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Book Antiqua" w:eastAsiaTheme="minorHAnsi" w:hAnsi="Book Antiqua"/>
          <w:sz w:val="24"/>
          <w:lang w:eastAsia="en-US"/>
        </w:rPr>
        <w:id w:val="-1442053963"/>
        <w:docPartObj>
          <w:docPartGallery w:val="Cover Pages"/>
          <w:docPartUnique/>
        </w:docPartObj>
      </w:sdtPr>
      <w:sdtEndPr/>
      <w:sdtContent>
        <w:p w14:paraId="0A2F706E" w14:textId="23AFE5AC" w:rsidR="00CC41F5" w:rsidRDefault="00AA6A2C">
          <w:pPr>
            <w:pStyle w:val="AralkYok"/>
            <w:rPr>
              <w:rFonts w:ascii="Book Antiqua" w:eastAsiaTheme="minorHAnsi" w:hAnsi="Book Antiqua"/>
              <w:sz w:val="24"/>
              <w:lang w:eastAsia="en-US"/>
            </w:rPr>
          </w:pPr>
          <w:r>
            <w:rPr>
              <w:noProof/>
            </w:rPr>
            <w:t xml:space="preserve">                                                                                                            </w:t>
          </w:r>
          <w:r w:rsidR="00D57274">
            <w:rPr>
              <w:noProof/>
            </w:rPr>
            <w:t xml:space="preserve">           </w:t>
          </w:r>
          <w:r w:rsidR="002F0A4C">
            <w:rPr>
              <w:noProof/>
            </w:rPr>
            <w:t xml:space="preserve">     </w:t>
          </w:r>
          <w:r w:rsidR="00D57274">
            <w:rPr>
              <w:noProof/>
            </w:rPr>
            <w:t xml:space="preserve"> </w:t>
          </w:r>
          <w:r>
            <w:rPr>
              <w:noProof/>
            </w:rPr>
            <w:t xml:space="preserve">      </w:t>
          </w:r>
          <w:r>
            <w:rPr>
              <w:rFonts w:ascii="Book Antiqua" w:eastAsiaTheme="minorHAnsi" w:hAnsi="Book Antiqua"/>
              <w:noProof/>
              <w:sz w:val="24"/>
            </w:rPr>
            <w:drawing>
              <wp:inline distT="0" distB="0" distL="0" distR="0" wp14:anchorId="272091DE" wp14:editId="21DB4F6B">
                <wp:extent cx="1113031" cy="1152673"/>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b amblem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9585" cy="1159460"/>
                        </a:xfrm>
                        <a:prstGeom prst="rect">
                          <a:avLst/>
                        </a:prstGeom>
                      </pic:spPr>
                    </pic:pic>
                  </a:graphicData>
                </a:graphic>
              </wp:inline>
            </w:drawing>
          </w:r>
        </w:p>
        <w:p w14:paraId="58F8D6F8" w14:textId="2F7E034F" w:rsidR="00CC41F5" w:rsidRDefault="00D57274">
          <w:pPr>
            <w:pStyle w:val="AralkYok"/>
            <w:rPr>
              <w:rFonts w:ascii="Book Antiqua" w:eastAsiaTheme="minorHAnsi" w:hAnsi="Book Antiqua"/>
              <w:sz w:val="24"/>
              <w:lang w:eastAsia="en-US"/>
            </w:rPr>
          </w:pPr>
          <w:r>
            <w:rPr>
              <w:noProof/>
            </w:rPr>
            <mc:AlternateContent>
              <mc:Choice Requires="wps">
                <w:drawing>
                  <wp:anchor distT="0" distB="0" distL="114300" distR="114300" simplePos="0" relativeHeight="251726336" behindDoc="0" locked="0" layoutInCell="1" allowOverlap="1" wp14:anchorId="7889F5D7" wp14:editId="2084DA1A">
                    <wp:simplePos x="0" y="0"/>
                    <wp:positionH relativeFrom="page">
                      <wp:posOffset>942975</wp:posOffset>
                    </wp:positionH>
                    <wp:positionV relativeFrom="page">
                      <wp:posOffset>5010150</wp:posOffset>
                    </wp:positionV>
                    <wp:extent cx="10029825" cy="1069340"/>
                    <wp:effectExtent l="0" t="0" r="9525" b="0"/>
                    <wp:wrapNone/>
                    <wp:docPr id="155" name="Metin Kutusu 155"/>
                    <wp:cNvGraphicFramePr/>
                    <a:graphic xmlns:a="http://schemas.openxmlformats.org/drawingml/2006/main">
                      <a:graphicData uri="http://schemas.microsoft.com/office/word/2010/wordprocessingShape">
                        <wps:wsp>
                          <wps:cNvSpPr txBox="1"/>
                          <wps:spPr>
                            <a:xfrm>
                              <a:off x="0" y="0"/>
                              <a:ext cx="1002982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D1D8F" w14:textId="5A3DD5DC" w:rsidR="00007EBD" w:rsidRPr="00430E24" w:rsidRDefault="00AD4151">
                                <w:pPr>
                                  <w:pStyle w:val="AralkYok"/>
                                  <w:rPr>
                                    <w:rFonts w:ascii="Book Antiqua" w:eastAsiaTheme="majorEastAsia" w:hAnsi="Book Antiqua" w:cstheme="majorBidi"/>
                                    <w:color w:val="1F4E79" w:themeColor="accent1" w:themeShade="80"/>
                                    <w:sz w:val="96"/>
                                    <w:szCs w:val="96"/>
                                  </w:rPr>
                                </w:pPr>
                                <w:sdt>
                                  <w:sdtPr>
                                    <w:rPr>
                                      <w:rFonts w:ascii="Book Antiqua" w:eastAsiaTheme="majorEastAsia" w:hAnsi="Book Antiqua" w:cstheme="majorBidi"/>
                                      <w:color w:val="C00000"/>
                                      <w:sz w:val="96"/>
                                      <w:szCs w:val="96"/>
                                    </w:rPr>
                                    <w:alias w:val="Başlık"/>
                                    <w:tag w:val=""/>
                                    <w:id w:val="1846214835"/>
                                    <w:dataBinding w:prefixMappings="xmlns:ns0='http://purl.org/dc/elements/1.1/' xmlns:ns1='http://schemas.openxmlformats.org/package/2006/metadata/core-properties' " w:xpath="/ns1:coreProperties[1]/ns0:title[1]" w:storeItemID="{6C3C8BC8-F283-45AE-878A-BAB7291924A1}"/>
                                    <w:text/>
                                  </w:sdtPr>
                                  <w:sdtEndPr/>
                                  <w:sdtContent>
                                    <w:r w:rsidR="00007EBD" w:rsidRPr="00703534">
                                      <w:rPr>
                                        <w:rFonts w:ascii="Book Antiqua" w:eastAsiaTheme="majorEastAsia" w:hAnsi="Book Antiqua" w:cstheme="majorBidi"/>
                                        <w:color w:val="C00000"/>
                                        <w:sz w:val="96"/>
                                        <w:szCs w:val="96"/>
                                      </w:rPr>
                                      <w:t>Ergani İlçe Milli Eğitim Müdürlüğü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9F5D7" id="_x0000_t202" coordsize="21600,21600" o:spt="202" path="m,l,21600r21600,l21600,xe">
                    <v:stroke joinstyle="miter"/>
                    <v:path gradientshapeok="t" o:connecttype="rect"/>
                  </v:shapetype>
                  <v:shape id="Metin Kutusu 155" o:spid="_x0000_s1026" type="#_x0000_t202" style="position:absolute;margin-left:74.25pt;margin-top:394.5pt;width:789.75pt;height:84.2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" filled="f" stroked="f" strokeweight=".5pt">
                    <v:textbox inset="0,0,0,0">
                      <w:txbxContent>
                        <w:p w14:paraId="148D1D8F" w14:textId="5A3DD5DC" w:rsidR="00007EBD" w:rsidRPr="00430E24" w:rsidRDefault="00F40D65">
                          <w:pPr>
                            <w:pStyle w:val="AralkYok"/>
                            <w:rPr>
                              <w:rFonts w:ascii="Book Antiqua" w:eastAsiaTheme="majorEastAsia" w:hAnsi="Book Antiqua" w:cstheme="majorBidi"/>
                              <w:color w:val="1F4E79" w:themeColor="accent1" w:themeShade="80"/>
                              <w:sz w:val="96"/>
                              <w:szCs w:val="96"/>
                            </w:rPr>
                          </w:pPr>
                          <w:sdt>
                            <w:sdtPr>
                              <w:rPr>
                                <w:rFonts w:ascii="Book Antiqua" w:eastAsiaTheme="majorEastAsia" w:hAnsi="Book Antiqua" w:cstheme="majorBidi"/>
                                <w:color w:val="C00000"/>
                                <w:sz w:val="96"/>
                                <w:szCs w:val="96"/>
                              </w:rPr>
                              <w:alias w:val="Başlık"/>
                              <w:tag w:val=""/>
                              <w:id w:val="1846214835"/>
                              <w:dataBinding w:prefixMappings="xmlns:ns0='http://purl.org/dc/elements/1.1/' xmlns:ns1='http://schemas.openxmlformats.org/package/2006/metadata/core-properties' " w:xpath="/ns1:coreProperties[1]/ns0:title[1]" w:storeItemID="{6C3C8BC8-F283-45AE-878A-BAB7291924A1}"/>
                              <w:text/>
                            </w:sdtPr>
                            <w:sdtEndPr/>
                            <w:sdtContent>
                              <w:r w:rsidR="00007EBD" w:rsidRPr="00703534">
                                <w:rPr>
                                  <w:rFonts w:ascii="Book Antiqua" w:eastAsiaTheme="majorEastAsia" w:hAnsi="Book Antiqua" w:cstheme="majorBidi"/>
                                  <w:color w:val="C00000"/>
                                  <w:sz w:val="96"/>
                                  <w:szCs w:val="96"/>
                                </w:rPr>
                                <w:t>Ergani İlçe Milli Eğitim Müdürlüğü</w:t>
                              </w:r>
                            </w:sdtContent>
                          </w:sdt>
                        </w:p>
                      </w:txbxContent>
                    </v:textbox>
                    <w10:wrap anchorx="page" anchory="page"/>
                  </v:shape>
                </w:pict>
              </mc:Fallback>
            </mc:AlternateContent>
          </w:r>
          <w:r>
            <w:rPr>
              <w:b/>
              <w:noProof/>
              <w:sz w:val="36"/>
            </w:rPr>
            <w:t xml:space="preserve">                                                </w:t>
          </w:r>
          <w:r>
            <w:rPr>
              <w:b/>
              <w:noProof/>
              <w:sz w:val="36"/>
            </w:rPr>
            <w:drawing>
              <wp:inline distT="0" distB="0" distL="0" distR="0" wp14:anchorId="2034D868" wp14:editId="5697D523">
                <wp:extent cx="7124700" cy="3609340"/>
                <wp:effectExtent l="152400" t="152400" r="361950" b="35306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ul resmi.jpg"/>
                        <pic:cNvPicPr/>
                      </pic:nvPicPr>
                      <pic:blipFill>
                        <a:blip r:embed="rId10">
                          <a:extLst>
                            <a:ext uri="{28A0092B-C50C-407E-A947-70E740481C1C}">
                              <a14:useLocalDpi xmlns:a14="http://schemas.microsoft.com/office/drawing/2010/main" val="0"/>
                            </a:ext>
                          </a:extLst>
                        </a:blip>
                        <a:stretch>
                          <a:fillRect/>
                        </a:stretch>
                      </pic:blipFill>
                      <pic:spPr>
                        <a:xfrm>
                          <a:off x="0" y="0"/>
                          <a:ext cx="7132039" cy="36130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5BCBF9" w14:textId="4BB34C20" w:rsidR="00CC41F5" w:rsidRDefault="00CC41F5">
          <w:pPr>
            <w:pStyle w:val="AralkYok"/>
            <w:rPr>
              <w:rFonts w:ascii="Book Antiqua" w:eastAsiaTheme="minorHAnsi" w:hAnsi="Book Antiqua"/>
              <w:sz w:val="24"/>
              <w:lang w:eastAsia="en-US"/>
            </w:rPr>
          </w:pPr>
        </w:p>
        <w:p w14:paraId="30FD8514" w14:textId="13AE4D3E" w:rsidR="00A95AF5" w:rsidRDefault="00A95AF5">
          <w:pPr>
            <w:pStyle w:val="AralkYok"/>
          </w:pPr>
          <w:r>
            <w:rPr>
              <w:noProof/>
            </w:rPr>
            <mc:AlternateContent>
              <mc:Choice Requires="wpg">
                <w:drawing>
                  <wp:anchor distT="0" distB="0" distL="114300" distR="114300" simplePos="0" relativeHeight="251725312" behindDoc="1" locked="0" layoutInCell="1" allowOverlap="1" wp14:anchorId="1C9DE6E9" wp14:editId="4EE12519">
                    <wp:simplePos x="0" y="0"/>
                    <mc:AlternateContent>
                      <mc:Choice Requires="wp14">
                        <wp:positionH relativeFrom="page">
                          <wp14:pctPosHOffset>4000</wp14:pctPosHOffset>
                        </wp:positionH>
                      </mc:Choice>
                      <mc:Fallback>
                        <wp:positionH relativeFrom="page">
                          <wp:posOffset>427990</wp:posOffset>
                        </wp:positionH>
                      </mc:Fallback>
                    </mc:AlternateContent>
                    <wp:positionV relativeFrom="page">
                      <wp:align>center</wp:align>
                    </wp:positionV>
                    <wp:extent cx="2194560" cy="9125712"/>
                    <wp:effectExtent l="0" t="0" r="6985" b="7620"/>
                    <wp:wrapNone/>
                    <wp:docPr id="126" name="Grup 1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BEEB8" w14:textId="77777777" w:rsidR="00007EBD" w:rsidRDefault="00007EBD" w:rsidP="000C3B94">
                                  <w:pPr>
                                    <w:pStyle w:val="Balk1"/>
                                  </w:pPr>
                                </w:p>
                                <w:p w14:paraId="2721C4A3" w14:textId="77777777" w:rsidR="00007EBD" w:rsidRDefault="00007EBD"/>
                                <w:p w14:paraId="5581791B" w14:textId="77777777" w:rsidR="00007EBD" w:rsidRDefault="00007EBD" w:rsidP="000C3B94">
                                  <w:pPr>
                                    <w:pStyle w:val="Balk1"/>
                                  </w:pPr>
                                </w:p>
                                <w:p w14:paraId="630FDD1E" w14:textId="77777777" w:rsidR="00007EBD" w:rsidRDefault="00007EBD"/>
                                <w:p w14:paraId="2A1B63D5" w14:textId="77777777" w:rsidR="00007EBD" w:rsidRDefault="00007EBD" w:rsidP="000C3B94">
                                  <w:pPr>
                                    <w:pStyle w:val="Balk1"/>
                                  </w:pPr>
                                </w:p>
                                <w:p w14:paraId="77D1BE17" w14:textId="77777777" w:rsidR="00007EBD" w:rsidRDefault="00007EBD"/>
                                <w:p w14:paraId="7576CA91" w14:textId="77777777" w:rsidR="00007EBD" w:rsidRDefault="00007EBD" w:rsidP="000C3B94">
                                  <w:pPr>
                                    <w:pStyle w:val="Balk1"/>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C9DE6E9" id="Grup 126" o:spid="_x0000_s1027" style="position:absolute;margin-left:0;margin-top:0;width:172.8pt;height:718.55pt;z-index:-251591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">
                    <v:rect id="Dikdörtgen 127"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L8YA&#10;AADcAAAADwAAAGRycy9kb3ducmV2LnhtbESPzW7CQAyE75X6DisjcYNNqFRVgQVBq0o90Ja/BzBZ&#10;kwSy3ii7kLRPXx+QerM145nPs0XvanWjNlSeDaTjBBRx7m3FhYHD/n30AipEZIu1ZzLwQwEW88eH&#10;GWbWd7yl2y4WSkI4ZGigjLHJtA55SQ7D2DfEop186zDK2hbatthJuKv1JEmetcOKpaHEhl5Lyi+7&#10;qzPg0nW6WvW/X9/defN0bK6xS94+jRkO+uUUVKQ+/pvv1x9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L8YAAADcAAAADwAAAAAAAAAAAAAAAACYAgAAZHJz&#10;L2Rvd25yZXYueG1sUEsFBgAAAAAEAAQA9QAAAIsDAAAAAA==&#10;" adj="18883" fillcolor="#5b9bd5 [3204]" stroked="f" strokeweight="1pt">
                      <v:textbox inset=",0,14.4pt,0">
                        <w:txbxContent>
                          <w:p w14:paraId="069BEEB8" w14:textId="77777777" w:rsidR="00007EBD" w:rsidRDefault="00007EBD" w:rsidP="000C3B94">
                            <w:pPr>
                              <w:pStyle w:val="Balk1"/>
                            </w:pPr>
                          </w:p>
                          <w:p w14:paraId="2721C4A3" w14:textId="77777777" w:rsidR="00007EBD" w:rsidRDefault="00007EBD"/>
                          <w:p w14:paraId="5581791B" w14:textId="77777777" w:rsidR="00007EBD" w:rsidRDefault="00007EBD" w:rsidP="000C3B94">
                            <w:pPr>
                              <w:pStyle w:val="Balk1"/>
                            </w:pPr>
                          </w:p>
                          <w:p w14:paraId="630FDD1E" w14:textId="77777777" w:rsidR="00007EBD" w:rsidRDefault="00007EBD"/>
                          <w:p w14:paraId="2A1B63D5" w14:textId="77777777" w:rsidR="00007EBD" w:rsidRDefault="00007EBD" w:rsidP="000C3B94">
                            <w:pPr>
                              <w:pStyle w:val="Balk1"/>
                            </w:pPr>
                          </w:p>
                          <w:p w14:paraId="77D1BE17" w14:textId="77777777" w:rsidR="00007EBD" w:rsidRDefault="00007EBD"/>
                          <w:p w14:paraId="7576CA91" w14:textId="77777777" w:rsidR="00007EBD" w:rsidRDefault="00007EBD" w:rsidP="000C3B94">
                            <w:pPr>
                              <w:pStyle w:val="Balk1"/>
                            </w:pPr>
                          </w:p>
                        </w:txbxContent>
                      </v:textbox>
                    </v:shape>
                    <v:group id="Grup 129"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8E72311" w14:textId="20D60DEE" w:rsidR="00A95AF5" w:rsidRDefault="00703534" w:rsidP="00CC41F5">
          <w:pPr>
            <w:spacing w:after="160"/>
            <w:jc w:val="center"/>
          </w:pPr>
          <w:r>
            <w:rPr>
              <w:noProof/>
              <w:lang w:eastAsia="tr-TR"/>
            </w:rPr>
            <mc:AlternateContent>
              <mc:Choice Requires="wps">
                <w:drawing>
                  <wp:anchor distT="0" distB="0" distL="114300" distR="114300" simplePos="0" relativeHeight="251731456" behindDoc="0" locked="0" layoutInCell="1" allowOverlap="1" wp14:anchorId="10A4A0BA" wp14:editId="7AFA5926">
                    <wp:simplePos x="0" y="0"/>
                    <wp:positionH relativeFrom="page">
                      <wp:posOffset>3190875</wp:posOffset>
                    </wp:positionH>
                    <wp:positionV relativeFrom="page">
                      <wp:posOffset>5894747</wp:posOffset>
                    </wp:positionV>
                    <wp:extent cx="5362575" cy="1069340"/>
                    <wp:effectExtent l="0" t="0" r="9525" b="0"/>
                    <wp:wrapNone/>
                    <wp:docPr id="157" name="Metin Kutusu 157"/>
                    <wp:cNvGraphicFramePr/>
                    <a:graphic xmlns:a="http://schemas.openxmlformats.org/drawingml/2006/main">
                      <a:graphicData uri="http://schemas.microsoft.com/office/word/2010/wordprocessingShape">
                        <wps:wsp>
                          <wps:cNvSpPr txBox="1"/>
                          <wps:spPr>
                            <a:xfrm>
                              <a:off x="0" y="0"/>
                              <a:ext cx="536257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5D6B7" w14:textId="77777777" w:rsidR="00007EBD" w:rsidRPr="00703534" w:rsidRDefault="00007EBD" w:rsidP="00A95AF5">
                                <w:pPr>
                                  <w:spacing w:before="120"/>
                                  <w:rPr>
                                    <w:b/>
                                    <w:color w:val="C00000"/>
                                    <w:sz w:val="72"/>
                                    <w:szCs w:val="36"/>
                                  </w:rPr>
                                </w:pPr>
                                <w:r w:rsidRPr="00703534">
                                  <w:rPr>
                                    <w:b/>
                                    <w:color w:val="C00000"/>
                                    <w:sz w:val="72"/>
                                    <w:szCs w:val="36"/>
                                  </w:rPr>
                                  <w:t xml:space="preserve">2019 – 2023 Stratejik Planı </w:t>
                                </w:r>
                              </w:p>
                              <w:p w14:paraId="066AF20A" w14:textId="77777777" w:rsidR="00007EBD" w:rsidRDefault="00007EBD"/>
                              <w:p w14:paraId="4FD42F04" w14:textId="77777777" w:rsidR="00007EBD" w:rsidRPr="00430E24" w:rsidRDefault="00007EBD" w:rsidP="00A95AF5">
                                <w:pPr>
                                  <w:spacing w:before="120"/>
                                  <w:rPr>
                                    <w:color w:val="1F4E79" w:themeColor="accent1" w:themeShade="80"/>
                                    <w:sz w:val="72"/>
                                    <w:szCs w:val="36"/>
                                  </w:rPr>
                                </w:pPr>
                                <w:r w:rsidRPr="00430E24">
                                  <w:rPr>
                                    <w:color w:val="1F4E79" w:themeColor="accent1" w:themeShade="80"/>
                                    <w:sz w:val="72"/>
                                    <w:szCs w:val="36"/>
                                  </w:rPr>
                                  <w:t xml:space="preserve">2019 – 2023 Stratejik Planı </w:t>
                                </w:r>
                              </w:p>
                              <w:p w14:paraId="1A1C8DF0" w14:textId="77777777" w:rsidR="00007EBD" w:rsidRDefault="00007EBD"/>
                              <w:p w14:paraId="359D9419" w14:textId="77777777" w:rsidR="00007EBD" w:rsidRPr="00430E24" w:rsidRDefault="00007EBD" w:rsidP="00A95AF5">
                                <w:pPr>
                                  <w:spacing w:before="120"/>
                                  <w:rPr>
                                    <w:color w:val="1F4E79" w:themeColor="accent1" w:themeShade="80"/>
                                    <w:sz w:val="72"/>
                                    <w:szCs w:val="36"/>
                                  </w:rPr>
                                </w:pPr>
                                <w:r w:rsidRPr="00430E24">
                                  <w:rPr>
                                    <w:color w:val="1F4E79" w:themeColor="accent1" w:themeShade="80"/>
                                    <w:sz w:val="72"/>
                                    <w:szCs w:val="36"/>
                                  </w:rPr>
                                  <w:t xml:space="preserve">2019 – 2023 Stratejik Planı </w:t>
                                </w:r>
                              </w:p>
                              <w:p w14:paraId="794747F0" w14:textId="77777777" w:rsidR="00007EBD" w:rsidRDefault="00007EBD"/>
                              <w:p w14:paraId="4E63C466" w14:textId="77777777" w:rsidR="00007EBD" w:rsidRPr="00430E24" w:rsidRDefault="00007EBD" w:rsidP="00A95AF5">
                                <w:pPr>
                                  <w:spacing w:before="120"/>
                                  <w:rPr>
                                    <w:color w:val="1F4E79" w:themeColor="accent1" w:themeShade="80"/>
                                    <w:sz w:val="72"/>
                                    <w:szCs w:val="36"/>
                                  </w:rPr>
                                </w:pPr>
                                <w:r w:rsidRPr="00430E24">
                                  <w:rPr>
                                    <w:color w:val="1F4E79" w:themeColor="accent1" w:themeShade="80"/>
                                    <w:sz w:val="72"/>
                                    <w:szCs w:val="36"/>
                                  </w:rPr>
                                  <w:t xml:space="preserve">2019 – 2023 Stratejik Planı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A4A0BA" id="Metin Kutusu 157" o:spid="_x0000_s1056" type="#_x0000_t202" style="position:absolute;left:0;text-align:left;margin-left:251.25pt;margin-top:464.15pt;width:422.25pt;height:84.2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" filled="f" stroked="f" strokeweight=".5pt">
                    <v:textbox inset="0,0,0,0">
                      <w:txbxContent>
                        <w:p w14:paraId="42E5D6B7" w14:textId="77777777" w:rsidR="00007EBD" w:rsidRPr="00703534" w:rsidRDefault="00007EBD" w:rsidP="00A95AF5">
                          <w:pPr>
                            <w:spacing w:before="120"/>
                            <w:rPr>
                              <w:b/>
                              <w:color w:val="C00000"/>
                              <w:sz w:val="72"/>
                              <w:szCs w:val="36"/>
                            </w:rPr>
                          </w:pPr>
                          <w:r w:rsidRPr="00703534">
                            <w:rPr>
                              <w:b/>
                              <w:color w:val="C00000"/>
                              <w:sz w:val="72"/>
                              <w:szCs w:val="36"/>
                            </w:rPr>
                            <w:t xml:space="preserve">2019 – 2023 Stratejik Planı </w:t>
                          </w:r>
                        </w:p>
                        <w:p w14:paraId="066AF20A" w14:textId="77777777" w:rsidR="00007EBD" w:rsidRDefault="00007EBD"/>
                        <w:p w14:paraId="4FD42F04" w14:textId="77777777" w:rsidR="00007EBD" w:rsidRPr="00430E24" w:rsidRDefault="00007EBD" w:rsidP="00A95AF5">
                          <w:pPr>
                            <w:spacing w:before="120"/>
                            <w:rPr>
                              <w:color w:val="1F4E79" w:themeColor="accent1" w:themeShade="80"/>
                              <w:sz w:val="72"/>
                              <w:szCs w:val="36"/>
                            </w:rPr>
                          </w:pPr>
                          <w:r w:rsidRPr="00430E24">
                            <w:rPr>
                              <w:color w:val="1F4E79" w:themeColor="accent1" w:themeShade="80"/>
                              <w:sz w:val="72"/>
                              <w:szCs w:val="36"/>
                            </w:rPr>
                            <w:t xml:space="preserve">2019 – 2023 Stratejik Planı </w:t>
                          </w:r>
                        </w:p>
                        <w:p w14:paraId="1A1C8DF0" w14:textId="77777777" w:rsidR="00007EBD" w:rsidRDefault="00007EBD"/>
                        <w:p w14:paraId="359D9419" w14:textId="77777777" w:rsidR="00007EBD" w:rsidRPr="00430E24" w:rsidRDefault="00007EBD" w:rsidP="00A95AF5">
                          <w:pPr>
                            <w:spacing w:before="120"/>
                            <w:rPr>
                              <w:color w:val="1F4E79" w:themeColor="accent1" w:themeShade="80"/>
                              <w:sz w:val="72"/>
                              <w:szCs w:val="36"/>
                            </w:rPr>
                          </w:pPr>
                          <w:r w:rsidRPr="00430E24">
                            <w:rPr>
                              <w:color w:val="1F4E79" w:themeColor="accent1" w:themeShade="80"/>
                              <w:sz w:val="72"/>
                              <w:szCs w:val="36"/>
                            </w:rPr>
                            <w:t xml:space="preserve">2019 – 2023 Stratejik Planı </w:t>
                          </w:r>
                        </w:p>
                        <w:p w14:paraId="794747F0" w14:textId="77777777" w:rsidR="00007EBD" w:rsidRDefault="00007EBD"/>
                        <w:p w14:paraId="4E63C466" w14:textId="77777777" w:rsidR="00007EBD" w:rsidRPr="00430E24" w:rsidRDefault="00007EBD" w:rsidP="00A95AF5">
                          <w:pPr>
                            <w:spacing w:before="120"/>
                            <w:rPr>
                              <w:color w:val="1F4E79" w:themeColor="accent1" w:themeShade="80"/>
                              <w:sz w:val="72"/>
                              <w:szCs w:val="36"/>
                            </w:rPr>
                          </w:pPr>
                          <w:r w:rsidRPr="00430E24">
                            <w:rPr>
                              <w:color w:val="1F4E79" w:themeColor="accent1" w:themeShade="80"/>
                              <w:sz w:val="72"/>
                              <w:szCs w:val="36"/>
                            </w:rPr>
                            <w:t xml:space="preserve">2019 – 2023 Stratejik Planı </w:t>
                          </w:r>
                        </w:p>
                      </w:txbxContent>
                    </v:textbox>
                    <w10:wrap anchorx="page" anchory="page"/>
                  </v:shape>
                </w:pict>
              </mc:Fallback>
            </mc:AlternateContent>
          </w:r>
          <w:r w:rsidR="00A95AF5">
            <w:rPr>
              <w:noProof/>
              <w:lang w:eastAsia="tr-TR"/>
            </w:rPr>
            <mc:AlternateContent>
              <mc:Choice Requires="wps">
                <w:drawing>
                  <wp:anchor distT="0" distB="0" distL="114300" distR="114300" simplePos="0" relativeHeight="251732480" behindDoc="0" locked="0" layoutInCell="1" allowOverlap="1" wp14:anchorId="33683E1D" wp14:editId="661D70AF">
                    <wp:simplePos x="0" y="0"/>
                    <wp:positionH relativeFrom="column">
                      <wp:posOffset>2461895</wp:posOffset>
                    </wp:positionH>
                    <wp:positionV relativeFrom="paragraph">
                      <wp:posOffset>5550535</wp:posOffset>
                    </wp:positionV>
                    <wp:extent cx="4857750" cy="819150"/>
                    <wp:effectExtent l="0" t="0" r="0" b="0"/>
                    <wp:wrapNone/>
                    <wp:docPr id="158" name="Metin Kutusu 158"/>
                    <wp:cNvGraphicFramePr/>
                    <a:graphic xmlns:a="http://schemas.openxmlformats.org/drawingml/2006/main">
                      <a:graphicData uri="http://schemas.microsoft.com/office/word/2010/wordprocessingShape">
                        <wps:wsp>
                          <wps:cNvSpPr txBox="1"/>
                          <wps:spPr bwMode="auto">
                            <a:xfrm>
                              <a:off x="0" y="0"/>
                              <a:ext cx="4857750" cy="819150"/>
                            </a:xfrm>
                            <a:prstGeom prst="rect">
                              <a:avLst/>
                            </a:prstGeom>
                            <a:noFill/>
                            <a:ln w="9525">
                              <a:noFill/>
                              <a:miter lim="800000"/>
                              <a:headEnd/>
                              <a:tailEnd/>
                            </a:ln>
                          </wps:spPr>
                          <wps:txbx>
                            <w:txbxContent>
                              <w:p w14:paraId="41B2FDFE" w14:textId="77777777" w:rsidR="00007EBD" w:rsidRPr="00A95AF5" w:rsidRDefault="00007EBD" w:rsidP="00A95AF5">
                                <w:pPr>
                                  <w:jc w:val="center"/>
                                  <w:rPr>
                                    <w:sz w:val="36"/>
                                  </w:rPr>
                                </w:pPr>
                                <w:r w:rsidRPr="00A95AF5">
                                  <w:rPr>
                                    <w:sz w:val="36"/>
                                  </w:rPr>
                                  <w:t>Strateji Geliştirme Başkanlığı</w:t>
                                </w:r>
                              </w:p>
                              <w:p w14:paraId="0AC6E1CD" w14:textId="77777777" w:rsidR="00007EBD" w:rsidRPr="00A95AF5" w:rsidRDefault="00007EBD" w:rsidP="00A95AF5">
                                <w:pPr>
                                  <w:jc w:val="center"/>
                                  <w:rPr>
                                    <w:sz w:val="36"/>
                                  </w:rPr>
                                </w:pPr>
                                <w:r w:rsidRPr="00A95AF5">
                                  <w:rPr>
                                    <w:sz w:val="36"/>
                                  </w:rPr>
                                  <w:t>Ankara - 2019</w:t>
                                </w:r>
                              </w:p>
                              <w:p w14:paraId="0AD137DD" w14:textId="77777777" w:rsidR="00007EBD" w:rsidRDefault="00007EBD"/>
                              <w:p w14:paraId="1758CA37" w14:textId="77777777" w:rsidR="00007EBD" w:rsidRPr="00A95AF5" w:rsidRDefault="00007EBD" w:rsidP="00A95AF5">
                                <w:pPr>
                                  <w:jc w:val="center"/>
                                  <w:rPr>
                                    <w:sz w:val="36"/>
                                  </w:rPr>
                                </w:pPr>
                                <w:r w:rsidRPr="00A95AF5">
                                  <w:rPr>
                                    <w:sz w:val="36"/>
                                  </w:rPr>
                                  <w:t>Strateji Geliştirme Başkanlığı</w:t>
                                </w:r>
                              </w:p>
                              <w:p w14:paraId="44526AE9" w14:textId="77777777" w:rsidR="00007EBD" w:rsidRPr="00A95AF5" w:rsidRDefault="00007EBD" w:rsidP="00A95AF5">
                                <w:pPr>
                                  <w:jc w:val="center"/>
                                  <w:rPr>
                                    <w:sz w:val="36"/>
                                  </w:rPr>
                                </w:pPr>
                                <w:r w:rsidRPr="00A95AF5">
                                  <w:rPr>
                                    <w:sz w:val="36"/>
                                  </w:rPr>
                                  <w:t>Ankara - 2019</w:t>
                                </w:r>
                              </w:p>
                              <w:p w14:paraId="28DC38B3" w14:textId="77777777" w:rsidR="00007EBD" w:rsidRDefault="00007EBD"/>
                              <w:p w14:paraId="4BD138D0" w14:textId="77777777" w:rsidR="00007EBD" w:rsidRPr="00A95AF5" w:rsidRDefault="00007EBD" w:rsidP="00A95AF5">
                                <w:pPr>
                                  <w:jc w:val="center"/>
                                  <w:rPr>
                                    <w:sz w:val="36"/>
                                  </w:rPr>
                                </w:pPr>
                                <w:r w:rsidRPr="00A95AF5">
                                  <w:rPr>
                                    <w:sz w:val="36"/>
                                  </w:rPr>
                                  <w:t>Strateji Geliştirme Başkanlığı</w:t>
                                </w:r>
                              </w:p>
                              <w:p w14:paraId="347D70F5" w14:textId="77777777" w:rsidR="00007EBD" w:rsidRPr="00A95AF5" w:rsidRDefault="00007EBD" w:rsidP="00A95AF5">
                                <w:pPr>
                                  <w:jc w:val="center"/>
                                  <w:rPr>
                                    <w:sz w:val="36"/>
                                  </w:rPr>
                                </w:pPr>
                                <w:r w:rsidRPr="00A95AF5">
                                  <w:rPr>
                                    <w:sz w:val="36"/>
                                  </w:rPr>
                                  <w:t>Ankara - 2019</w:t>
                                </w:r>
                              </w:p>
                              <w:p w14:paraId="4B634856" w14:textId="77777777" w:rsidR="00007EBD" w:rsidRDefault="00007EBD"/>
                              <w:p w14:paraId="3DA16598" w14:textId="77777777" w:rsidR="00007EBD" w:rsidRPr="00A95AF5" w:rsidRDefault="00007EBD" w:rsidP="00A95AF5">
                                <w:pPr>
                                  <w:jc w:val="center"/>
                                  <w:rPr>
                                    <w:sz w:val="36"/>
                                  </w:rPr>
                                </w:pPr>
                                <w:r w:rsidRPr="00A95AF5">
                                  <w:rPr>
                                    <w:sz w:val="36"/>
                                  </w:rPr>
                                  <w:t>Strateji Geliştirme Başkanlığı</w:t>
                                </w:r>
                              </w:p>
                              <w:p w14:paraId="73C35713" w14:textId="77777777" w:rsidR="00007EBD" w:rsidRPr="00A95AF5" w:rsidRDefault="00007EBD" w:rsidP="00A95AF5">
                                <w:pPr>
                                  <w:jc w:val="center"/>
                                  <w:rPr>
                                    <w:sz w:val="36"/>
                                  </w:rPr>
                                </w:pPr>
                                <w:r w:rsidRPr="00A95AF5">
                                  <w:rPr>
                                    <w:sz w:val="36"/>
                                  </w:rPr>
                                  <w:t>Ankara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83E1D" id="Metin Kutusu 158" o:spid="_x0000_s1057" type="#_x0000_t202" style="position:absolute;left:0;text-align:left;margin-left:193.85pt;margin-top:437.05pt;width:382.5pt;height:64.5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" filled="f" stroked="f">
                    <v:textbox>
                      <w:txbxContent>
                        <w:p w14:paraId="41B2FDFE" w14:textId="77777777" w:rsidR="00007EBD" w:rsidRPr="00A95AF5" w:rsidRDefault="00007EBD" w:rsidP="00A95AF5">
                          <w:pPr>
                            <w:jc w:val="center"/>
                            <w:rPr>
                              <w:sz w:val="36"/>
                            </w:rPr>
                          </w:pPr>
                          <w:r w:rsidRPr="00A95AF5">
                            <w:rPr>
                              <w:sz w:val="36"/>
                            </w:rPr>
                            <w:t>Strateji Geliştirme Başkanlığı</w:t>
                          </w:r>
                        </w:p>
                        <w:p w14:paraId="0AC6E1CD" w14:textId="77777777" w:rsidR="00007EBD" w:rsidRPr="00A95AF5" w:rsidRDefault="00007EBD" w:rsidP="00A95AF5">
                          <w:pPr>
                            <w:jc w:val="center"/>
                            <w:rPr>
                              <w:sz w:val="36"/>
                            </w:rPr>
                          </w:pPr>
                          <w:r w:rsidRPr="00A95AF5">
                            <w:rPr>
                              <w:sz w:val="36"/>
                            </w:rPr>
                            <w:t>Ankara - 2019</w:t>
                          </w:r>
                        </w:p>
                        <w:p w14:paraId="0AD137DD" w14:textId="77777777" w:rsidR="00007EBD" w:rsidRDefault="00007EBD"/>
                        <w:p w14:paraId="1758CA37" w14:textId="77777777" w:rsidR="00007EBD" w:rsidRPr="00A95AF5" w:rsidRDefault="00007EBD" w:rsidP="00A95AF5">
                          <w:pPr>
                            <w:jc w:val="center"/>
                            <w:rPr>
                              <w:sz w:val="36"/>
                            </w:rPr>
                          </w:pPr>
                          <w:r w:rsidRPr="00A95AF5">
                            <w:rPr>
                              <w:sz w:val="36"/>
                            </w:rPr>
                            <w:t>Strateji Geliştirme Başkanlığı</w:t>
                          </w:r>
                        </w:p>
                        <w:p w14:paraId="44526AE9" w14:textId="77777777" w:rsidR="00007EBD" w:rsidRPr="00A95AF5" w:rsidRDefault="00007EBD" w:rsidP="00A95AF5">
                          <w:pPr>
                            <w:jc w:val="center"/>
                            <w:rPr>
                              <w:sz w:val="36"/>
                            </w:rPr>
                          </w:pPr>
                          <w:r w:rsidRPr="00A95AF5">
                            <w:rPr>
                              <w:sz w:val="36"/>
                            </w:rPr>
                            <w:t>Ankara - 2019</w:t>
                          </w:r>
                        </w:p>
                        <w:p w14:paraId="28DC38B3" w14:textId="77777777" w:rsidR="00007EBD" w:rsidRDefault="00007EBD"/>
                        <w:p w14:paraId="4BD138D0" w14:textId="77777777" w:rsidR="00007EBD" w:rsidRPr="00A95AF5" w:rsidRDefault="00007EBD" w:rsidP="00A95AF5">
                          <w:pPr>
                            <w:jc w:val="center"/>
                            <w:rPr>
                              <w:sz w:val="36"/>
                            </w:rPr>
                          </w:pPr>
                          <w:r w:rsidRPr="00A95AF5">
                            <w:rPr>
                              <w:sz w:val="36"/>
                            </w:rPr>
                            <w:t>Strateji Geliştirme Başkanlığı</w:t>
                          </w:r>
                        </w:p>
                        <w:p w14:paraId="347D70F5" w14:textId="77777777" w:rsidR="00007EBD" w:rsidRPr="00A95AF5" w:rsidRDefault="00007EBD" w:rsidP="00A95AF5">
                          <w:pPr>
                            <w:jc w:val="center"/>
                            <w:rPr>
                              <w:sz w:val="36"/>
                            </w:rPr>
                          </w:pPr>
                          <w:r w:rsidRPr="00A95AF5">
                            <w:rPr>
                              <w:sz w:val="36"/>
                            </w:rPr>
                            <w:t>Ankara - 2019</w:t>
                          </w:r>
                        </w:p>
                        <w:p w14:paraId="4B634856" w14:textId="77777777" w:rsidR="00007EBD" w:rsidRDefault="00007EBD"/>
                        <w:p w14:paraId="3DA16598" w14:textId="77777777" w:rsidR="00007EBD" w:rsidRPr="00A95AF5" w:rsidRDefault="00007EBD" w:rsidP="00A95AF5">
                          <w:pPr>
                            <w:jc w:val="center"/>
                            <w:rPr>
                              <w:sz w:val="36"/>
                            </w:rPr>
                          </w:pPr>
                          <w:r w:rsidRPr="00A95AF5">
                            <w:rPr>
                              <w:sz w:val="36"/>
                            </w:rPr>
                            <w:t>Strateji Geliştirme Başkanlığı</w:t>
                          </w:r>
                        </w:p>
                        <w:p w14:paraId="73C35713" w14:textId="77777777" w:rsidR="00007EBD" w:rsidRPr="00A95AF5" w:rsidRDefault="00007EBD" w:rsidP="00A95AF5">
                          <w:pPr>
                            <w:jc w:val="center"/>
                            <w:rPr>
                              <w:sz w:val="36"/>
                            </w:rPr>
                          </w:pPr>
                          <w:r w:rsidRPr="00A95AF5">
                            <w:rPr>
                              <w:sz w:val="36"/>
                            </w:rPr>
                            <w:t>Ankara - 2019</w:t>
                          </w:r>
                        </w:p>
                      </w:txbxContent>
                    </v:textbox>
                  </v:shape>
                </w:pict>
              </mc:Fallback>
            </mc:AlternateContent>
          </w:r>
          <w:r w:rsidR="00A95AF5">
            <w:br w:type="page"/>
          </w:r>
        </w:p>
      </w:sdtContent>
    </w:sdt>
    <w:p w14:paraId="70524B48" w14:textId="6EBB1D75" w:rsidR="0089541B" w:rsidRPr="004554D6" w:rsidRDefault="00E44D42" w:rsidP="0089541B">
      <w:pPr>
        <w:pStyle w:val="Balk3"/>
        <w:jc w:val="center"/>
        <w:rPr>
          <w:b w:val="0"/>
          <w:color w:val="1F4E79" w:themeColor="accent1" w:themeShade="80"/>
          <w:sz w:val="36"/>
        </w:rPr>
      </w:pPr>
      <w:bookmarkStart w:id="0" w:name="_Toc391541954"/>
      <w:bookmarkStart w:id="1" w:name="_Toc535929335"/>
      <w:r w:rsidRPr="004554D6">
        <w:rPr>
          <w:color w:val="1F4E79" w:themeColor="accent1" w:themeShade="80"/>
          <w:sz w:val="36"/>
        </w:rPr>
        <w:lastRenderedPageBreak/>
        <w:t xml:space="preserve">İLÇE KAYMAKAMI </w:t>
      </w:r>
      <w:r w:rsidR="0089541B" w:rsidRPr="004554D6">
        <w:rPr>
          <w:color w:val="1F4E79" w:themeColor="accent1" w:themeShade="80"/>
          <w:sz w:val="36"/>
        </w:rPr>
        <w:t>SUNUŞ</w:t>
      </w:r>
      <w:bookmarkEnd w:id="0"/>
      <w:r w:rsidRPr="004554D6">
        <w:rPr>
          <w:color w:val="1F4E79" w:themeColor="accent1" w:themeShade="80"/>
          <w:sz w:val="36"/>
        </w:rPr>
        <w:t>U</w:t>
      </w:r>
      <w:bookmarkEnd w:id="1"/>
    </w:p>
    <w:p w14:paraId="61B4005F" w14:textId="6B3D6CCA" w:rsidR="0089541B" w:rsidRPr="00D87465" w:rsidRDefault="0089541B" w:rsidP="0089541B">
      <w:pPr>
        <w:jc w:val="left"/>
        <w:rPr>
          <w:sz w:val="32"/>
          <w:szCs w:val="32"/>
        </w:rPr>
      </w:pPr>
      <w:r>
        <w:rPr>
          <w:noProof/>
          <w:lang w:eastAsia="tr-TR"/>
        </w:rPr>
        <w:drawing>
          <wp:inline distT="0" distB="0" distL="0" distR="0" wp14:anchorId="625A9B02" wp14:editId="311498C6">
            <wp:extent cx="2844165" cy="2133124"/>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YMAKAM VESİKALI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930" cy="2147948"/>
                    </a:xfrm>
                    <a:prstGeom prst="rect">
                      <a:avLst/>
                    </a:prstGeom>
                  </pic:spPr>
                </pic:pic>
              </a:graphicData>
            </a:graphic>
          </wp:inline>
        </w:drawing>
      </w:r>
      <w:r w:rsidRPr="00D87465">
        <w:rPr>
          <w:rFonts w:ascii="Bell MT" w:hAnsi="Bell MT"/>
          <w:bCs/>
          <w:i/>
          <w:color w:val="000000"/>
          <w:sz w:val="32"/>
          <w:szCs w:val="32"/>
        </w:rPr>
        <w:t>Kamu idareleri; kalkınma planları, programlar, ilgili mevzuat ve benimsedikleri temel ilkeler çerçevesinde gelece</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e ili</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kin misyon ve vizyonlar</w:t>
      </w:r>
      <w:r w:rsidRPr="00D87465">
        <w:rPr>
          <w:rFonts w:ascii="Bell MT" w:hAnsi="Bell MT" w:cs="Bell MT"/>
          <w:bCs/>
          <w:i/>
          <w:color w:val="000000"/>
          <w:sz w:val="32"/>
          <w:szCs w:val="32"/>
        </w:rPr>
        <w:t>ı</w:t>
      </w:r>
      <w:r w:rsidRPr="00D87465">
        <w:rPr>
          <w:rFonts w:ascii="Bell MT" w:hAnsi="Bell MT"/>
          <w:bCs/>
          <w:i/>
          <w:color w:val="000000"/>
          <w:sz w:val="32"/>
          <w:szCs w:val="32"/>
        </w:rPr>
        <w:t>n</w:t>
      </w:r>
      <w:r w:rsidRPr="00D87465">
        <w:rPr>
          <w:rFonts w:ascii="Bell MT" w:hAnsi="Bell MT" w:cs="Bell MT"/>
          <w:bCs/>
          <w:i/>
          <w:color w:val="000000"/>
          <w:sz w:val="32"/>
          <w:szCs w:val="32"/>
        </w:rPr>
        <w:t>ı</w:t>
      </w:r>
      <w:r w:rsidRPr="00D87465">
        <w:rPr>
          <w:rFonts w:ascii="Bell MT" w:hAnsi="Bell MT"/>
          <w:bCs/>
          <w:i/>
          <w:color w:val="000000"/>
          <w:sz w:val="32"/>
          <w:szCs w:val="32"/>
        </w:rPr>
        <w:t xml:space="preserve"> olu</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turmak, stratejik ama</w:t>
      </w:r>
      <w:r w:rsidRPr="00D87465">
        <w:rPr>
          <w:rFonts w:ascii="Bell MT" w:hAnsi="Bell MT" w:cs="Bell MT"/>
          <w:bCs/>
          <w:i/>
          <w:color w:val="000000"/>
          <w:sz w:val="32"/>
          <w:szCs w:val="32"/>
        </w:rPr>
        <w:t>ç</w:t>
      </w:r>
      <w:r w:rsidRPr="00D87465">
        <w:rPr>
          <w:rFonts w:ascii="Bell MT" w:hAnsi="Bell MT"/>
          <w:bCs/>
          <w:i/>
          <w:color w:val="000000"/>
          <w:sz w:val="32"/>
          <w:szCs w:val="32"/>
        </w:rPr>
        <w:t xml:space="preserve">lar ve </w:t>
      </w:r>
      <w:r w:rsidRPr="00D87465">
        <w:rPr>
          <w:rFonts w:ascii="Bell MT" w:hAnsi="Bell MT" w:cs="Bell MT"/>
          <w:bCs/>
          <w:i/>
          <w:color w:val="000000"/>
          <w:sz w:val="32"/>
          <w:szCs w:val="32"/>
        </w:rPr>
        <w:t>ö</w:t>
      </w:r>
      <w:r w:rsidRPr="00D87465">
        <w:rPr>
          <w:rFonts w:ascii="Bell MT" w:hAnsi="Bell MT"/>
          <w:bCs/>
          <w:i/>
          <w:color w:val="000000"/>
          <w:sz w:val="32"/>
          <w:szCs w:val="32"/>
        </w:rPr>
        <w:t>l</w:t>
      </w:r>
      <w:r w:rsidRPr="00D87465">
        <w:rPr>
          <w:rFonts w:ascii="Bell MT" w:hAnsi="Bell MT" w:cs="Bell MT"/>
          <w:bCs/>
          <w:i/>
          <w:color w:val="000000"/>
          <w:sz w:val="32"/>
          <w:szCs w:val="32"/>
        </w:rPr>
        <w:t>çü</w:t>
      </w:r>
      <w:r w:rsidRPr="00D87465">
        <w:rPr>
          <w:rFonts w:ascii="Bell MT" w:hAnsi="Bell MT"/>
          <w:bCs/>
          <w:i/>
          <w:color w:val="000000"/>
          <w:sz w:val="32"/>
          <w:szCs w:val="32"/>
        </w:rPr>
        <w:t>lebilir hedefler saptamak, performanslarını önceden belirlenmi</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 xml:space="preserve"> olan g</w:t>
      </w:r>
      <w:r w:rsidRPr="00D87465">
        <w:rPr>
          <w:rFonts w:ascii="Bell MT" w:hAnsi="Bell MT" w:cs="Bell MT"/>
          <w:bCs/>
          <w:i/>
          <w:color w:val="000000"/>
          <w:sz w:val="32"/>
          <w:szCs w:val="32"/>
        </w:rPr>
        <w:t>ö</w:t>
      </w:r>
      <w:r w:rsidRPr="00D87465">
        <w:rPr>
          <w:rFonts w:ascii="Bell MT" w:hAnsi="Bell MT"/>
          <w:bCs/>
          <w:i/>
          <w:color w:val="000000"/>
          <w:sz w:val="32"/>
          <w:szCs w:val="32"/>
        </w:rPr>
        <w:t>stergeler do</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 xml:space="preserve">rultusunda </w:t>
      </w:r>
      <w:r w:rsidRPr="00D87465">
        <w:rPr>
          <w:rFonts w:ascii="Bell MT" w:hAnsi="Bell MT" w:cs="Bell MT"/>
          <w:bCs/>
          <w:i/>
          <w:color w:val="000000"/>
          <w:sz w:val="32"/>
          <w:szCs w:val="32"/>
        </w:rPr>
        <w:t>ö</w:t>
      </w:r>
      <w:r w:rsidRPr="00D87465">
        <w:rPr>
          <w:rFonts w:ascii="Bell MT" w:hAnsi="Bell MT"/>
          <w:bCs/>
          <w:i/>
          <w:color w:val="000000"/>
          <w:sz w:val="32"/>
          <w:szCs w:val="32"/>
        </w:rPr>
        <w:t>l</w:t>
      </w:r>
      <w:r w:rsidRPr="00D87465">
        <w:rPr>
          <w:rFonts w:ascii="Bell MT" w:hAnsi="Bell MT" w:cs="Bell MT"/>
          <w:bCs/>
          <w:i/>
          <w:color w:val="000000"/>
          <w:sz w:val="32"/>
          <w:szCs w:val="32"/>
        </w:rPr>
        <w:t>ç</w:t>
      </w:r>
      <w:r w:rsidRPr="00D87465">
        <w:rPr>
          <w:rFonts w:ascii="Bell MT" w:hAnsi="Bell MT"/>
          <w:bCs/>
          <w:i/>
          <w:color w:val="000000"/>
          <w:sz w:val="32"/>
          <w:szCs w:val="32"/>
        </w:rPr>
        <w:t>mek ve bu s</w:t>
      </w:r>
      <w:r w:rsidRPr="00D87465">
        <w:rPr>
          <w:rFonts w:ascii="Bell MT" w:hAnsi="Bell MT" w:cs="Bell MT"/>
          <w:bCs/>
          <w:i/>
          <w:color w:val="000000"/>
          <w:sz w:val="32"/>
          <w:szCs w:val="32"/>
        </w:rPr>
        <w:t>ü</w:t>
      </w:r>
      <w:r w:rsidRPr="00D87465">
        <w:rPr>
          <w:rFonts w:ascii="Bell MT" w:hAnsi="Bell MT"/>
          <w:bCs/>
          <w:i/>
          <w:color w:val="000000"/>
          <w:sz w:val="32"/>
          <w:szCs w:val="32"/>
        </w:rPr>
        <w:t>recin izleme ve de</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erlendirmesini yapmak amac</w:t>
      </w:r>
      <w:r w:rsidRPr="00D87465">
        <w:rPr>
          <w:rFonts w:ascii="Bell MT" w:hAnsi="Bell MT" w:cs="Bell MT"/>
          <w:bCs/>
          <w:i/>
          <w:color w:val="000000"/>
          <w:sz w:val="32"/>
          <w:szCs w:val="32"/>
        </w:rPr>
        <w:t>ı</w:t>
      </w:r>
      <w:r w:rsidRPr="00D87465">
        <w:rPr>
          <w:rFonts w:ascii="Bell MT" w:hAnsi="Bell MT"/>
          <w:bCs/>
          <w:i/>
          <w:color w:val="000000"/>
          <w:sz w:val="32"/>
          <w:szCs w:val="32"/>
        </w:rPr>
        <w:t>yla kat</w:t>
      </w:r>
      <w:r w:rsidRPr="00D87465">
        <w:rPr>
          <w:rFonts w:ascii="Bell MT" w:hAnsi="Bell MT" w:cs="Bell MT"/>
          <w:bCs/>
          <w:i/>
          <w:color w:val="000000"/>
          <w:sz w:val="32"/>
          <w:szCs w:val="32"/>
        </w:rPr>
        <w:t>ı</w:t>
      </w:r>
      <w:r w:rsidRPr="00D87465">
        <w:rPr>
          <w:rFonts w:ascii="Bell MT" w:hAnsi="Bell MT"/>
          <w:bCs/>
          <w:i/>
          <w:color w:val="000000"/>
          <w:sz w:val="32"/>
          <w:szCs w:val="32"/>
        </w:rPr>
        <w:t>l</w:t>
      </w:r>
      <w:r w:rsidRPr="00D87465">
        <w:rPr>
          <w:rFonts w:ascii="Bell MT" w:hAnsi="Bell MT" w:cs="Bell MT"/>
          <w:bCs/>
          <w:i/>
          <w:color w:val="000000"/>
          <w:sz w:val="32"/>
          <w:szCs w:val="32"/>
        </w:rPr>
        <w:t>ı</w:t>
      </w:r>
      <w:r w:rsidRPr="00D87465">
        <w:rPr>
          <w:rFonts w:ascii="Bell MT" w:hAnsi="Bell MT"/>
          <w:bCs/>
          <w:i/>
          <w:color w:val="000000"/>
          <w:sz w:val="32"/>
          <w:szCs w:val="32"/>
        </w:rPr>
        <w:t>mc</w:t>
      </w:r>
      <w:r w:rsidRPr="00D87465">
        <w:rPr>
          <w:rFonts w:ascii="Bell MT" w:hAnsi="Bell MT" w:cs="Bell MT"/>
          <w:bCs/>
          <w:i/>
          <w:color w:val="000000"/>
          <w:sz w:val="32"/>
          <w:szCs w:val="32"/>
        </w:rPr>
        <w:t>ı</w:t>
      </w:r>
      <w:r w:rsidRPr="00D87465">
        <w:rPr>
          <w:rFonts w:ascii="Bell MT" w:hAnsi="Bell MT"/>
          <w:bCs/>
          <w:i/>
          <w:color w:val="000000"/>
          <w:sz w:val="32"/>
          <w:szCs w:val="32"/>
        </w:rPr>
        <w:t xml:space="preserve"> y</w:t>
      </w:r>
      <w:r w:rsidRPr="00D87465">
        <w:rPr>
          <w:rFonts w:ascii="Bell MT" w:hAnsi="Bell MT" w:cs="Bell MT"/>
          <w:bCs/>
          <w:i/>
          <w:color w:val="000000"/>
          <w:sz w:val="32"/>
          <w:szCs w:val="32"/>
        </w:rPr>
        <w:t>ö</w:t>
      </w:r>
      <w:r w:rsidRPr="00D87465">
        <w:rPr>
          <w:rFonts w:ascii="Bell MT" w:hAnsi="Bell MT"/>
          <w:bCs/>
          <w:i/>
          <w:color w:val="000000"/>
          <w:sz w:val="32"/>
          <w:szCs w:val="32"/>
        </w:rPr>
        <w:t>ntemlerle stratejik plan haz</w:t>
      </w:r>
      <w:r w:rsidRPr="00D87465">
        <w:rPr>
          <w:rFonts w:ascii="Bell MT" w:hAnsi="Bell MT" w:cs="Bell MT"/>
          <w:bCs/>
          <w:i/>
          <w:color w:val="000000"/>
          <w:sz w:val="32"/>
          <w:szCs w:val="32"/>
        </w:rPr>
        <w:t>ı</w:t>
      </w:r>
      <w:r w:rsidRPr="00D87465">
        <w:rPr>
          <w:rFonts w:ascii="Bell MT" w:hAnsi="Bell MT"/>
          <w:bCs/>
          <w:i/>
          <w:color w:val="000000"/>
          <w:sz w:val="32"/>
          <w:szCs w:val="32"/>
        </w:rPr>
        <w:t>rlarlar. Her kurum, gelecekte nereye ula</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mak istedi</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ini belirlemek ve planlama yapmak zorundad</w:t>
      </w:r>
      <w:r w:rsidRPr="00D87465">
        <w:rPr>
          <w:rFonts w:ascii="Bell MT" w:hAnsi="Bell MT" w:cs="Bell MT"/>
          <w:bCs/>
          <w:i/>
          <w:color w:val="000000"/>
          <w:sz w:val="32"/>
          <w:szCs w:val="32"/>
        </w:rPr>
        <w:t>ı</w:t>
      </w:r>
      <w:r w:rsidRPr="00D87465">
        <w:rPr>
          <w:rFonts w:ascii="Bell MT" w:hAnsi="Bell MT"/>
          <w:bCs/>
          <w:i/>
          <w:color w:val="000000"/>
          <w:sz w:val="32"/>
          <w:szCs w:val="32"/>
        </w:rPr>
        <w:t>r. Stratejik planlama bir kurumun amaç ve görevlerine uygun yönetimsel kararları uygulamak için gerekli tedbirleri kurumda görev alan her kademedeki ki</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inin kat</w:t>
      </w:r>
      <w:r w:rsidRPr="00D87465">
        <w:rPr>
          <w:rFonts w:ascii="Bell MT" w:hAnsi="Bell MT" w:cs="Bell MT"/>
          <w:bCs/>
          <w:i/>
          <w:color w:val="000000"/>
          <w:sz w:val="32"/>
          <w:szCs w:val="32"/>
        </w:rPr>
        <w:t>ı</w:t>
      </w:r>
      <w:r w:rsidRPr="00D87465">
        <w:rPr>
          <w:rFonts w:ascii="Bell MT" w:hAnsi="Bell MT"/>
          <w:bCs/>
          <w:i/>
          <w:color w:val="000000"/>
          <w:sz w:val="32"/>
          <w:szCs w:val="32"/>
        </w:rPr>
        <w:t>l</w:t>
      </w:r>
      <w:r w:rsidRPr="00D87465">
        <w:rPr>
          <w:rFonts w:ascii="Bell MT" w:hAnsi="Bell MT" w:cs="Bell MT"/>
          <w:bCs/>
          <w:i/>
          <w:color w:val="000000"/>
          <w:sz w:val="32"/>
          <w:szCs w:val="32"/>
        </w:rPr>
        <w:t>ı</w:t>
      </w:r>
      <w:r w:rsidRPr="00D87465">
        <w:rPr>
          <w:rFonts w:ascii="Bell MT" w:hAnsi="Bell MT"/>
          <w:bCs/>
          <w:i/>
          <w:color w:val="000000"/>
          <w:sz w:val="32"/>
          <w:szCs w:val="32"/>
        </w:rPr>
        <w:t>m</w:t>
      </w:r>
      <w:r w:rsidRPr="00D87465">
        <w:rPr>
          <w:rFonts w:ascii="Bell MT" w:hAnsi="Bell MT" w:cs="Bell MT"/>
          <w:bCs/>
          <w:i/>
          <w:color w:val="000000"/>
          <w:sz w:val="32"/>
          <w:szCs w:val="32"/>
        </w:rPr>
        <w:t>ı</w:t>
      </w:r>
      <w:r w:rsidRPr="00D87465">
        <w:rPr>
          <w:rFonts w:ascii="Bell MT" w:hAnsi="Bell MT"/>
          <w:bCs/>
          <w:i/>
          <w:color w:val="000000"/>
          <w:sz w:val="32"/>
          <w:szCs w:val="32"/>
        </w:rPr>
        <w:t xml:space="preserve"> ile kurum y</w:t>
      </w:r>
      <w:r w:rsidRPr="00D87465">
        <w:rPr>
          <w:rFonts w:ascii="Bell MT" w:hAnsi="Bell MT" w:cs="Bell MT"/>
          <w:bCs/>
          <w:i/>
          <w:color w:val="000000"/>
          <w:sz w:val="32"/>
          <w:szCs w:val="32"/>
        </w:rPr>
        <w:t>ö</w:t>
      </w:r>
      <w:r w:rsidRPr="00D87465">
        <w:rPr>
          <w:rFonts w:ascii="Bell MT" w:hAnsi="Bell MT"/>
          <w:bCs/>
          <w:i/>
          <w:color w:val="000000"/>
          <w:sz w:val="32"/>
          <w:szCs w:val="32"/>
        </w:rPr>
        <w:t>neticisinin</w:t>
      </w:r>
      <w:r w:rsidRPr="00D87465">
        <w:rPr>
          <w:rFonts w:ascii="Bell MT" w:hAnsi="Bell MT"/>
          <w:bCs/>
          <w:i/>
          <w:color w:val="000000"/>
          <w:sz w:val="32"/>
          <w:szCs w:val="32"/>
        </w:rPr>
        <w:tab/>
        <w:t>tam deste</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ini i</w:t>
      </w:r>
      <w:r w:rsidRPr="00D87465">
        <w:rPr>
          <w:rFonts w:ascii="Bell MT" w:hAnsi="Bell MT" w:cs="Bell MT"/>
          <w:bCs/>
          <w:i/>
          <w:color w:val="000000"/>
          <w:sz w:val="32"/>
          <w:szCs w:val="32"/>
        </w:rPr>
        <w:t>ç</w:t>
      </w:r>
      <w:r w:rsidRPr="00D87465">
        <w:rPr>
          <w:rFonts w:ascii="Bell MT" w:hAnsi="Bell MT"/>
          <w:bCs/>
          <w:i/>
          <w:color w:val="000000"/>
          <w:sz w:val="32"/>
          <w:szCs w:val="32"/>
        </w:rPr>
        <w:t>eren sonu</w:t>
      </w:r>
      <w:r w:rsidRPr="00D87465">
        <w:rPr>
          <w:rFonts w:ascii="Bell MT" w:hAnsi="Bell MT" w:cs="Bell MT"/>
          <w:bCs/>
          <w:i/>
          <w:color w:val="000000"/>
          <w:sz w:val="32"/>
          <w:szCs w:val="32"/>
        </w:rPr>
        <w:t>ç</w:t>
      </w:r>
      <w:r w:rsidRPr="00D87465">
        <w:rPr>
          <w:rFonts w:ascii="Bell MT" w:hAnsi="Bell MT"/>
          <w:bCs/>
          <w:i/>
          <w:color w:val="000000"/>
          <w:sz w:val="32"/>
          <w:szCs w:val="32"/>
        </w:rPr>
        <w:t xml:space="preserve"> almaya y</w:t>
      </w:r>
      <w:r w:rsidRPr="00D87465">
        <w:rPr>
          <w:rFonts w:ascii="Bell MT" w:hAnsi="Bell MT" w:cs="Bell MT"/>
          <w:bCs/>
          <w:i/>
          <w:color w:val="000000"/>
          <w:sz w:val="32"/>
          <w:szCs w:val="32"/>
        </w:rPr>
        <w:t>ö</w:t>
      </w:r>
      <w:r w:rsidRPr="00D87465">
        <w:rPr>
          <w:rFonts w:ascii="Bell MT" w:hAnsi="Bell MT"/>
          <w:bCs/>
          <w:i/>
          <w:color w:val="000000"/>
          <w:sz w:val="32"/>
          <w:szCs w:val="32"/>
        </w:rPr>
        <w:t xml:space="preserve">nelik </w:t>
      </w:r>
      <w:r w:rsidRPr="00D87465">
        <w:rPr>
          <w:rFonts w:ascii="Bell MT" w:hAnsi="Bell MT" w:cs="Bell MT"/>
          <w:bCs/>
          <w:i/>
          <w:color w:val="000000"/>
          <w:sz w:val="32"/>
          <w:szCs w:val="32"/>
        </w:rPr>
        <w:t>ç</w:t>
      </w:r>
      <w:r w:rsidRPr="00D87465">
        <w:rPr>
          <w:rFonts w:ascii="Bell MT" w:hAnsi="Bell MT"/>
          <w:bCs/>
          <w:i/>
          <w:color w:val="000000"/>
          <w:sz w:val="32"/>
          <w:szCs w:val="32"/>
        </w:rPr>
        <w:t>abalar</w:t>
      </w:r>
      <w:r w:rsidRPr="00D87465">
        <w:rPr>
          <w:rFonts w:ascii="Bell MT" w:hAnsi="Bell MT" w:cs="Bell MT"/>
          <w:bCs/>
          <w:i/>
          <w:color w:val="000000"/>
          <w:sz w:val="32"/>
          <w:szCs w:val="32"/>
        </w:rPr>
        <w:t>ı</w:t>
      </w:r>
      <w:r w:rsidRPr="00D87465">
        <w:rPr>
          <w:rFonts w:ascii="Bell MT" w:hAnsi="Bell MT"/>
          <w:bCs/>
          <w:i/>
          <w:color w:val="000000"/>
          <w:sz w:val="32"/>
          <w:szCs w:val="32"/>
        </w:rPr>
        <w:t>n b</w:t>
      </w:r>
      <w:r w:rsidRPr="00D87465">
        <w:rPr>
          <w:rFonts w:ascii="Bell MT" w:hAnsi="Bell MT" w:cs="Bell MT"/>
          <w:bCs/>
          <w:i/>
          <w:color w:val="000000"/>
          <w:sz w:val="32"/>
          <w:szCs w:val="32"/>
        </w:rPr>
        <w:t>ü</w:t>
      </w:r>
      <w:r w:rsidRPr="00D87465">
        <w:rPr>
          <w:rFonts w:ascii="Bell MT" w:hAnsi="Bell MT"/>
          <w:bCs/>
          <w:i/>
          <w:color w:val="000000"/>
          <w:sz w:val="32"/>
          <w:szCs w:val="32"/>
        </w:rPr>
        <w:t>t</w:t>
      </w:r>
      <w:r w:rsidRPr="00D87465">
        <w:rPr>
          <w:rFonts w:ascii="Bell MT" w:hAnsi="Bell MT" w:cs="Bell MT"/>
          <w:bCs/>
          <w:i/>
          <w:color w:val="000000"/>
          <w:sz w:val="32"/>
          <w:szCs w:val="32"/>
        </w:rPr>
        <w:t>ü</w:t>
      </w:r>
      <w:r w:rsidRPr="00D87465">
        <w:rPr>
          <w:rFonts w:ascii="Bell MT" w:hAnsi="Bell MT"/>
          <w:bCs/>
          <w:i/>
          <w:color w:val="000000"/>
          <w:sz w:val="32"/>
          <w:szCs w:val="32"/>
        </w:rPr>
        <w:t>n</w:t>
      </w:r>
      <w:r w:rsidRPr="00D87465">
        <w:rPr>
          <w:rFonts w:ascii="Bell MT" w:hAnsi="Bell MT" w:cs="Bell MT"/>
          <w:bCs/>
          <w:i/>
          <w:color w:val="000000"/>
          <w:sz w:val="32"/>
          <w:szCs w:val="32"/>
        </w:rPr>
        <w:t>ü</w:t>
      </w:r>
      <w:r w:rsidRPr="00D87465">
        <w:rPr>
          <w:rFonts w:ascii="Bell MT" w:hAnsi="Bell MT"/>
          <w:bCs/>
          <w:i/>
          <w:color w:val="000000"/>
          <w:sz w:val="32"/>
          <w:szCs w:val="32"/>
        </w:rPr>
        <w:t>n</w:t>
      </w:r>
      <w:r w:rsidRPr="00D87465">
        <w:rPr>
          <w:rFonts w:ascii="Bell MT" w:hAnsi="Bell MT" w:cs="Bell MT"/>
          <w:bCs/>
          <w:i/>
          <w:color w:val="000000"/>
          <w:sz w:val="32"/>
          <w:szCs w:val="32"/>
        </w:rPr>
        <w:t>ü</w:t>
      </w:r>
      <w:r w:rsidRPr="00D87465">
        <w:rPr>
          <w:rFonts w:ascii="Bell MT" w:hAnsi="Bell MT"/>
          <w:bCs/>
          <w:i/>
          <w:color w:val="000000"/>
          <w:sz w:val="32"/>
          <w:szCs w:val="32"/>
        </w:rPr>
        <w:t xml:space="preserve"> te</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kil eder. Kamu mali yönetiminin etkinle</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tirilmesi amac</w:t>
      </w:r>
      <w:r w:rsidRPr="00D87465">
        <w:rPr>
          <w:rFonts w:ascii="Bell MT" w:hAnsi="Bell MT" w:cs="Bell MT"/>
          <w:bCs/>
          <w:i/>
          <w:color w:val="000000"/>
          <w:sz w:val="32"/>
          <w:szCs w:val="32"/>
        </w:rPr>
        <w:t>ı</w:t>
      </w:r>
      <w:r w:rsidRPr="00D87465">
        <w:rPr>
          <w:rFonts w:ascii="Bell MT" w:hAnsi="Bell MT"/>
          <w:bCs/>
          <w:i/>
          <w:color w:val="000000"/>
          <w:sz w:val="32"/>
          <w:szCs w:val="32"/>
        </w:rPr>
        <w:t>yla ba</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lat</w:t>
      </w:r>
      <w:r w:rsidRPr="00D87465">
        <w:rPr>
          <w:rFonts w:ascii="Bell MT" w:hAnsi="Bell MT" w:cs="Bell MT"/>
          <w:bCs/>
          <w:i/>
          <w:color w:val="000000"/>
          <w:sz w:val="32"/>
          <w:szCs w:val="32"/>
        </w:rPr>
        <w:t>ı</w:t>
      </w:r>
      <w:r w:rsidRPr="00D87465">
        <w:rPr>
          <w:rFonts w:ascii="Bell MT" w:hAnsi="Bell MT"/>
          <w:bCs/>
          <w:i/>
          <w:color w:val="000000"/>
          <w:sz w:val="32"/>
          <w:szCs w:val="32"/>
        </w:rPr>
        <w:t xml:space="preserve">lan </w:t>
      </w:r>
      <w:r w:rsidRPr="00D87465">
        <w:rPr>
          <w:rFonts w:ascii="Bell MT" w:hAnsi="Bell MT" w:cs="Bell MT"/>
          <w:bCs/>
          <w:i/>
          <w:color w:val="000000"/>
          <w:sz w:val="32"/>
          <w:szCs w:val="32"/>
        </w:rPr>
        <w:t>ç</w:t>
      </w:r>
      <w:r w:rsidRPr="00D87465">
        <w:rPr>
          <w:rFonts w:ascii="Bell MT" w:hAnsi="Bell MT"/>
          <w:bCs/>
          <w:i/>
          <w:color w:val="000000"/>
          <w:sz w:val="32"/>
          <w:szCs w:val="32"/>
        </w:rPr>
        <w:t>al</w:t>
      </w:r>
      <w:r w:rsidRPr="00D87465">
        <w:rPr>
          <w:rFonts w:ascii="Bell MT" w:hAnsi="Bell MT" w:cs="Bell MT"/>
          <w:bCs/>
          <w:i/>
          <w:color w:val="000000"/>
          <w:sz w:val="32"/>
          <w:szCs w:val="32"/>
        </w:rPr>
        <w:t>ı</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malar sonucu kamu hizmetlerinin kalitesinin y</w:t>
      </w:r>
      <w:r w:rsidRPr="00D87465">
        <w:rPr>
          <w:rFonts w:ascii="Bell MT" w:hAnsi="Bell MT" w:cs="Bell MT"/>
          <w:bCs/>
          <w:i/>
          <w:color w:val="000000"/>
          <w:sz w:val="32"/>
          <w:szCs w:val="32"/>
        </w:rPr>
        <w:t>ü</w:t>
      </w:r>
      <w:r w:rsidRPr="00D87465">
        <w:rPr>
          <w:rFonts w:ascii="Bell MT" w:hAnsi="Bell MT"/>
          <w:bCs/>
          <w:i/>
          <w:color w:val="000000"/>
          <w:sz w:val="32"/>
          <w:szCs w:val="32"/>
        </w:rPr>
        <w:t>kseltilmesi, kaynak kullan</w:t>
      </w:r>
      <w:r w:rsidRPr="00D87465">
        <w:rPr>
          <w:rFonts w:ascii="Bell MT" w:hAnsi="Bell MT" w:cs="Bell MT"/>
          <w:bCs/>
          <w:i/>
          <w:color w:val="000000"/>
          <w:sz w:val="32"/>
          <w:szCs w:val="32"/>
        </w:rPr>
        <w:t>ı</w:t>
      </w:r>
      <w:r w:rsidRPr="00D87465">
        <w:rPr>
          <w:rFonts w:ascii="Bell MT" w:hAnsi="Bell MT"/>
          <w:bCs/>
          <w:i/>
          <w:color w:val="000000"/>
          <w:sz w:val="32"/>
          <w:szCs w:val="32"/>
        </w:rPr>
        <w:t>m kapasitesinin art</w:t>
      </w:r>
      <w:r w:rsidRPr="00D87465">
        <w:rPr>
          <w:rFonts w:ascii="Bell MT" w:hAnsi="Bell MT" w:cs="Bell MT"/>
          <w:bCs/>
          <w:i/>
          <w:color w:val="000000"/>
          <w:sz w:val="32"/>
          <w:szCs w:val="32"/>
        </w:rPr>
        <w:t>ı</w:t>
      </w:r>
      <w:r w:rsidRPr="00D87465">
        <w:rPr>
          <w:rFonts w:ascii="Bell MT" w:hAnsi="Bell MT"/>
          <w:bCs/>
          <w:i/>
          <w:color w:val="000000"/>
          <w:sz w:val="32"/>
          <w:szCs w:val="32"/>
        </w:rPr>
        <w:t>r</w:t>
      </w:r>
      <w:r w:rsidRPr="00D87465">
        <w:rPr>
          <w:rFonts w:ascii="Bell MT" w:hAnsi="Bell MT" w:cs="Bell MT"/>
          <w:bCs/>
          <w:i/>
          <w:color w:val="000000"/>
          <w:sz w:val="32"/>
          <w:szCs w:val="32"/>
        </w:rPr>
        <w:t>ı</w:t>
      </w:r>
      <w:r w:rsidRPr="00D87465">
        <w:rPr>
          <w:rFonts w:ascii="Bell MT" w:hAnsi="Bell MT"/>
          <w:bCs/>
          <w:i/>
          <w:color w:val="000000"/>
          <w:sz w:val="32"/>
          <w:szCs w:val="32"/>
        </w:rPr>
        <w:t>larak etkinli</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in, verimlili</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in ve tutumlulu</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un sa</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lanmas</w:t>
      </w:r>
      <w:r w:rsidRPr="00D87465">
        <w:rPr>
          <w:rFonts w:ascii="Bell MT" w:hAnsi="Bell MT" w:cs="Bell MT"/>
          <w:bCs/>
          <w:i/>
          <w:color w:val="000000"/>
          <w:sz w:val="32"/>
          <w:szCs w:val="32"/>
        </w:rPr>
        <w:t>ı</w:t>
      </w:r>
      <w:r w:rsidRPr="00D87465">
        <w:rPr>
          <w:rFonts w:ascii="Bell MT" w:hAnsi="Bell MT"/>
          <w:bCs/>
          <w:i/>
          <w:color w:val="000000"/>
          <w:sz w:val="32"/>
          <w:szCs w:val="32"/>
        </w:rPr>
        <w:t>, y</w:t>
      </w:r>
      <w:r w:rsidRPr="00D87465">
        <w:rPr>
          <w:rFonts w:ascii="Bell MT" w:hAnsi="Bell MT" w:cs="Bell MT"/>
          <w:bCs/>
          <w:i/>
          <w:color w:val="000000"/>
          <w:sz w:val="32"/>
          <w:szCs w:val="32"/>
        </w:rPr>
        <w:t>ö</w:t>
      </w:r>
      <w:r w:rsidRPr="00D87465">
        <w:rPr>
          <w:rFonts w:ascii="Bell MT" w:hAnsi="Bell MT"/>
          <w:bCs/>
          <w:i/>
          <w:color w:val="000000"/>
          <w:sz w:val="32"/>
          <w:szCs w:val="32"/>
        </w:rPr>
        <w:t>netsel hesap verme mekanizmalar</w:t>
      </w:r>
      <w:r w:rsidRPr="00D87465">
        <w:rPr>
          <w:rFonts w:ascii="Bell MT" w:hAnsi="Bell MT" w:cs="Bell MT"/>
          <w:bCs/>
          <w:i/>
          <w:color w:val="000000"/>
          <w:sz w:val="32"/>
          <w:szCs w:val="32"/>
        </w:rPr>
        <w:t>ı</w:t>
      </w:r>
      <w:r w:rsidRPr="00D87465">
        <w:rPr>
          <w:rFonts w:ascii="Bell MT" w:hAnsi="Bell MT"/>
          <w:bCs/>
          <w:i/>
          <w:color w:val="000000"/>
          <w:sz w:val="32"/>
          <w:szCs w:val="32"/>
        </w:rPr>
        <w:t xml:space="preserve"> ile mali saydamlı</w:t>
      </w:r>
      <w:r w:rsidRPr="00D87465">
        <w:rPr>
          <w:rFonts w:ascii="Times New Roman" w:hAnsi="Times New Roman" w:cs="Times New Roman"/>
          <w:bCs/>
          <w:i/>
          <w:color w:val="000000"/>
          <w:sz w:val="32"/>
          <w:szCs w:val="32"/>
        </w:rPr>
        <w:t>ğ</w:t>
      </w:r>
      <w:r w:rsidRPr="00D87465">
        <w:rPr>
          <w:rFonts w:ascii="Bell MT" w:hAnsi="Bell MT" w:cs="Bell MT"/>
          <w:bCs/>
          <w:i/>
          <w:color w:val="000000"/>
          <w:sz w:val="32"/>
          <w:szCs w:val="32"/>
        </w:rPr>
        <w:t>ı</w:t>
      </w:r>
      <w:r w:rsidRPr="00D87465">
        <w:rPr>
          <w:rFonts w:ascii="Bell MT" w:hAnsi="Bell MT"/>
          <w:bCs/>
          <w:i/>
          <w:color w:val="000000"/>
          <w:sz w:val="32"/>
          <w:szCs w:val="32"/>
        </w:rPr>
        <w:t>n geli</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tirilmesi amac</w:t>
      </w:r>
      <w:r w:rsidRPr="00D87465">
        <w:rPr>
          <w:rFonts w:ascii="Bell MT" w:hAnsi="Bell MT" w:cs="Bell MT"/>
          <w:bCs/>
          <w:i/>
          <w:color w:val="000000"/>
          <w:sz w:val="32"/>
          <w:szCs w:val="32"/>
        </w:rPr>
        <w:t>ı</w:t>
      </w:r>
      <w:r w:rsidRPr="00D87465">
        <w:rPr>
          <w:rFonts w:ascii="Bell MT" w:hAnsi="Bell MT"/>
          <w:bCs/>
          <w:i/>
          <w:color w:val="000000"/>
          <w:sz w:val="32"/>
          <w:szCs w:val="32"/>
        </w:rPr>
        <w:t>yla haz</w:t>
      </w:r>
      <w:r w:rsidRPr="00D87465">
        <w:rPr>
          <w:rFonts w:ascii="Bell MT" w:hAnsi="Bell MT" w:cs="Bell MT"/>
          <w:bCs/>
          <w:i/>
          <w:color w:val="000000"/>
          <w:sz w:val="32"/>
          <w:szCs w:val="32"/>
        </w:rPr>
        <w:t>ı</w:t>
      </w:r>
      <w:r w:rsidRPr="00D87465">
        <w:rPr>
          <w:rFonts w:ascii="Bell MT" w:hAnsi="Bell MT"/>
          <w:bCs/>
          <w:i/>
          <w:color w:val="000000"/>
          <w:sz w:val="32"/>
          <w:szCs w:val="32"/>
        </w:rPr>
        <w:t>rlanan 5018 say</w:t>
      </w:r>
      <w:r w:rsidRPr="00D87465">
        <w:rPr>
          <w:rFonts w:ascii="Bell MT" w:hAnsi="Bell MT" w:cs="Bell MT"/>
          <w:bCs/>
          <w:i/>
          <w:color w:val="000000"/>
          <w:sz w:val="32"/>
          <w:szCs w:val="32"/>
        </w:rPr>
        <w:t>ı</w:t>
      </w:r>
      <w:r w:rsidRPr="00D87465">
        <w:rPr>
          <w:rFonts w:ascii="Bell MT" w:hAnsi="Bell MT"/>
          <w:bCs/>
          <w:i/>
          <w:color w:val="000000"/>
          <w:sz w:val="32"/>
          <w:szCs w:val="32"/>
        </w:rPr>
        <w:t>l</w:t>
      </w:r>
      <w:r w:rsidRPr="00D87465">
        <w:rPr>
          <w:rFonts w:ascii="Bell MT" w:hAnsi="Bell MT" w:cs="Bell MT"/>
          <w:bCs/>
          <w:i/>
          <w:color w:val="000000"/>
          <w:sz w:val="32"/>
          <w:szCs w:val="32"/>
        </w:rPr>
        <w:t>ı</w:t>
      </w:r>
      <w:r w:rsidRPr="00D87465">
        <w:rPr>
          <w:rFonts w:ascii="Bell MT" w:hAnsi="Bell MT"/>
          <w:bCs/>
          <w:i/>
          <w:color w:val="000000"/>
          <w:sz w:val="32"/>
          <w:szCs w:val="32"/>
        </w:rPr>
        <w:t xml:space="preserve"> Kamu Mal</w:t>
      </w:r>
      <w:r w:rsidRPr="00D87465">
        <w:rPr>
          <w:rFonts w:ascii="Bell MT" w:hAnsi="Bell MT" w:cs="Bell MT"/>
          <w:bCs/>
          <w:i/>
          <w:color w:val="000000"/>
          <w:sz w:val="32"/>
          <w:szCs w:val="32"/>
        </w:rPr>
        <w:t>î</w:t>
      </w:r>
      <w:r w:rsidRPr="00D87465">
        <w:rPr>
          <w:rFonts w:ascii="Bell MT" w:hAnsi="Bell MT"/>
          <w:bCs/>
          <w:i/>
          <w:color w:val="000000"/>
          <w:sz w:val="32"/>
          <w:szCs w:val="32"/>
        </w:rPr>
        <w:t xml:space="preserve"> Y</w:t>
      </w:r>
      <w:r w:rsidRPr="00D87465">
        <w:rPr>
          <w:rFonts w:ascii="Bell MT" w:hAnsi="Bell MT" w:cs="Bell MT"/>
          <w:bCs/>
          <w:i/>
          <w:color w:val="000000"/>
          <w:sz w:val="32"/>
          <w:szCs w:val="32"/>
        </w:rPr>
        <w:t>ö</w:t>
      </w:r>
      <w:r w:rsidRPr="00D87465">
        <w:rPr>
          <w:rFonts w:ascii="Bell MT" w:hAnsi="Bell MT"/>
          <w:bCs/>
          <w:i/>
          <w:color w:val="000000"/>
          <w:sz w:val="32"/>
          <w:szCs w:val="32"/>
        </w:rPr>
        <w:t>netimi ve Kontrol Kanunu, t</w:t>
      </w:r>
      <w:r w:rsidRPr="00D87465">
        <w:rPr>
          <w:rFonts w:ascii="Bell MT" w:hAnsi="Bell MT" w:cs="Bell MT"/>
          <w:bCs/>
          <w:i/>
          <w:color w:val="000000"/>
          <w:sz w:val="32"/>
          <w:szCs w:val="32"/>
        </w:rPr>
        <w:t>ü</w:t>
      </w:r>
      <w:r w:rsidRPr="00D87465">
        <w:rPr>
          <w:rFonts w:ascii="Bell MT" w:hAnsi="Bell MT"/>
          <w:bCs/>
          <w:i/>
          <w:color w:val="000000"/>
          <w:sz w:val="32"/>
          <w:szCs w:val="32"/>
        </w:rPr>
        <w:t>m kamu kurumlar</w:t>
      </w:r>
      <w:r w:rsidRPr="00D87465">
        <w:rPr>
          <w:rFonts w:ascii="Bell MT" w:hAnsi="Bell MT" w:cs="Bell MT"/>
          <w:bCs/>
          <w:i/>
          <w:color w:val="000000"/>
          <w:sz w:val="32"/>
          <w:szCs w:val="32"/>
        </w:rPr>
        <w:t>ı</w:t>
      </w:r>
      <w:r w:rsidRPr="00D87465">
        <w:rPr>
          <w:rFonts w:ascii="Bell MT" w:hAnsi="Bell MT"/>
          <w:bCs/>
          <w:i/>
          <w:color w:val="000000"/>
          <w:sz w:val="32"/>
          <w:szCs w:val="32"/>
        </w:rPr>
        <w:t>n</w:t>
      </w:r>
      <w:r w:rsidRPr="00D87465">
        <w:rPr>
          <w:rFonts w:ascii="Bell MT" w:hAnsi="Bell MT" w:cs="Bell MT"/>
          <w:bCs/>
          <w:i/>
          <w:color w:val="000000"/>
          <w:sz w:val="32"/>
          <w:szCs w:val="32"/>
        </w:rPr>
        <w:t>ı</w:t>
      </w:r>
      <w:r w:rsidRPr="00D87465">
        <w:rPr>
          <w:rFonts w:ascii="Bell MT" w:hAnsi="Bell MT"/>
          <w:bCs/>
          <w:i/>
          <w:color w:val="000000"/>
          <w:sz w:val="32"/>
          <w:szCs w:val="32"/>
        </w:rPr>
        <w:t>n performans esasl</w:t>
      </w:r>
      <w:r w:rsidRPr="00D87465">
        <w:rPr>
          <w:rFonts w:ascii="Bell MT" w:hAnsi="Bell MT" w:cs="Bell MT"/>
          <w:bCs/>
          <w:i/>
          <w:color w:val="000000"/>
          <w:sz w:val="32"/>
          <w:szCs w:val="32"/>
        </w:rPr>
        <w:t>ı</w:t>
      </w:r>
      <w:r w:rsidRPr="00D87465">
        <w:rPr>
          <w:rFonts w:ascii="Bell MT" w:hAnsi="Bell MT"/>
          <w:bCs/>
          <w:i/>
          <w:color w:val="000000"/>
          <w:sz w:val="32"/>
          <w:szCs w:val="32"/>
        </w:rPr>
        <w:t xml:space="preserve"> b</w:t>
      </w:r>
      <w:r w:rsidRPr="00D87465">
        <w:rPr>
          <w:rFonts w:ascii="Bell MT" w:hAnsi="Bell MT" w:cs="Bell MT"/>
          <w:bCs/>
          <w:i/>
          <w:color w:val="000000"/>
          <w:sz w:val="32"/>
          <w:szCs w:val="32"/>
        </w:rPr>
        <w:t>ü</w:t>
      </w:r>
      <w:r w:rsidRPr="00D87465">
        <w:rPr>
          <w:rFonts w:ascii="Bell MT" w:hAnsi="Bell MT"/>
          <w:bCs/>
          <w:i/>
          <w:color w:val="000000"/>
          <w:sz w:val="32"/>
          <w:szCs w:val="32"/>
        </w:rPr>
        <w:t>t</w:t>
      </w:r>
      <w:r w:rsidRPr="00D87465">
        <w:rPr>
          <w:rFonts w:ascii="Bell MT" w:hAnsi="Bell MT" w:cs="Bell MT"/>
          <w:bCs/>
          <w:i/>
          <w:color w:val="000000"/>
          <w:sz w:val="32"/>
          <w:szCs w:val="32"/>
        </w:rPr>
        <w:t>ç</w:t>
      </w:r>
      <w:r w:rsidRPr="00D87465">
        <w:rPr>
          <w:rFonts w:ascii="Bell MT" w:hAnsi="Bell MT"/>
          <w:bCs/>
          <w:i/>
          <w:color w:val="000000"/>
          <w:sz w:val="32"/>
          <w:szCs w:val="32"/>
        </w:rPr>
        <w:t>eleme ile ba</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lant</w:t>
      </w:r>
      <w:r w:rsidRPr="00D87465">
        <w:rPr>
          <w:rFonts w:ascii="Bell MT" w:hAnsi="Bell MT" w:cs="Bell MT"/>
          <w:bCs/>
          <w:i/>
          <w:color w:val="000000"/>
          <w:sz w:val="32"/>
          <w:szCs w:val="32"/>
        </w:rPr>
        <w:t>ı</w:t>
      </w:r>
      <w:r w:rsidRPr="00D87465">
        <w:rPr>
          <w:rFonts w:ascii="Bell MT" w:hAnsi="Bell MT"/>
          <w:bCs/>
          <w:i/>
          <w:color w:val="000000"/>
          <w:sz w:val="32"/>
          <w:szCs w:val="32"/>
        </w:rPr>
        <w:t>l</w:t>
      </w:r>
      <w:r w:rsidRPr="00D87465">
        <w:rPr>
          <w:rFonts w:ascii="Bell MT" w:hAnsi="Bell MT" w:cs="Bell MT"/>
          <w:bCs/>
          <w:i/>
          <w:color w:val="000000"/>
          <w:sz w:val="32"/>
          <w:szCs w:val="32"/>
        </w:rPr>
        <w:t>ı</w:t>
      </w:r>
      <w:r w:rsidRPr="00D87465">
        <w:rPr>
          <w:rFonts w:ascii="Bell MT" w:hAnsi="Bell MT"/>
          <w:bCs/>
          <w:i/>
          <w:color w:val="000000"/>
          <w:sz w:val="32"/>
          <w:szCs w:val="32"/>
        </w:rPr>
        <w:t xml:space="preserve"> olarak stratejik plan haz</w:t>
      </w:r>
      <w:r w:rsidRPr="00D87465">
        <w:rPr>
          <w:rFonts w:ascii="Bell MT" w:hAnsi="Bell MT" w:cs="Bell MT"/>
          <w:bCs/>
          <w:i/>
          <w:color w:val="000000"/>
          <w:sz w:val="32"/>
          <w:szCs w:val="32"/>
        </w:rPr>
        <w:t>ı</w:t>
      </w:r>
      <w:r w:rsidRPr="00D87465">
        <w:rPr>
          <w:rFonts w:ascii="Bell MT" w:hAnsi="Bell MT"/>
          <w:bCs/>
          <w:i/>
          <w:color w:val="000000"/>
          <w:sz w:val="32"/>
          <w:szCs w:val="32"/>
        </w:rPr>
        <w:t>rlamalar</w:t>
      </w:r>
      <w:r w:rsidRPr="00D87465">
        <w:rPr>
          <w:rFonts w:ascii="Bell MT" w:hAnsi="Bell MT" w:cs="Bell MT"/>
          <w:bCs/>
          <w:i/>
          <w:color w:val="000000"/>
          <w:sz w:val="32"/>
          <w:szCs w:val="32"/>
        </w:rPr>
        <w:t>ı</w:t>
      </w:r>
      <w:r w:rsidRPr="00D87465">
        <w:rPr>
          <w:rFonts w:ascii="Bell MT" w:hAnsi="Bell MT"/>
          <w:bCs/>
          <w:i/>
          <w:color w:val="000000"/>
          <w:sz w:val="32"/>
          <w:szCs w:val="32"/>
        </w:rPr>
        <w:t>n</w:t>
      </w:r>
      <w:r w:rsidRPr="00D87465">
        <w:rPr>
          <w:rFonts w:ascii="Bell MT" w:hAnsi="Bell MT" w:cs="Bell MT"/>
          <w:bCs/>
          <w:i/>
          <w:color w:val="000000"/>
          <w:sz w:val="32"/>
          <w:szCs w:val="32"/>
        </w:rPr>
        <w:t>ı</w:t>
      </w:r>
      <w:r w:rsidRPr="00D87465">
        <w:rPr>
          <w:rFonts w:ascii="Bell MT" w:hAnsi="Bell MT"/>
          <w:bCs/>
          <w:i/>
          <w:color w:val="000000"/>
          <w:sz w:val="32"/>
          <w:szCs w:val="32"/>
        </w:rPr>
        <w:t xml:space="preserve"> gerektirmektedir. Sistemli ve organize bir </w:t>
      </w:r>
      <w:r w:rsidRPr="00D87465">
        <w:rPr>
          <w:rFonts w:ascii="Bell MT" w:hAnsi="Bell MT" w:cs="Bell MT"/>
          <w:bCs/>
          <w:i/>
          <w:color w:val="000000"/>
          <w:sz w:val="32"/>
          <w:szCs w:val="32"/>
        </w:rPr>
        <w:t>ç</w:t>
      </w:r>
      <w:r w:rsidRPr="00D87465">
        <w:rPr>
          <w:rFonts w:ascii="Bell MT" w:hAnsi="Bell MT"/>
          <w:bCs/>
          <w:i/>
          <w:color w:val="000000"/>
          <w:sz w:val="32"/>
          <w:szCs w:val="32"/>
        </w:rPr>
        <w:t>al</w:t>
      </w:r>
      <w:r w:rsidRPr="00D87465">
        <w:rPr>
          <w:rFonts w:ascii="Bell MT" w:hAnsi="Bell MT" w:cs="Bell MT"/>
          <w:bCs/>
          <w:i/>
          <w:color w:val="000000"/>
          <w:sz w:val="32"/>
          <w:szCs w:val="32"/>
        </w:rPr>
        <w:t>ı</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man</w:t>
      </w:r>
      <w:r w:rsidRPr="00D87465">
        <w:rPr>
          <w:rFonts w:ascii="Bell MT" w:hAnsi="Bell MT" w:cs="Bell MT"/>
          <w:bCs/>
          <w:i/>
          <w:color w:val="000000"/>
          <w:sz w:val="32"/>
          <w:szCs w:val="32"/>
        </w:rPr>
        <w:t>ı</w:t>
      </w:r>
      <w:r w:rsidRPr="00D87465">
        <w:rPr>
          <w:rFonts w:ascii="Bell MT" w:hAnsi="Bell MT"/>
          <w:bCs/>
          <w:i/>
          <w:color w:val="000000"/>
          <w:sz w:val="32"/>
          <w:szCs w:val="32"/>
        </w:rPr>
        <w:t xml:space="preserve">n </w:t>
      </w:r>
      <w:r w:rsidRPr="00D87465">
        <w:rPr>
          <w:rFonts w:ascii="Bell MT" w:hAnsi="Bell MT" w:cs="Bell MT"/>
          <w:bCs/>
          <w:i/>
          <w:color w:val="000000"/>
          <w:sz w:val="32"/>
          <w:szCs w:val="32"/>
        </w:rPr>
        <w:t>ü</w:t>
      </w:r>
      <w:r w:rsidRPr="00D87465">
        <w:rPr>
          <w:rFonts w:ascii="Bell MT" w:hAnsi="Bell MT"/>
          <w:bCs/>
          <w:i/>
          <w:color w:val="000000"/>
          <w:sz w:val="32"/>
          <w:szCs w:val="32"/>
        </w:rPr>
        <w:t>r</w:t>
      </w:r>
      <w:r w:rsidRPr="00D87465">
        <w:rPr>
          <w:rFonts w:ascii="Bell MT" w:hAnsi="Bell MT" w:cs="Bell MT"/>
          <w:bCs/>
          <w:i/>
          <w:color w:val="000000"/>
          <w:sz w:val="32"/>
          <w:szCs w:val="32"/>
        </w:rPr>
        <w:t>ü</w:t>
      </w:r>
      <w:r w:rsidRPr="00D87465">
        <w:rPr>
          <w:rFonts w:ascii="Bell MT" w:hAnsi="Bell MT"/>
          <w:bCs/>
          <w:i/>
          <w:color w:val="000000"/>
          <w:sz w:val="32"/>
          <w:szCs w:val="32"/>
        </w:rPr>
        <w:t>n</w:t>
      </w:r>
      <w:r w:rsidRPr="00D87465">
        <w:rPr>
          <w:rFonts w:ascii="Bell MT" w:hAnsi="Bell MT" w:cs="Bell MT"/>
          <w:bCs/>
          <w:i/>
          <w:color w:val="000000"/>
          <w:sz w:val="32"/>
          <w:szCs w:val="32"/>
        </w:rPr>
        <w:t>ü</w:t>
      </w:r>
      <w:r w:rsidRPr="00D87465">
        <w:rPr>
          <w:rFonts w:ascii="Bell MT" w:hAnsi="Bell MT"/>
          <w:bCs/>
          <w:i/>
          <w:color w:val="000000"/>
          <w:sz w:val="32"/>
          <w:szCs w:val="32"/>
        </w:rPr>
        <w:t xml:space="preserve"> olan Stratejik Plan</w:t>
      </w:r>
      <w:r w:rsidRPr="00D87465">
        <w:rPr>
          <w:rFonts w:ascii="Bell MT" w:hAnsi="Bell MT" w:cs="Bell MT"/>
          <w:bCs/>
          <w:i/>
          <w:color w:val="000000"/>
          <w:sz w:val="32"/>
          <w:szCs w:val="32"/>
        </w:rPr>
        <w:t>ı</w:t>
      </w:r>
      <w:r w:rsidRPr="00D87465">
        <w:rPr>
          <w:rFonts w:ascii="Bell MT" w:hAnsi="Bell MT"/>
          <w:bCs/>
          <w:i/>
          <w:color w:val="000000"/>
          <w:sz w:val="32"/>
          <w:szCs w:val="32"/>
        </w:rPr>
        <w:t xml:space="preserve">n kaliteli hizmet </w:t>
      </w:r>
      <w:r w:rsidRPr="00D87465">
        <w:rPr>
          <w:rFonts w:ascii="Bell MT" w:hAnsi="Bell MT" w:cs="Bell MT"/>
          <w:bCs/>
          <w:i/>
          <w:color w:val="000000"/>
          <w:sz w:val="32"/>
          <w:szCs w:val="32"/>
        </w:rPr>
        <w:t>ü</w:t>
      </w:r>
      <w:r w:rsidRPr="00D87465">
        <w:rPr>
          <w:rFonts w:ascii="Bell MT" w:hAnsi="Bell MT"/>
          <w:bCs/>
          <w:i/>
          <w:color w:val="000000"/>
          <w:sz w:val="32"/>
          <w:szCs w:val="32"/>
        </w:rPr>
        <w:t xml:space="preserve">reten, </w:t>
      </w:r>
      <w:r w:rsidRPr="00D87465">
        <w:rPr>
          <w:rFonts w:ascii="Bell MT" w:hAnsi="Bell MT" w:cs="Bell MT"/>
          <w:bCs/>
          <w:i/>
          <w:color w:val="000000"/>
          <w:sz w:val="32"/>
          <w:szCs w:val="32"/>
        </w:rPr>
        <w:t>ç</w:t>
      </w:r>
      <w:r w:rsidRPr="00D87465">
        <w:rPr>
          <w:rFonts w:ascii="Bell MT" w:hAnsi="Bell MT"/>
          <w:bCs/>
          <w:i/>
          <w:color w:val="000000"/>
          <w:sz w:val="32"/>
          <w:szCs w:val="32"/>
        </w:rPr>
        <w:t>a</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da</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 xml:space="preserve"> ve evrensel de</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erler do</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 xml:space="preserve">rultusunda hizmet veren Ergani </w:t>
      </w:r>
      <w:r w:rsidRPr="00D87465">
        <w:rPr>
          <w:rFonts w:ascii="Times New Roman" w:hAnsi="Times New Roman" w:cs="Times New Roman"/>
          <w:bCs/>
          <w:i/>
          <w:color w:val="000000"/>
          <w:sz w:val="32"/>
          <w:szCs w:val="32"/>
        </w:rPr>
        <w:t>İ</w:t>
      </w:r>
      <w:r w:rsidRPr="00D87465">
        <w:rPr>
          <w:rFonts w:ascii="Bell MT" w:hAnsi="Bell MT"/>
          <w:bCs/>
          <w:i/>
          <w:color w:val="000000"/>
          <w:sz w:val="32"/>
          <w:szCs w:val="32"/>
        </w:rPr>
        <w:t>l</w:t>
      </w:r>
      <w:r w:rsidRPr="00D87465">
        <w:rPr>
          <w:rFonts w:ascii="Bell MT" w:hAnsi="Bell MT" w:cs="Bell MT"/>
          <w:bCs/>
          <w:i/>
          <w:color w:val="000000"/>
          <w:sz w:val="32"/>
          <w:szCs w:val="32"/>
        </w:rPr>
        <w:t>ç</w:t>
      </w:r>
      <w:r w:rsidRPr="00D87465">
        <w:rPr>
          <w:rFonts w:ascii="Bell MT" w:hAnsi="Bell MT"/>
          <w:bCs/>
          <w:i/>
          <w:color w:val="000000"/>
          <w:sz w:val="32"/>
          <w:szCs w:val="32"/>
        </w:rPr>
        <w:t>e Milli E</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itim M</w:t>
      </w:r>
      <w:r w:rsidRPr="00D87465">
        <w:rPr>
          <w:rFonts w:ascii="Bell MT" w:hAnsi="Bell MT" w:cs="Bell MT"/>
          <w:bCs/>
          <w:i/>
          <w:color w:val="000000"/>
          <w:sz w:val="32"/>
          <w:szCs w:val="32"/>
        </w:rPr>
        <w:t>ü</w:t>
      </w:r>
      <w:r w:rsidRPr="00D87465">
        <w:rPr>
          <w:rFonts w:ascii="Bell MT" w:hAnsi="Bell MT"/>
          <w:bCs/>
          <w:i/>
          <w:color w:val="000000"/>
          <w:sz w:val="32"/>
          <w:szCs w:val="32"/>
        </w:rPr>
        <w:t>d</w:t>
      </w:r>
      <w:r w:rsidRPr="00D87465">
        <w:rPr>
          <w:rFonts w:ascii="Bell MT" w:hAnsi="Bell MT" w:cs="Bell MT"/>
          <w:bCs/>
          <w:i/>
          <w:color w:val="000000"/>
          <w:sz w:val="32"/>
          <w:szCs w:val="32"/>
        </w:rPr>
        <w:t>ü</w:t>
      </w:r>
      <w:r w:rsidRPr="00D87465">
        <w:rPr>
          <w:rFonts w:ascii="Bell MT" w:hAnsi="Bell MT"/>
          <w:bCs/>
          <w:i/>
          <w:color w:val="000000"/>
          <w:sz w:val="32"/>
          <w:szCs w:val="32"/>
        </w:rPr>
        <w:t>rl</w:t>
      </w:r>
      <w:r w:rsidRPr="00D87465">
        <w:rPr>
          <w:rFonts w:ascii="Bell MT" w:hAnsi="Bell MT" w:cs="Bell MT"/>
          <w:bCs/>
          <w:i/>
          <w:color w:val="000000"/>
          <w:sz w:val="32"/>
          <w:szCs w:val="32"/>
        </w:rPr>
        <w:t>ü</w:t>
      </w:r>
      <w:r w:rsidRPr="00D87465">
        <w:rPr>
          <w:rFonts w:ascii="Times New Roman" w:hAnsi="Times New Roman" w:cs="Times New Roman"/>
          <w:bCs/>
          <w:i/>
          <w:color w:val="000000"/>
          <w:sz w:val="32"/>
          <w:szCs w:val="32"/>
        </w:rPr>
        <w:t>ğ</w:t>
      </w:r>
      <w:r w:rsidRPr="00D87465">
        <w:rPr>
          <w:rFonts w:ascii="Bell MT" w:hAnsi="Bell MT" w:cs="Bell MT"/>
          <w:bCs/>
          <w:i/>
          <w:color w:val="000000"/>
          <w:sz w:val="32"/>
          <w:szCs w:val="32"/>
        </w:rPr>
        <w:t>ü</w:t>
      </w:r>
      <w:r w:rsidRPr="00D87465">
        <w:rPr>
          <w:rFonts w:ascii="Bell MT" w:hAnsi="Bell MT"/>
          <w:bCs/>
          <w:i/>
          <w:color w:val="000000"/>
          <w:sz w:val="32"/>
          <w:szCs w:val="32"/>
        </w:rPr>
        <w:t xml:space="preserve">ne </w:t>
      </w:r>
      <w:r w:rsidRPr="00D87465">
        <w:rPr>
          <w:rFonts w:ascii="Bell MT" w:hAnsi="Bell MT" w:cs="Bell MT"/>
          <w:bCs/>
          <w:i/>
          <w:color w:val="000000"/>
          <w:sz w:val="32"/>
          <w:szCs w:val="32"/>
        </w:rPr>
        <w:t>ö</w:t>
      </w:r>
      <w:r w:rsidRPr="00D87465">
        <w:rPr>
          <w:rFonts w:ascii="Bell MT" w:hAnsi="Bell MT"/>
          <w:bCs/>
          <w:i/>
          <w:color w:val="000000"/>
          <w:sz w:val="32"/>
          <w:szCs w:val="32"/>
        </w:rPr>
        <w:t>nemli katk</w:t>
      </w:r>
      <w:r w:rsidRPr="00D87465">
        <w:rPr>
          <w:rFonts w:ascii="Bell MT" w:hAnsi="Bell MT" w:cs="Bell MT"/>
          <w:bCs/>
          <w:i/>
          <w:color w:val="000000"/>
          <w:sz w:val="32"/>
          <w:szCs w:val="32"/>
        </w:rPr>
        <w:t>ı</w:t>
      </w:r>
      <w:r w:rsidRPr="00D87465">
        <w:rPr>
          <w:rFonts w:ascii="Bell MT" w:hAnsi="Bell MT"/>
          <w:bCs/>
          <w:i/>
          <w:color w:val="000000"/>
          <w:sz w:val="32"/>
          <w:szCs w:val="32"/>
        </w:rPr>
        <w:t>lar sa</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layaca</w:t>
      </w:r>
      <w:r w:rsidRPr="00D87465">
        <w:rPr>
          <w:rFonts w:ascii="Times New Roman" w:hAnsi="Times New Roman" w:cs="Times New Roman"/>
          <w:bCs/>
          <w:i/>
          <w:color w:val="000000"/>
          <w:sz w:val="32"/>
          <w:szCs w:val="32"/>
        </w:rPr>
        <w:t>ğ</w:t>
      </w:r>
      <w:r w:rsidRPr="00D87465">
        <w:rPr>
          <w:rFonts w:ascii="Bell MT" w:hAnsi="Bell MT" w:cs="Bell MT"/>
          <w:bCs/>
          <w:i/>
          <w:color w:val="000000"/>
          <w:sz w:val="32"/>
          <w:szCs w:val="32"/>
        </w:rPr>
        <w:t>ı</w:t>
      </w:r>
      <w:r w:rsidRPr="00D87465">
        <w:rPr>
          <w:rFonts w:ascii="Bell MT" w:hAnsi="Bell MT"/>
          <w:bCs/>
          <w:i/>
          <w:color w:val="000000"/>
          <w:sz w:val="32"/>
          <w:szCs w:val="32"/>
        </w:rPr>
        <w:t>na inan</w:t>
      </w:r>
      <w:r w:rsidRPr="00D87465">
        <w:rPr>
          <w:rFonts w:ascii="Bell MT" w:hAnsi="Bell MT" w:cs="Bell MT"/>
          <w:bCs/>
          <w:i/>
          <w:color w:val="000000"/>
          <w:sz w:val="32"/>
          <w:szCs w:val="32"/>
        </w:rPr>
        <w:t>ı</w:t>
      </w:r>
      <w:r w:rsidRPr="00D87465">
        <w:rPr>
          <w:rFonts w:ascii="Bell MT" w:hAnsi="Bell MT"/>
          <w:bCs/>
          <w:i/>
          <w:color w:val="000000"/>
          <w:sz w:val="32"/>
          <w:szCs w:val="32"/>
        </w:rPr>
        <w:t>yorum. Planın hazırlanmasında eme</w:t>
      </w:r>
      <w:r w:rsidRPr="00D87465">
        <w:rPr>
          <w:rFonts w:ascii="Times New Roman" w:hAnsi="Times New Roman" w:cs="Times New Roman"/>
          <w:bCs/>
          <w:i/>
          <w:color w:val="000000"/>
          <w:sz w:val="32"/>
          <w:szCs w:val="32"/>
        </w:rPr>
        <w:t>ğ</w:t>
      </w:r>
      <w:r w:rsidRPr="00D87465">
        <w:rPr>
          <w:rFonts w:ascii="Bell MT" w:hAnsi="Bell MT"/>
          <w:bCs/>
          <w:i/>
          <w:color w:val="000000"/>
          <w:sz w:val="32"/>
          <w:szCs w:val="32"/>
        </w:rPr>
        <w:t>i ge</w:t>
      </w:r>
      <w:r w:rsidRPr="00D87465">
        <w:rPr>
          <w:rFonts w:ascii="Bell MT" w:hAnsi="Bell MT" w:cs="Bell MT"/>
          <w:bCs/>
          <w:i/>
          <w:color w:val="000000"/>
          <w:sz w:val="32"/>
          <w:szCs w:val="32"/>
        </w:rPr>
        <w:t>ç</w:t>
      </w:r>
      <w:r w:rsidRPr="00D87465">
        <w:rPr>
          <w:rFonts w:ascii="Bell MT" w:hAnsi="Bell MT"/>
          <w:bCs/>
          <w:i/>
          <w:color w:val="000000"/>
          <w:sz w:val="32"/>
          <w:szCs w:val="32"/>
        </w:rPr>
        <w:t>en t</w:t>
      </w:r>
      <w:r w:rsidRPr="00D87465">
        <w:rPr>
          <w:rFonts w:ascii="Bell MT" w:hAnsi="Bell MT" w:cs="Bell MT"/>
          <w:bCs/>
          <w:i/>
          <w:color w:val="000000"/>
          <w:sz w:val="32"/>
          <w:szCs w:val="32"/>
        </w:rPr>
        <w:t>ü</w:t>
      </w:r>
      <w:r w:rsidRPr="00D87465">
        <w:rPr>
          <w:rFonts w:ascii="Bell MT" w:hAnsi="Bell MT"/>
          <w:bCs/>
          <w:i/>
          <w:color w:val="000000"/>
          <w:sz w:val="32"/>
          <w:szCs w:val="32"/>
        </w:rPr>
        <w:t>m personele ve birimlere te</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ekk</w:t>
      </w:r>
      <w:r w:rsidRPr="00D87465">
        <w:rPr>
          <w:rFonts w:ascii="Bell MT" w:hAnsi="Bell MT" w:cs="Bell MT"/>
          <w:bCs/>
          <w:i/>
          <w:color w:val="000000"/>
          <w:sz w:val="32"/>
          <w:szCs w:val="32"/>
        </w:rPr>
        <w:t>ü</w:t>
      </w:r>
      <w:r w:rsidRPr="00D87465">
        <w:rPr>
          <w:rFonts w:ascii="Bell MT" w:hAnsi="Bell MT"/>
          <w:bCs/>
          <w:i/>
          <w:color w:val="000000"/>
          <w:sz w:val="32"/>
          <w:szCs w:val="32"/>
        </w:rPr>
        <w:t xml:space="preserve">r eder, </w:t>
      </w:r>
      <w:r w:rsidRPr="00D87465">
        <w:rPr>
          <w:rFonts w:ascii="Bell MT" w:hAnsi="Bell MT" w:cs="Bell MT"/>
          <w:bCs/>
          <w:i/>
          <w:color w:val="000000"/>
          <w:sz w:val="32"/>
          <w:szCs w:val="32"/>
        </w:rPr>
        <w:t>ç</w:t>
      </w:r>
      <w:r w:rsidRPr="00D87465">
        <w:rPr>
          <w:rFonts w:ascii="Bell MT" w:hAnsi="Bell MT"/>
          <w:bCs/>
          <w:i/>
          <w:color w:val="000000"/>
          <w:sz w:val="32"/>
          <w:szCs w:val="32"/>
        </w:rPr>
        <w:t>al</w:t>
      </w:r>
      <w:r w:rsidRPr="00D87465">
        <w:rPr>
          <w:rFonts w:ascii="Bell MT" w:hAnsi="Bell MT" w:cs="Bell MT"/>
          <w:bCs/>
          <w:i/>
          <w:color w:val="000000"/>
          <w:sz w:val="32"/>
          <w:szCs w:val="32"/>
        </w:rPr>
        <w:t>ı</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malar</w:t>
      </w:r>
      <w:r w:rsidRPr="00D87465">
        <w:rPr>
          <w:rFonts w:ascii="Bell MT" w:hAnsi="Bell MT" w:cs="Bell MT"/>
          <w:bCs/>
          <w:i/>
          <w:color w:val="000000"/>
          <w:sz w:val="32"/>
          <w:szCs w:val="32"/>
        </w:rPr>
        <w:t>ı</w:t>
      </w:r>
      <w:r w:rsidRPr="00D87465">
        <w:rPr>
          <w:rFonts w:ascii="Bell MT" w:hAnsi="Bell MT"/>
          <w:bCs/>
          <w:i/>
          <w:color w:val="000000"/>
          <w:sz w:val="32"/>
          <w:szCs w:val="32"/>
        </w:rPr>
        <w:t>nda ba</w:t>
      </w:r>
      <w:r w:rsidRPr="00D87465">
        <w:rPr>
          <w:rFonts w:ascii="Times New Roman" w:hAnsi="Times New Roman" w:cs="Times New Roman"/>
          <w:bCs/>
          <w:i/>
          <w:color w:val="000000"/>
          <w:sz w:val="32"/>
          <w:szCs w:val="32"/>
        </w:rPr>
        <w:t>ş</w:t>
      </w:r>
      <w:r w:rsidRPr="00D87465">
        <w:rPr>
          <w:rFonts w:ascii="Bell MT" w:hAnsi="Bell MT"/>
          <w:bCs/>
          <w:i/>
          <w:color w:val="000000"/>
          <w:sz w:val="32"/>
          <w:szCs w:val="32"/>
        </w:rPr>
        <w:t>ar</w:t>
      </w:r>
      <w:r w:rsidRPr="00D87465">
        <w:rPr>
          <w:rFonts w:ascii="Bell MT" w:hAnsi="Bell MT" w:cs="Bell MT"/>
          <w:bCs/>
          <w:i/>
          <w:color w:val="000000"/>
          <w:sz w:val="32"/>
          <w:szCs w:val="32"/>
        </w:rPr>
        <w:t>ı</w:t>
      </w:r>
      <w:r w:rsidRPr="00D87465">
        <w:rPr>
          <w:rFonts w:ascii="Bell MT" w:hAnsi="Bell MT"/>
          <w:bCs/>
          <w:i/>
          <w:color w:val="000000"/>
          <w:sz w:val="32"/>
          <w:szCs w:val="32"/>
        </w:rPr>
        <w:t>lar dilerim.</w:t>
      </w:r>
    </w:p>
    <w:p w14:paraId="517F27F5" w14:textId="77777777" w:rsidR="0089541B" w:rsidRPr="00D87465" w:rsidRDefault="0089541B" w:rsidP="0089541B">
      <w:pPr>
        <w:spacing w:after="0"/>
        <w:jc w:val="center"/>
        <w:rPr>
          <w:rFonts w:ascii="Bell MT" w:hAnsi="Bell MT"/>
          <w:i/>
          <w:sz w:val="32"/>
          <w:szCs w:val="32"/>
        </w:rPr>
      </w:pPr>
    </w:p>
    <w:p w14:paraId="162CCDFA" w14:textId="77777777" w:rsidR="0089541B" w:rsidRPr="00D87465" w:rsidRDefault="0089541B" w:rsidP="0089541B">
      <w:pPr>
        <w:spacing w:after="0"/>
        <w:jc w:val="center"/>
        <w:rPr>
          <w:rFonts w:ascii="Bell MT" w:hAnsi="Bell MT"/>
          <w:i/>
          <w:sz w:val="32"/>
          <w:szCs w:val="32"/>
        </w:rPr>
      </w:pPr>
      <w:r w:rsidRPr="00D87465">
        <w:rPr>
          <w:rFonts w:ascii="Bell MT" w:hAnsi="Bell MT"/>
          <w:i/>
          <w:sz w:val="32"/>
          <w:szCs w:val="32"/>
        </w:rPr>
        <w:t xml:space="preserve">                                                                            Hüseyin SAYIN</w:t>
      </w:r>
    </w:p>
    <w:p w14:paraId="4FE6BFD8" w14:textId="7E35A411" w:rsidR="0089541B" w:rsidRPr="00D87465" w:rsidRDefault="0089541B" w:rsidP="0089541B">
      <w:pPr>
        <w:spacing w:after="0"/>
        <w:jc w:val="center"/>
        <w:rPr>
          <w:rFonts w:ascii="Bell MT" w:hAnsi="Bell MT"/>
          <w:i/>
          <w:sz w:val="32"/>
          <w:szCs w:val="32"/>
        </w:rPr>
      </w:pPr>
      <w:r w:rsidRPr="00D87465">
        <w:rPr>
          <w:rFonts w:ascii="Bell MT" w:hAnsi="Bell MT"/>
          <w:i/>
          <w:sz w:val="32"/>
          <w:szCs w:val="32"/>
        </w:rPr>
        <w:t xml:space="preserve">                                                                             Ergani Kaymakam</w:t>
      </w:r>
      <w:r w:rsidRPr="00D87465">
        <w:rPr>
          <w:rFonts w:ascii="Bell MT" w:hAnsi="Bell MT" w:cs="Bell MT"/>
          <w:i/>
          <w:sz w:val="32"/>
          <w:szCs w:val="32"/>
        </w:rPr>
        <w:t>ı</w:t>
      </w:r>
    </w:p>
    <w:p w14:paraId="0F48A0ED" w14:textId="77777777" w:rsidR="0089541B" w:rsidRPr="0089541B" w:rsidRDefault="0089541B" w:rsidP="00205DC5">
      <w:pPr>
        <w:widowControl w:val="0"/>
        <w:tabs>
          <w:tab w:val="left" w:pos="2213"/>
          <w:tab w:val="left" w:pos="3066"/>
          <w:tab w:val="left" w:pos="4720"/>
          <w:tab w:val="left" w:pos="8706"/>
        </w:tabs>
        <w:autoSpaceDE w:val="0"/>
        <w:autoSpaceDN w:val="0"/>
        <w:adjustRightInd w:val="0"/>
        <w:spacing w:after="80"/>
        <w:rPr>
          <w:b/>
          <w:color w:val="000000"/>
          <w:szCs w:val="24"/>
        </w:rPr>
      </w:pPr>
    </w:p>
    <w:p w14:paraId="01FB6DB6" w14:textId="77777777" w:rsidR="00A9085D" w:rsidRDefault="00A9085D" w:rsidP="00205DC5">
      <w:pPr>
        <w:widowControl w:val="0"/>
        <w:tabs>
          <w:tab w:val="left" w:pos="2213"/>
          <w:tab w:val="left" w:pos="3066"/>
          <w:tab w:val="left" w:pos="4720"/>
          <w:tab w:val="left" w:pos="8706"/>
        </w:tabs>
        <w:autoSpaceDE w:val="0"/>
        <w:autoSpaceDN w:val="0"/>
        <w:adjustRightInd w:val="0"/>
        <w:spacing w:after="80"/>
        <w:rPr>
          <w:b/>
          <w:color w:val="1F4E79" w:themeColor="accent1" w:themeShade="80"/>
        </w:rPr>
      </w:pPr>
    </w:p>
    <w:p w14:paraId="25AC907F" w14:textId="77777777" w:rsidR="00A9085D" w:rsidRDefault="00A9085D" w:rsidP="00205DC5">
      <w:pPr>
        <w:widowControl w:val="0"/>
        <w:tabs>
          <w:tab w:val="left" w:pos="2213"/>
          <w:tab w:val="left" w:pos="3066"/>
          <w:tab w:val="left" w:pos="4720"/>
          <w:tab w:val="left" w:pos="8706"/>
        </w:tabs>
        <w:autoSpaceDE w:val="0"/>
        <w:autoSpaceDN w:val="0"/>
        <w:adjustRightInd w:val="0"/>
        <w:spacing w:after="80"/>
        <w:rPr>
          <w:b/>
          <w:color w:val="1F4E79" w:themeColor="accent1" w:themeShade="80"/>
        </w:rPr>
      </w:pPr>
    </w:p>
    <w:p w14:paraId="68302683" w14:textId="77777777" w:rsidR="00A9085D" w:rsidRDefault="00A9085D" w:rsidP="00205DC5">
      <w:pPr>
        <w:widowControl w:val="0"/>
        <w:tabs>
          <w:tab w:val="left" w:pos="2213"/>
          <w:tab w:val="left" w:pos="3066"/>
          <w:tab w:val="left" w:pos="4720"/>
          <w:tab w:val="left" w:pos="8706"/>
        </w:tabs>
        <w:autoSpaceDE w:val="0"/>
        <w:autoSpaceDN w:val="0"/>
        <w:adjustRightInd w:val="0"/>
        <w:spacing w:after="80"/>
        <w:rPr>
          <w:b/>
          <w:color w:val="1F4E79" w:themeColor="accent1" w:themeShade="80"/>
        </w:rPr>
      </w:pPr>
    </w:p>
    <w:p w14:paraId="1A426049" w14:textId="77777777" w:rsidR="00A9085D" w:rsidRDefault="00A9085D" w:rsidP="00205DC5">
      <w:pPr>
        <w:widowControl w:val="0"/>
        <w:tabs>
          <w:tab w:val="left" w:pos="2213"/>
          <w:tab w:val="left" w:pos="3066"/>
          <w:tab w:val="left" w:pos="4720"/>
          <w:tab w:val="left" w:pos="8706"/>
        </w:tabs>
        <w:autoSpaceDE w:val="0"/>
        <w:autoSpaceDN w:val="0"/>
        <w:adjustRightInd w:val="0"/>
        <w:spacing w:after="80"/>
        <w:rPr>
          <w:b/>
          <w:color w:val="1F4E79" w:themeColor="accent1" w:themeShade="80"/>
        </w:rPr>
      </w:pPr>
    </w:p>
    <w:p w14:paraId="3974E873" w14:textId="037246D7" w:rsidR="00205DC5" w:rsidRPr="004554D6" w:rsidRDefault="00E44D42" w:rsidP="00205DC5">
      <w:pPr>
        <w:widowControl w:val="0"/>
        <w:tabs>
          <w:tab w:val="left" w:pos="2213"/>
          <w:tab w:val="left" w:pos="3066"/>
          <w:tab w:val="left" w:pos="4720"/>
          <w:tab w:val="left" w:pos="8706"/>
        </w:tabs>
        <w:autoSpaceDE w:val="0"/>
        <w:autoSpaceDN w:val="0"/>
        <w:adjustRightInd w:val="0"/>
        <w:spacing w:after="80"/>
        <w:rPr>
          <w:b/>
          <w:color w:val="1F4E79" w:themeColor="accent1" w:themeShade="80"/>
        </w:rPr>
      </w:pPr>
      <w:r w:rsidRPr="004554D6">
        <w:rPr>
          <w:b/>
          <w:color w:val="1F4E79" w:themeColor="accent1" w:themeShade="80"/>
        </w:rPr>
        <w:t xml:space="preserve">İLÇE MİLLİ EĞİTİM MÜDÜRÜ </w:t>
      </w:r>
      <w:r w:rsidR="00205DC5" w:rsidRPr="004554D6">
        <w:rPr>
          <w:b/>
          <w:color w:val="1F4E79" w:themeColor="accent1" w:themeShade="80"/>
        </w:rPr>
        <w:t>SUNUŞ</w:t>
      </w:r>
      <w:r w:rsidRPr="004554D6">
        <w:rPr>
          <w:b/>
          <w:color w:val="1F4E79" w:themeColor="accent1" w:themeShade="80"/>
        </w:rPr>
        <w:t>U</w:t>
      </w:r>
    </w:p>
    <w:p w14:paraId="657D6250" w14:textId="0CBAD0ED" w:rsidR="00205DC5" w:rsidRPr="00D87465" w:rsidRDefault="00795AB1" w:rsidP="00205DC5">
      <w:pPr>
        <w:widowControl w:val="0"/>
        <w:tabs>
          <w:tab w:val="left" w:pos="2213"/>
          <w:tab w:val="left" w:pos="3066"/>
          <w:tab w:val="left" w:pos="4720"/>
          <w:tab w:val="left" w:pos="8706"/>
        </w:tabs>
        <w:autoSpaceDE w:val="0"/>
        <w:autoSpaceDN w:val="0"/>
        <w:adjustRightInd w:val="0"/>
        <w:spacing w:after="80"/>
        <w:rPr>
          <w:color w:val="000000"/>
          <w:sz w:val="32"/>
          <w:szCs w:val="32"/>
        </w:rPr>
      </w:pPr>
      <w:r>
        <w:rPr>
          <w:rFonts w:ascii="Bell MT" w:hAnsi="Bell MT"/>
          <w:i/>
          <w:noProof/>
          <w:color w:val="000000"/>
          <w:sz w:val="32"/>
          <w:szCs w:val="32"/>
          <w:lang w:eastAsia="tr-TR"/>
        </w:rPr>
        <w:drawing>
          <wp:inline distT="0" distB="0" distL="0" distR="0" wp14:anchorId="75EDD907" wp14:editId="2BC0892B">
            <wp:extent cx="2758440" cy="2068878"/>
            <wp:effectExtent l="0" t="0" r="381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d6243a-d5c0-4d60-8eb1-69a5ba1ad6f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335" cy="2080049"/>
                    </a:xfrm>
                    <a:prstGeom prst="rect">
                      <a:avLst/>
                    </a:prstGeom>
                  </pic:spPr>
                </pic:pic>
              </a:graphicData>
            </a:graphic>
          </wp:inline>
        </w:drawing>
      </w:r>
      <w:r w:rsidR="00205DC5" w:rsidRPr="00D87465">
        <w:rPr>
          <w:rFonts w:ascii="Bell MT" w:hAnsi="Bell MT"/>
          <w:i/>
          <w:color w:val="000000"/>
          <w:sz w:val="32"/>
          <w:szCs w:val="32"/>
        </w:rPr>
        <w:t>Kurum olarak Sürekli de</w:t>
      </w:r>
      <w:r w:rsidR="00205DC5" w:rsidRPr="00D87465">
        <w:rPr>
          <w:rFonts w:ascii="Times New Roman" w:hAnsi="Times New Roman" w:cs="Times New Roman"/>
          <w:i/>
          <w:color w:val="000000"/>
          <w:sz w:val="32"/>
          <w:szCs w:val="32"/>
        </w:rPr>
        <w:t>ğ</w:t>
      </w:r>
      <w:r w:rsidR="00205DC5" w:rsidRPr="00D87465">
        <w:rPr>
          <w:rFonts w:ascii="Bell MT" w:hAnsi="Bell MT"/>
          <w:i/>
          <w:color w:val="000000"/>
          <w:sz w:val="32"/>
          <w:szCs w:val="32"/>
        </w:rPr>
        <w:t>i</w:t>
      </w:r>
      <w:r w:rsidR="00205DC5" w:rsidRPr="00D87465">
        <w:rPr>
          <w:rFonts w:ascii="Times New Roman" w:hAnsi="Times New Roman" w:cs="Times New Roman"/>
          <w:i/>
          <w:color w:val="000000"/>
          <w:sz w:val="32"/>
          <w:szCs w:val="32"/>
        </w:rPr>
        <w:t>ş</w:t>
      </w:r>
      <w:r w:rsidR="00205DC5" w:rsidRPr="00D87465">
        <w:rPr>
          <w:rFonts w:ascii="Bell MT" w:hAnsi="Bell MT"/>
          <w:i/>
          <w:color w:val="000000"/>
          <w:sz w:val="32"/>
          <w:szCs w:val="32"/>
        </w:rPr>
        <w:t xml:space="preserve">en </w:t>
      </w:r>
      <w:r w:rsidR="00205DC5" w:rsidRPr="00D87465">
        <w:rPr>
          <w:rFonts w:ascii="Bell MT" w:hAnsi="Bell MT" w:cs="Bell MT"/>
          <w:i/>
          <w:color w:val="000000"/>
          <w:sz w:val="32"/>
          <w:szCs w:val="32"/>
        </w:rPr>
        <w:t>ç</w:t>
      </w:r>
      <w:r w:rsidR="00205DC5" w:rsidRPr="00D87465">
        <w:rPr>
          <w:rFonts w:ascii="Bell MT" w:hAnsi="Bell MT"/>
          <w:i/>
          <w:color w:val="000000"/>
          <w:sz w:val="32"/>
          <w:szCs w:val="32"/>
        </w:rPr>
        <w:t xml:space="preserve">evre </w:t>
      </w:r>
      <w:r w:rsidR="00205DC5" w:rsidRPr="00D87465">
        <w:rPr>
          <w:rFonts w:ascii="Times New Roman" w:hAnsi="Times New Roman" w:cs="Times New Roman"/>
          <w:i/>
          <w:color w:val="000000"/>
          <w:sz w:val="32"/>
          <w:szCs w:val="32"/>
        </w:rPr>
        <w:t>ş</w:t>
      </w:r>
      <w:r w:rsidR="00205DC5" w:rsidRPr="00D87465">
        <w:rPr>
          <w:rFonts w:ascii="Bell MT" w:hAnsi="Bell MT"/>
          <w:i/>
          <w:color w:val="000000"/>
          <w:sz w:val="32"/>
          <w:szCs w:val="32"/>
        </w:rPr>
        <w:t>artlar</w:t>
      </w:r>
      <w:r w:rsidR="00205DC5" w:rsidRPr="00D87465">
        <w:rPr>
          <w:rFonts w:ascii="Bell MT" w:hAnsi="Bell MT" w:cs="Bell MT"/>
          <w:i/>
          <w:color w:val="000000"/>
          <w:sz w:val="32"/>
          <w:szCs w:val="32"/>
        </w:rPr>
        <w:t>ı</w:t>
      </w:r>
      <w:r w:rsidR="00205DC5" w:rsidRPr="00D87465">
        <w:rPr>
          <w:rFonts w:ascii="Bell MT" w:hAnsi="Bell MT"/>
          <w:i/>
          <w:color w:val="000000"/>
          <w:sz w:val="32"/>
          <w:szCs w:val="32"/>
        </w:rPr>
        <w:t>na ayak uydurmak ve de</w:t>
      </w:r>
      <w:r w:rsidR="00205DC5" w:rsidRPr="00D87465">
        <w:rPr>
          <w:rFonts w:ascii="Times New Roman" w:hAnsi="Times New Roman" w:cs="Times New Roman"/>
          <w:i/>
          <w:color w:val="000000"/>
          <w:sz w:val="32"/>
          <w:szCs w:val="32"/>
        </w:rPr>
        <w:t>ğ</w:t>
      </w:r>
      <w:r w:rsidR="00205DC5" w:rsidRPr="00D87465">
        <w:rPr>
          <w:rFonts w:ascii="Bell MT" w:hAnsi="Bell MT"/>
          <w:i/>
          <w:color w:val="000000"/>
          <w:sz w:val="32"/>
          <w:szCs w:val="32"/>
        </w:rPr>
        <w:t>i</w:t>
      </w:r>
      <w:r w:rsidR="00205DC5" w:rsidRPr="00D87465">
        <w:rPr>
          <w:rFonts w:ascii="Times New Roman" w:hAnsi="Times New Roman" w:cs="Times New Roman"/>
          <w:i/>
          <w:color w:val="000000"/>
          <w:sz w:val="32"/>
          <w:szCs w:val="32"/>
        </w:rPr>
        <w:t>ş</w:t>
      </w:r>
      <w:r w:rsidR="00205DC5" w:rsidRPr="00D87465">
        <w:rPr>
          <w:rFonts w:ascii="Bell MT" w:hAnsi="Bell MT"/>
          <w:i/>
          <w:color w:val="000000"/>
          <w:sz w:val="32"/>
          <w:szCs w:val="32"/>
        </w:rPr>
        <w:t>imi yakalamak zorunday</w:t>
      </w:r>
      <w:r w:rsidR="00205DC5" w:rsidRPr="00D87465">
        <w:rPr>
          <w:rFonts w:ascii="Bell MT" w:hAnsi="Bell MT" w:cs="Bell MT"/>
          <w:i/>
          <w:color w:val="000000"/>
          <w:sz w:val="32"/>
          <w:szCs w:val="32"/>
        </w:rPr>
        <w:t>ı</w:t>
      </w:r>
      <w:r w:rsidR="00205DC5" w:rsidRPr="00D87465">
        <w:rPr>
          <w:rFonts w:ascii="Bell MT" w:hAnsi="Bell MT"/>
          <w:i/>
          <w:color w:val="000000"/>
          <w:sz w:val="32"/>
          <w:szCs w:val="32"/>
        </w:rPr>
        <w:t>z.      Bunu ba</w:t>
      </w:r>
      <w:r w:rsidR="00205DC5" w:rsidRPr="00D87465">
        <w:rPr>
          <w:rFonts w:ascii="Times New Roman" w:hAnsi="Times New Roman" w:cs="Times New Roman"/>
          <w:i/>
          <w:color w:val="000000"/>
          <w:sz w:val="32"/>
          <w:szCs w:val="32"/>
        </w:rPr>
        <w:t>ş</w:t>
      </w:r>
      <w:r w:rsidR="00205DC5" w:rsidRPr="00D87465">
        <w:rPr>
          <w:rFonts w:ascii="Bell MT" w:hAnsi="Bell MT"/>
          <w:i/>
          <w:color w:val="000000"/>
          <w:sz w:val="32"/>
          <w:szCs w:val="32"/>
        </w:rPr>
        <w:t>aran y</w:t>
      </w:r>
      <w:r w:rsidR="00205DC5" w:rsidRPr="00D87465">
        <w:rPr>
          <w:rFonts w:ascii="Bell MT" w:hAnsi="Bell MT" w:cs="Bell MT"/>
          <w:i/>
          <w:color w:val="000000"/>
          <w:sz w:val="32"/>
          <w:szCs w:val="32"/>
        </w:rPr>
        <w:t>ö</w:t>
      </w:r>
      <w:r w:rsidR="00205DC5" w:rsidRPr="00D87465">
        <w:rPr>
          <w:rFonts w:ascii="Bell MT" w:hAnsi="Bell MT"/>
          <w:i/>
          <w:color w:val="000000"/>
          <w:sz w:val="32"/>
          <w:szCs w:val="32"/>
        </w:rPr>
        <w:t xml:space="preserve">neticiler ve </w:t>
      </w:r>
      <w:r w:rsidR="00205DC5" w:rsidRPr="00D87465">
        <w:rPr>
          <w:rFonts w:ascii="Bell MT" w:hAnsi="Bell MT" w:cs="Bell MT"/>
          <w:i/>
          <w:color w:val="000000"/>
          <w:sz w:val="32"/>
          <w:szCs w:val="32"/>
        </w:rPr>
        <w:t>ç</w:t>
      </w:r>
      <w:r w:rsidR="00205DC5" w:rsidRPr="00D87465">
        <w:rPr>
          <w:rFonts w:ascii="Bell MT" w:hAnsi="Bell MT"/>
          <w:i/>
          <w:color w:val="000000"/>
          <w:sz w:val="32"/>
          <w:szCs w:val="32"/>
        </w:rPr>
        <w:t>al</w:t>
      </w:r>
      <w:r w:rsidR="00205DC5" w:rsidRPr="00D87465">
        <w:rPr>
          <w:rFonts w:ascii="Bell MT" w:hAnsi="Bell MT" w:cs="Bell MT"/>
          <w:i/>
          <w:color w:val="000000"/>
          <w:sz w:val="32"/>
          <w:szCs w:val="32"/>
        </w:rPr>
        <w:t>ı</w:t>
      </w:r>
      <w:r w:rsidR="00205DC5" w:rsidRPr="00D87465">
        <w:rPr>
          <w:rFonts w:ascii="Times New Roman" w:hAnsi="Times New Roman" w:cs="Times New Roman"/>
          <w:i/>
          <w:color w:val="000000"/>
          <w:sz w:val="32"/>
          <w:szCs w:val="32"/>
        </w:rPr>
        <w:t>ş</w:t>
      </w:r>
      <w:r w:rsidR="00205DC5" w:rsidRPr="00D87465">
        <w:rPr>
          <w:rFonts w:ascii="Bell MT" w:hAnsi="Bell MT"/>
          <w:i/>
          <w:color w:val="000000"/>
          <w:sz w:val="32"/>
          <w:szCs w:val="32"/>
        </w:rPr>
        <w:t>anlar kurumlar</w:t>
      </w:r>
      <w:r w:rsidR="00205DC5" w:rsidRPr="00D87465">
        <w:rPr>
          <w:rFonts w:ascii="Bell MT" w:hAnsi="Bell MT" w:cs="Bell MT"/>
          <w:i/>
          <w:color w:val="000000"/>
          <w:sz w:val="32"/>
          <w:szCs w:val="32"/>
        </w:rPr>
        <w:t>ı</w:t>
      </w:r>
      <w:r w:rsidR="00205DC5" w:rsidRPr="00D87465">
        <w:rPr>
          <w:rFonts w:ascii="Bell MT" w:hAnsi="Bell MT"/>
          <w:i/>
          <w:color w:val="000000"/>
          <w:sz w:val="32"/>
          <w:szCs w:val="32"/>
        </w:rPr>
        <w:t>n</w:t>
      </w:r>
      <w:r w:rsidR="00205DC5" w:rsidRPr="00D87465">
        <w:rPr>
          <w:rFonts w:ascii="Bell MT" w:hAnsi="Bell MT" w:cs="Bell MT"/>
          <w:i/>
          <w:color w:val="000000"/>
          <w:sz w:val="32"/>
          <w:szCs w:val="32"/>
        </w:rPr>
        <w:t>ı</w:t>
      </w:r>
      <w:r w:rsidR="00205DC5" w:rsidRPr="00D87465">
        <w:rPr>
          <w:rFonts w:ascii="Bell MT" w:hAnsi="Bell MT"/>
          <w:i/>
          <w:color w:val="000000"/>
          <w:sz w:val="32"/>
          <w:szCs w:val="32"/>
        </w:rPr>
        <w:t xml:space="preserve"> gelecek y</w:t>
      </w:r>
      <w:r w:rsidR="00205DC5" w:rsidRPr="00D87465">
        <w:rPr>
          <w:rFonts w:ascii="Bell MT" w:hAnsi="Bell MT" w:cs="Bell MT"/>
          <w:i/>
          <w:color w:val="000000"/>
          <w:sz w:val="32"/>
          <w:szCs w:val="32"/>
        </w:rPr>
        <w:t>ı</w:t>
      </w:r>
      <w:r w:rsidR="00205DC5" w:rsidRPr="00D87465">
        <w:rPr>
          <w:rFonts w:ascii="Bell MT" w:hAnsi="Bell MT"/>
          <w:i/>
          <w:color w:val="000000"/>
          <w:sz w:val="32"/>
          <w:szCs w:val="32"/>
        </w:rPr>
        <w:t>llara daha g</w:t>
      </w:r>
      <w:r w:rsidR="00205DC5" w:rsidRPr="00D87465">
        <w:rPr>
          <w:rFonts w:ascii="Bell MT" w:hAnsi="Bell MT" w:cs="Bell MT"/>
          <w:i/>
          <w:color w:val="000000"/>
          <w:sz w:val="32"/>
          <w:szCs w:val="32"/>
        </w:rPr>
        <w:t>ü</w:t>
      </w:r>
      <w:r w:rsidR="00205DC5" w:rsidRPr="00D87465">
        <w:rPr>
          <w:rFonts w:ascii="Bell MT" w:hAnsi="Bell MT"/>
          <w:i/>
          <w:color w:val="000000"/>
          <w:sz w:val="32"/>
          <w:szCs w:val="32"/>
        </w:rPr>
        <w:t>venli ta</w:t>
      </w:r>
      <w:r w:rsidR="00205DC5" w:rsidRPr="00D87465">
        <w:rPr>
          <w:rFonts w:ascii="Times New Roman" w:hAnsi="Times New Roman" w:cs="Times New Roman"/>
          <w:i/>
          <w:color w:val="000000"/>
          <w:sz w:val="32"/>
          <w:szCs w:val="32"/>
        </w:rPr>
        <w:t>ş</w:t>
      </w:r>
      <w:r w:rsidR="00205DC5" w:rsidRPr="00D87465">
        <w:rPr>
          <w:rFonts w:ascii="Bell MT" w:hAnsi="Bell MT" w:cs="Bell MT"/>
          <w:i/>
          <w:color w:val="000000"/>
          <w:sz w:val="32"/>
          <w:szCs w:val="32"/>
        </w:rPr>
        <w:t>ı</w:t>
      </w:r>
      <w:r w:rsidR="00205DC5" w:rsidRPr="00D87465">
        <w:rPr>
          <w:rFonts w:ascii="Bell MT" w:hAnsi="Bell MT"/>
          <w:i/>
          <w:color w:val="000000"/>
          <w:sz w:val="32"/>
          <w:szCs w:val="32"/>
        </w:rPr>
        <w:t>yabilirler.</w:t>
      </w:r>
    </w:p>
    <w:p w14:paraId="16318942" w14:textId="77777777" w:rsidR="00205DC5" w:rsidRPr="00D87465" w:rsidRDefault="00205DC5" w:rsidP="00205DC5">
      <w:pPr>
        <w:autoSpaceDE w:val="0"/>
        <w:autoSpaceDN w:val="0"/>
        <w:adjustRightInd w:val="0"/>
        <w:spacing w:after="80"/>
        <w:rPr>
          <w:rFonts w:ascii="Bell MT" w:hAnsi="Bell MT"/>
          <w:i/>
          <w:sz w:val="32"/>
          <w:szCs w:val="32"/>
        </w:rPr>
      </w:pPr>
      <w:r w:rsidRPr="00D87465">
        <w:rPr>
          <w:rFonts w:ascii="Bell MT" w:hAnsi="Bell MT"/>
          <w:i/>
          <w:sz w:val="32"/>
          <w:szCs w:val="32"/>
        </w:rPr>
        <w:t xml:space="preserve">         E</w:t>
      </w:r>
      <w:r w:rsidRPr="00D87465">
        <w:rPr>
          <w:rFonts w:ascii="Times New Roman" w:hAnsi="Times New Roman" w:cs="Times New Roman"/>
          <w:i/>
          <w:sz w:val="32"/>
          <w:szCs w:val="32"/>
        </w:rPr>
        <w:t>ğ</w:t>
      </w:r>
      <w:r w:rsidRPr="00D87465">
        <w:rPr>
          <w:rFonts w:ascii="Bell MT" w:hAnsi="Bell MT"/>
          <w:i/>
          <w:sz w:val="32"/>
          <w:szCs w:val="32"/>
        </w:rPr>
        <w:t>itim kurumlar</w:t>
      </w:r>
      <w:r w:rsidRPr="00D87465">
        <w:rPr>
          <w:rFonts w:ascii="Bell MT" w:hAnsi="Bell MT" w:cs="Bell MT"/>
          <w:i/>
          <w:sz w:val="32"/>
          <w:szCs w:val="32"/>
        </w:rPr>
        <w:t>ı</w:t>
      </w:r>
      <w:r w:rsidRPr="00D87465">
        <w:rPr>
          <w:rFonts w:ascii="Bell MT" w:hAnsi="Bell MT"/>
          <w:i/>
          <w:sz w:val="32"/>
          <w:szCs w:val="32"/>
        </w:rPr>
        <w:t>n</w:t>
      </w:r>
      <w:r w:rsidRPr="00D87465">
        <w:rPr>
          <w:rFonts w:ascii="Bell MT" w:hAnsi="Bell MT" w:cs="Bell MT"/>
          <w:i/>
          <w:sz w:val="32"/>
          <w:szCs w:val="32"/>
        </w:rPr>
        <w:t>ı</w:t>
      </w:r>
      <w:r w:rsidRPr="00D87465">
        <w:rPr>
          <w:rFonts w:ascii="Bell MT" w:hAnsi="Bell MT"/>
          <w:i/>
          <w:sz w:val="32"/>
          <w:szCs w:val="32"/>
        </w:rPr>
        <w:t>n kendilerinden beklenen i</w:t>
      </w:r>
      <w:r w:rsidRPr="00D87465">
        <w:rPr>
          <w:rFonts w:ascii="Times New Roman" w:hAnsi="Times New Roman" w:cs="Times New Roman"/>
          <w:i/>
          <w:sz w:val="32"/>
          <w:szCs w:val="32"/>
        </w:rPr>
        <w:t>ş</w:t>
      </w:r>
      <w:r w:rsidRPr="00D87465">
        <w:rPr>
          <w:rFonts w:ascii="Bell MT" w:hAnsi="Bell MT"/>
          <w:i/>
          <w:sz w:val="32"/>
          <w:szCs w:val="32"/>
        </w:rPr>
        <w:t xml:space="preserve">levleri yerine getirebilmeleri, iyi bir planlamaya ve bu planın etkin bir </w:t>
      </w:r>
      <w:r w:rsidRPr="00D87465">
        <w:rPr>
          <w:rFonts w:ascii="Times New Roman" w:hAnsi="Times New Roman" w:cs="Times New Roman"/>
          <w:i/>
          <w:sz w:val="32"/>
          <w:szCs w:val="32"/>
        </w:rPr>
        <w:t>ş</w:t>
      </w:r>
      <w:r w:rsidRPr="00D87465">
        <w:rPr>
          <w:rFonts w:ascii="Bell MT" w:hAnsi="Bell MT"/>
          <w:i/>
          <w:sz w:val="32"/>
          <w:szCs w:val="32"/>
        </w:rPr>
        <w:t>ekilde uygulanmas</w:t>
      </w:r>
      <w:r w:rsidRPr="00D87465">
        <w:rPr>
          <w:rFonts w:ascii="Bell MT" w:hAnsi="Bell MT" w:cs="Bell MT"/>
          <w:i/>
          <w:sz w:val="32"/>
          <w:szCs w:val="32"/>
        </w:rPr>
        <w:t>ı</w:t>
      </w:r>
      <w:r w:rsidRPr="00D87465">
        <w:rPr>
          <w:rFonts w:ascii="Bell MT" w:hAnsi="Bell MT"/>
          <w:i/>
          <w:sz w:val="32"/>
          <w:szCs w:val="32"/>
        </w:rPr>
        <w:t>na ba</w:t>
      </w:r>
      <w:r w:rsidRPr="00D87465">
        <w:rPr>
          <w:rFonts w:ascii="Times New Roman" w:hAnsi="Times New Roman" w:cs="Times New Roman"/>
          <w:i/>
          <w:sz w:val="32"/>
          <w:szCs w:val="32"/>
        </w:rPr>
        <w:t>ğ</w:t>
      </w:r>
      <w:r w:rsidRPr="00D87465">
        <w:rPr>
          <w:rFonts w:ascii="Bell MT" w:hAnsi="Bell MT"/>
          <w:i/>
          <w:sz w:val="32"/>
          <w:szCs w:val="32"/>
        </w:rPr>
        <w:t>l</w:t>
      </w:r>
      <w:r w:rsidRPr="00D87465">
        <w:rPr>
          <w:rFonts w:ascii="Bell MT" w:hAnsi="Bell MT" w:cs="Bell MT"/>
          <w:i/>
          <w:sz w:val="32"/>
          <w:szCs w:val="32"/>
        </w:rPr>
        <w:t>ı</w:t>
      </w:r>
      <w:r w:rsidRPr="00D87465">
        <w:rPr>
          <w:rFonts w:ascii="Bell MT" w:hAnsi="Bell MT"/>
          <w:i/>
          <w:sz w:val="32"/>
          <w:szCs w:val="32"/>
        </w:rPr>
        <w:t>d</w:t>
      </w:r>
      <w:r w:rsidRPr="00D87465">
        <w:rPr>
          <w:rFonts w:ascii="Bell MT" w:hAnsi="Bell MT" w:cs="Bell MT"/>
          <w:i/>
          <w:sz w:val="32"/>
          <w:szCs w:val="32"/>
        </w:rPr>
        <w:t>ı</w:t>
      </w:r>
      <w:r w:rsidRPr="00D87465">
        <w:rPr>
          <w:rFonts w:ascii="Bell MT" w:hAnsi="Bell MT"/>
          <w:i/>
          <w:sz w:val="32"/>
          <w:szCs w:val="32"/>
        </w:rPr>
        <w:t>r. Bir olgu olarak de</w:t>
      </w:r>
      <w:r w:rsidRPr="00D87465">
        <w:rPr>
          <w:rFonts w:ascii="Times New Roman" w:hAnsi="Times New Roman" w:cs="Times New Roman"/>
          <w:i/>
          <w:sz w:val="32"/>
          <w:szCs w:val="32"/>
        </w:rPr>
        <w:t>ğ</w:t>
      </w:r>
      <w:r w:rsidRPr="00D87465">
        <w:rPr>
          <w:rFonts w:ascii="Bell MT" w:hAnsi="Bell MT"/>
          <w:i/>
          <w:sz w:val="32"/>
          <w:szCs w:val="32"/>
        </w:rPr>
        <w:t>i</w:t>
      </w:r>
      <w:r w:rsidRPr="00D87465">
        <w:rPr>
          <w:rFonts w:ascii="Times New Roman" w:hAnsi="Times New Roman" w:cs="Times New Roman"/>
          <w:i/>
          <w:sz w:val="32"/>
          <w:szCs w:val="32"/>
        </w:rPr>
        <w:t>ş</w:t>
      </w:r>
      <w:r w:rsidRPr="00D87465">
        <w:rPr>
          <w:rFonts w:ascii="Bell MT" w:hAnsi="Bell MT"/>
          <w:i/>
          <w:sz w:val="32"/>
          <w:szCs w:val="32"/>
        </w:rPr>
        <w:t>me, t</w:t>
      </w:r>
      <w:r w:rsidRPr="00D87465">
        <w:rPr>
          <w:rFonts w:ascii="Bell MT" w:hAnsi="Bell MT" w:cs="Bell MT"/>
          <w:i/>
          <w:sz w:val="32"/>
          <w:szCs w:val="32"/>
        </w:rPr>
        <w:t>ü</w:t>
      </w:r>
      <w:r w:rsidRPr="00D87465">
        <w:rPr>
          <w:rFonts w:ascii="Bell MT" w:hAnsi="Bell MT"/>
          <w:i/>
          <w:sz w:val="32"/>
          <w:szCs w:val="32"/>
        </w:rPr>
        <w:t>m kurumlarda oldu</w:t>
      </w:r>
      <w:r w:rsidRPr="00D87465">
        <w:rPr>
          <w:rFonts w:ascii="Times New Roman" w:hAnsi="Times New Roman" w:cs="Times New Roman"/>
          <w:i/>
          <w:sz w:val="32"/>
          <w:szCs w:val="32"/>
        </w:rPr>
        <w:t>ğ</w:t>
      </w:r>
      <w:r w:rsidRPr="00D87465">
        <w:rPr>
          <w:rFonts w:ascii="Bell MT" w:hAnsi="Bell MT"/>
          <w:i/>
          <w:sz w:val="32"/>
          <w:szCs w:val="32"/>
        </w:rPr>
        <w:t>u gibi e</w:t>
      </w:r>
      <w:r w:rsidRPr="00D87465">
        <w:rPr>
          <w:rFonts w:ascii="Times New Roman" w:hAnsi="Times New Roman" w:cs="Times New Roman"/>
          <w:i/>
          <w:sz w:val="32"/>
          <w:szCs w:val="32"/>
        </w:rPr>
        <w:t>ğ</w:t>
      </w:r>
      <w:r w:rsidRPr="00D87465">
        <w:rPr>
          <w:rFonts w:ascii="Bell MT" w:hAnsi="Bell MT"/>
          <w:i/>
          <w:sz w:val="32"/>
          <w:szCs w:val="32"/>
        </w:rPr>
        <w:t>itim kurumlar</w:t>
      </w:r>
      <w:r w:rsidRPr="00D87465">
        <w:rPr>
          <w:rFonts w:ascii="Bell MT" w:hAnsi="Bell MT" w:cs="Bell MT"/>
          <w:i/>
          <w:sz w:val="32"/>
          <w:szCs w:val="32"/>
        </w:rPr>
        <w:t>ı</w:t>
      </w:r>
      <w:r w:rsidRPr="00D87465">
        <w:rPr>
          <w:rFonts w:ascii="Bell MT" w:hAnsi="Bell MT"/>
          <w:i/>
          <w:sz w:val="32"/>
          <w:szCs w:val="32"/>
        </w:rPr>
        <w:t>nda da; ama</w:t>
      </w:r>
      <w:r w:rsidRPr="00D87465">
        <w:rPr>
          <w:rFonts w:ascii="Bell MT" w:hAnsi="Bell MT" w:cs="Bell MT"/>
          <w:i/>
          <w:sz w:val="32"/>
          <w:szCs w:val="32"/>
        </w:rPr>
        <w:t>ç</w:t>
      </w:r>
      <w:r w:rsidRPr="00D87465">
        <w:rPr>
          <w:rFonts w:ascii="Bell MT" w:hAnsi="Bell MT"/>
          <w:i/>
          <w:sz w:val="32"/>
          <w:szCs w:val="32"/>
        </w:rPr>
        <w:t>, yap</w:t>
      </w:r>
      <w:r w:rsidRPr="00D87465">
        <w:rPr>
          <w:rFonts w:ascii="Bell MT" w:hAnsi="Bell MT" w:cs="Bell MT"/>
          <w:i/>
          <w:sz w:val="32"/>
          <w:szCs w:val="32"/>
        </w:rPr>
        <w:t>ı</w:t>
      </w:r>
      <w:r w:rsidRPr="00D87465">
        <w:rPr>
          <w:rFonts w:ascii="Bell MT" w:hAnsi="Bell MT"/>
          <w:i/>
          <w:sz w:val="32"/>
          <w:szCs w:val="32"/>
        </w:rPr>
        <w:t xml:space="preserve"> ve davran</w:t>
      </w:r>
      <w:r w:rsidRPr="00D87465">
        <w:rPr>
          <w:rFonts w:ascii="Bell MT" w:hAnsi="Bell MT" w:cs="Bell MT"/>
          <w:i/>
          <w:sz w:val="32"/>
          <w:szCs w:val="32"/>
        </w:rPr>
        <w:t>ı</w:t>
      </w:r>
      <w:r w:rsidRPr="00D87465">
        <w:rPr>
          <w:rFonts w:ascii="Times New Roman" w:hAnsi="Times New Roman" w:cs="Times New Roman"/>
          <w:i/>
          <w:sz w:val="32"/>
          <w:szCs w:val="32"/>
        </w:rPr>
        <w:t>ş</w:t>
      </w:r>
      <w:r w:rsidRPr="00D87465">
        <w:rPr>
          <w:rFonts w:ascii="Bell MT" w:hAnsi="Bell MT"/>
          <w:i/>
          <w:sz w:val="32"/>
          <w:szCs w:val="32"/>
        </w:rPr>
        <w:t xml:space="preserve"> gibi </w:t>
      </w:r>
      <w:r w:rsidRPr="00D87465">
        <w:rPr>
          <w:rFonts w:ascii="Bell MT" w:hAnsi="Bell MT" w:cs="Bell MT"/>
          <w:i/>
          <w:sz w:val="32"/>
          <w:szCs w:val="32"/>
        </w:rPr>
        <w:t>ö</w:t>
      </w:r>
      <w:r w:rsidRPr="00D87465">
        <w:rPr>
          <w:rFonts w:ascii="Bell MT" w:hAnsi="Bell MT"/>
          <w:i/>
          <w:sz w:val="32"/>
          <w:szCs w:val="32"/>
        </w:rPr>
        <w:t>zelliklerin uzun d</w:t>
      </w:r>
      <w:r w:rsidRPr="00D87465">
        <w:rPr>
          <w:rFonts w:ascii="Bell MT" w:hAnsi="Bell MT" w:cs="Bell MT"/>
          <w:i/>
          <w:sz w:val="32"/>
          <w:szCs w:val="32"/>
        </w:rPr>
        <w:t>ö</w:t>
      </w:r>
      <w:r w:rsidRPr="00D87465">
        <w:rPr>
          <w:rFonts w:ascii="Bell MT" w:hAnsi="Bell MT"/>
          <w:i/>
          <w:sz w:val="32"/>
          <w:szCs w:val="32"/>
        </w:rPr>
        <w:t>nemde etkisiz h</w:t>
      </w:r>
      <w:r w:rsidRPr="00D87465">
        <w:rPr>
          <w:rFonts w:ascii="Bell MT" w:hAnsi="Bell MT" w:cs="Bell MT"/>
          <w:i/>
          <w:sz w:val="32"/>
          <w:szCs w:val="32"/>
        </w:rPr>
        <w:t>â</w:t>
      </w:r>
      <w:r w:rsidRPr="00D87465">
        <w:rPr>
          <w:rFonts w:ascii="Bell MT" w:hAnsi="Bell MT"/>
          <w:i/>
          <w:sz w:val="32"/>
          <w:szCs w:val="32"/>
        </w:rPr>
        <w:t xml:space="preserve">le gelmesine ve </w:t>
      </w:r>
      <w:r w:rsidRPr="00D87465">
        <w:rPr>
          <w:rFonts w:ascii="Bell MT" w:hAnsi="Bell MT" w:cs="Bell MT"/>
          <w:i/>
          <w:sz w:val="32"/>
          <w:szCs w:val="32"/>
        </w:rPr>
        <w:t>ç</w:t>
      </w:r>
      <w:r w:rsidRPr="00D87465">
        <w:rPr>
          <w:rFonts w:ascii="Bell MT" w:hAnsi="Bell MT"/>
          <w:i/>
          <w:sz w:val="32"/>
          <w:szCs w:val="32"/>
        </w:rPr>
        <w:t>evreye uyumunda g</w:t>
      </w:r>
      <w:r w:rsidRPr="00D87465">
        <w:rPr>
          <w:rFonts w:ascii="Bell MT" w:hAnsi="Bell MT" w:cs="Bell MT"/>
          <w:i/>
          <w:sz w:val="32"/>
          <w:szCs w:val="32"/>
        </w:rPr>
        <w:t>üç</w:t>
      </w:r>
      <w:r w:rsidRPr="00D87465">
        <w:rPr>
          <w:rFonts w:ascii="Bell MT" w:hAnsi="Bell MT"/>
          <w:i/>
          <w:sz w:val="32"/>
          <w:szCs w:val="32"/>
        </w:rPr>
        <w:t>l</w:t>
      </w:r>
      <w:r w:rsidRPr="00D87465">
        <w:rPr>
          <w:rFonts w:ascii="Bell MT" w:hAnsi="Bell MT" w:cs="Bell MT"/>
          <w:i/>
          <w:sz w:val="32"/>
          <w:szCs w:val="32"/>
        </w:rPr>
        <w:t>ü</w:t>
      </w:r>
      <w:r w:rsidRPr="00D87465">
        <w:rPr>
          <w:rFonts w:ascii="Bell MT" w:hAnsi="Bell MT"/>
          <w:i/>
          <w:sz w:val="32"/>
          <w:szCs w:val="32"/>
        </w:rPr>
        <w:t>klerle kar</w:t>
      </w:r>
      <w:r w:rsidRPr="00D87465">
        <w:rPr>
          <w:rFonts w:ascii="Times New Roman" w:hAnsi="Times New Roman" w:cs="Times New Roman"/>
          <w:i/>
          <w:sz w:val="32"/>
          <w:szCs w:val="32"/>
        </w:rPr>
        <w:t>ş</w:t>
      </w:r>
      <w:r w:rsidRPr="00D87465">
        <w:rPr>
          <w:rFonts w:ascii="Bell MT" w:hAnsi="Bell MT" w:cs="Bell MT"/>
          <w:i/>
          <w:sz w:val="32"/>
          <w:szCs w:val="32"/>
        </w:rPr>
        <w:t>ı</w:t>
      </w:r>
      <w:r w:rsidRPr="00D87465">
        <w:rPr>
          <w:rFonts w:ascii="Bell MT" w:hAnsi="Bell MT"/>
          <w:i/>
          <w:sz w:val="32"/>
          <w:szCs w:val="32"/>
        </w:rPr>
        <w:t>la</w:t>
      </w:r>
      <w:r w:rsidRPr="00D87465">
        <w:rPr>
          <w:rFonts w:ascii="Times New Roman" w:hAnsi="Times New Roman" w:cs="Times New Roman"/>
          <w:i/>
          <w:sz w:val="32"/>
          <w:szCs w:val="32"/>
        </w:rPr>
        <w:t>ş</w:t>
      </w:r>
      <w:r w:rsidRPr="00D87465">
        <w:rPr>
          <w:rFonts w:ascii="Bell MT" w:hAnsi="Bell MT"/>
          <w:i/>
          <w:sz w:val="32"/>
          <w:szCs w:val="32"/>
        </w:rPr>
        <w:t>mas</w:t>
      </w:r>
      <w:r w:rsidRPr="00D87465">
        <w:rPr>
          <w:rFonts w:ascii="Bell MT" w:hAnsi="Bell MT" w:cs="Bell MT"/>
          <w:i/>
          <w:sz w:val="32"/>
          <w:szCs w:val="32"/>
        </w:rPr>
        <w:t>ı</w:t>
      </w:r>
      <w:r w:rsidRPr="00D87465">
        <w:rPr>
          <w:rFonts w:ascii="Bell MT" w:hAnsi="Bell MT"/>
          <w:i/>
          <w:sz w:val="32"/>
          <w:szCs w:val="32"/>
        </w:rPr>
        <w:t>na yol a</w:t>
      </w:r>
      <w:r w:rsidRPr="00D87465">
        <w:rPr>
          <w:rFonts w:ascii="Bell MT" w:hAnsi="Bell MT" w:cs="Bell MT"/>
          <w:i/>
          <w:sz w:val="32"/>
          <w:szCs w:val="32"/>
        </w:rPr>
        <w:t>ç</w:t>
      </w:r>
      <w:r w:rsidRPr="00D87465">
        <w:rPr>
          <w:rFonts w:ascii="Bell MT" w:hAnsi="Bell MT"/>
          <w:i/>
          <w:sz w:val="32"/>
          <w:szCs w:val="32"/>
        </w:rPr>
        <w:t>maktad</w:t>
      </w:r>
      <w:r w:rsidRPr="00D87465">
        <w:rPr>
          <w:rFonts w:ascii="Bell MT" w:hAnsi="Bell MT" w:cs="Bell MT"/>
          <w:i/>
          <w:sz w:val="32"/>
          <w:szCs w:val="32"/>
        </w:rPr>
        <w:t>ı</w:t>
      </w:r>
      <w:r w:rsidRPr="00D87465">
        <w:rPr>
          <w:rFonts w:ascii="Bell MT" w:hAnsi="Bell MT"/>
          <w:i/>
          <w:sz w:val="32"/>
          <w:szCs w:val="32"/>
        </w:rPr>
        <w:t>r. Bu nedenle, e</w:t>
      </w:r>
      <w:r w:rsidRPr="00D87465">
        <w:rPr>
          <w:rFonts w:ascii="Times New Roman" w:hAnsi="Times New Roman" w:cs="Times New Roman"/>
          <w:i/>
          <w:sz w:val="32"/>
          <w:szCs w:val="32"/>
        </w:rPr>
        <w:t>ğ</w:t>
      </w:r>
      <w:r w:rsidRPr="00D87465">
        <w:rPr>
          <w:rFonts w:ascii="Bell MT" w:hAnsi="Bell MT"/>
          <w:i/>
          <w:sz w:val="32"/>
          <w:szCs w:val="32"/>
        </w:rPr>
        <w:t>itim kurumlar</w:t>
      </w:r>
      <w:r w:rsidRPr="00D87465">
        <w:rPr>
          <w:rFonts w:ascii="Bell MT" w:hAnsi="Bell MT" w:cs="Bell MT"/>
          <w:i/>
          <w:sz w:val="32"/>
          <w:szCs w:val="32"/>
        </w:rPr>
        <w:t>ı</w:t>
      </w:r>
      <w:r w:rsidRPr="00D87465">
        <w:rPr>
          <w:rFonts w:ascii="Bell MT" w:hAnsi="Bell MT"/>
          <w:i/>
          <w:sz w:val="32"/>
          <w:szCs w:val="32"/>
        </w:rPr>
        <w:t>n</w:t>
      </w:r>
      <w:r w:rsidRPr="00D87465">
        <w:rPr>
          <w:rFonts w:ascii="Bell MT" w:hAnsi="Bell MT" w:cs="Bell MT"/>
          <w:i/>
          <w:sz w:val="32"/>
          <w:szCs w:val="32"/>
        </w:rPr>
        <w:t>ı</w:t>
      </w:r>
      <w:r w:rsidRPr="00D87465">
        <w:rPr>
          <w:rFonts w:ascii="Bell MT" w:hAnsi="Bell MT"/>
          <w:i/>
          <w:sz w:val="32"/>
          <w:szCs w:val="32"/>
        </w:rPr>
        <w:t xml:space="preserve">n </w:t>
      </w:r>
      <w:r w:rsidRPr="00D87465">
        <w:rPr>
          <w:rFonts w:ascii="Bell MT" w:hAnsi="Bell MT" w:cs="Bell MT"/>
          <w:i/>
          <w:sz w:val="32"/>
          <w:szCs w:val="32"/>
        </w:rPr>
        <w:t>ö</w:t>
      </w:r>
      <w:r w:rsidRPr="00D87465">
        <w:rPr>
          <w:rFonts w:ascii="Bell MT" w:hAnsi="Bell MT"/>
          <w:i/>
          <w:sz w:val="32"/>
          <w:szCs w:val="32"/>
        </w:rPr>
        <w:t>zellikle okullar</w:t>
      </w:r>
      <w:r w:rsidRPr="00D87465">
        <w:rPr>
          <w:rFonts w:ascii="Bell MT" w:hAnsi="Bell MT" w:cs="Bell MT"/>
          <w:i/>
          <w:sz w:val="32"/>
          <w:szCs w:val="32"/>
        </w:rPr>
        <w:t>ı</w:t>
      </w:r>
      <w:r w:rsidRPr="00D87465">
        <w:rPr>
          <w:rFonts w:ascii="Bell MT" w:hAnsi="Bell MT"/>
          <w:i/>
          <w:sz w:val="32"/>
          <w:szCs w:val="32"/>
        </w:rPr>
        <w:t>n geli</w:t>
      </w:r>
      <w:r w:rsidRPr="00D87465">
        <w:rPr>
          <w:rFonts w:ascii="Times New Roman" w:hAnsi="Times New Roman" w:cs="Times New Roman"/>
          <w:i/>
          <w:sz w:val="32"/>
          <w:szCs w:val="32"/>
        </w:rPr>
        <w:t>ş</w:t>
      </w:r>
      <w:r w:rsidRPr="00D87465">
        <w:rPr>
          <w:rFonts w:ascii="Bell MT" w:hAnsi="Bell MT"/>
          <w:i/>
          <w:sz w:val="32"/>
          <w:szCs w:val="32"/>
        </w:rPr>
        <w:t xml:space="preserve">meleri, </w:t>
      </w:r>
      <w:r w:rsidRPr="00D87465">
        <w:rPr>
          <w:rFonts w:ascii="Bell MT" w:hAnsi="Bell MT" w:cs="Bell MT"/>
          <w:i/>
          <w:sz w:val="32"/>
          <w:szCs w:val="32"/>
        </w:rPr>
        <w:t>ç</w:t>
      </w:r>
      <w:r w:rsidRPr="00D87465">
        <w:rPr>
          <w:rFonts w:ascii="Bell MT" w:hAnsi="Bell MT"/>
          <w:i/>
          <w:sz w:val="32"/>
          <w:szCs w:val="32"/>
        </w:rPr>
        <w:t>evreye uyum sa</w:t>
      </w:r>
      <w:r w:rsidRPr="00D87465">
        <w:rPr>
          <w:rFonts w:ascii="Times New Roman" w:hAnsi="Times New Roman" w:cs="Times New Roman"/>
          <w:i/>
          <w:sz w:val="32"/>
          <w:szCs w:val="32"/>
        </w:rPr>
        <w:t>ğ</w:t>
      </w:r>
      <w:r w:rsidRPr="00D87465">
        <w:rPr>
          <w:rFonts w:ascii="Bell MT" w:hAnsi="Bell MT"/>
          <w:i/>
          <w:sz w:val="32"/>
          <w:szCs w:val="32"/>
        </w:rPr>
        <w:t>lamalar</w:t>
      </w:r>
      <w:r w:rsidRPr="00D87465">
        <w:rPr>
          <w:rFonts w:ascii="Bell MT" w:hAnsi="Bell MT" w:cs="Bell MT"/>
          <w:i/>
          <w:sz w:val="32"/>
          <w:szCs w:val="32"/>
        </w:rPr>
        <w:t>ı</w:t>
      </w:r>
      <w:r w:rsidRPr="00D87465">
        <w:rPr>
          <w:rFonts w:ascii="Bell MT" w:hAnsi="Bell MT"/>
          <w:i/>
          <w:sz w:val="32"/>
          <w:szCs w:val="32"/>
        </w:rPr>
        <w:t xml:space="preserve"> ve </w:t>
      </w:r>
      <w:r w:rsidRPr="00D87465">
        <w:rPr>
          <w:rFonts w:ascii="Bell MT" w:hAnsi="Bell MT" w:cs="Bell MT"/>
          <w:i/>
          <w:sz w:val="32"/>
          <w:szCs w:val="32"/>
        </w:rPr>
        <w:t>ç</w:t>
      </w:r>
      <w:r w:rsidRPr="00D87465">
        <w:rPr>
          <w:rFonts w:ascii="Bell MT" w:hAnsi="Bell MT"/>
          <w:i/>
          <w:sz w:val="32"/>
          <w:szCs w:val="32"/>
        </w:rPr>
        <w:t>evreyi de</w:t>
      </w:r>
      <w:r w:rsidRPr="00D87465">
        <w:rPr>
          <w:rFonts w:ascii="Times New Roman" w:hAnsi="Times New Roman" w:cs="Times New Roman"/>
          <w:i/>
          <w:sz w:val="32"/>
          <w:szCs w:val="32"/>
        </w:rPr>
        <w:t>ğ</w:t>
      </w:r>
      <w:r w:rsidRPr="00D87465">
        <w:rPr>
          <w:rFonts w:ascii="Bell MT" w:hAnsi="Bell MT"/>
          <w:i/>
          <w:sz w:val="32"/>
          <w:szCs w:val="32"/>
        </w:rPr>
        <w:t>i</w:t>
      </w:r>
      <w:r w:rsidRPr="00D87465">
        <w:rPr>
          <w:rFonts w:ascii="Times New Roman" w:hAnsi="Times New Roman" w:cs="Times New Roman"/>
          <w:i/>
          <w:sz w:val="32"/>
          <w:szCs w:val="32"/>
        </w:rPr>
        <w:t>ş</w:t>
      </w:r>
      <w:r w:rsidRPr="00D87465">
        <w:rPr>
          <w:rFonts w:ascii="Bell MT" w:hAnsi="Bell MT"/>
          <w:i/>
          <w:sz w:val="32"/>
          <w:szCs w:val="32"/>
        </w:rPr>
        <w:t>ime haz</w:t>
      </w:r>
      <w:r w:rsidRPr="00D87465">
        <w:rPr>
          <w:rFonts w:ascii="Bell MT" w:hAnsi="Bell MT" w:cs="Bell MT"/>
          <w:i/>
          <w:sz w:val="32"/>
          <w:szCs w:val="32"/>
        </w:rPr>
        <w:t>ı</w:t>
      </w:r>
      <w:r w:rsidRPr="00D87465">
        <w:rPr>
          <w:rFonts w:ascii="Bell MT" w:hAnsi="Bell MT"/>
          <w:i/>
          <w:sz w:val="32"/>
          <w:szCs w:val="32"/>
        </w:rPr>
        <w:t>rlayabilmeleri; yenilik yapmalar</w:t>
      </w:r>
      <w:r w:rsidRPr="00D87465">
        <w:rPr>
          <w:rFonts w:ascii="Bell MT" w:hAnsi="Bell MT" w:cs="Bell MT"/>
          <w:i/>
          <w:sz w:val="32"/>
          <w:szCs w:val="32"/>
        </w:rPr>
        <w:t>ı</w:t>
      </w:r>
      <w:r w:rsidRPr="00D87465">
        <w:rPr>
          <w:rFonts w:ascii="Bell MT" w:hAnsi="Bell MT"/>
          <w:i/>
          <w:sz w:val="32"/>
          <w:szCs w:val="32"/>
        </w:rPr>
        <w:t>n</w:t>
      </w:r>
      <w:r w:rsidRPr="00D87465">
        <w:rPr>
          <w:rFonts w:ascii="Bell MT" w:hAnsi="Bell MT" w:cs="Bell MT"/>
          <w:i/>
          <w:sz w:val="32"/>
          <w:szCs w:val="32"/>
        </w:rPr>
        <w:t>ı</w:t>
      </w:r>
      <w:r w:rsidRPr="00D87465">
        <w:rPr>
          <w:rFonts w:ascii="Bell MT" w:hAnsi="Bell MT"/>
          <w:i/>
          <w:sz w:val="32"/>
          <w:szCs w:val="32"/>
        </w:rPr>
        <w:t>, a</w:t>
      </w:r>
      <w:r w:rsidRPr="00D87465">
        <w:rPr>
          <w:rFonts w:ascii="Bell MT" w:hAnsi="Bell MT" w:cs="Bell MT"/>
          <w:i/>
          <w:sz w:val="32"/>
          <w:szCs w:val="32"/>
        </w:rPr>
        <w:t>çı</w:t>
      </w:r>
      <w:r w:rsidRPr="00D87465">
        <w:rPr>
          <w:rFonts w:ascii="Bell MT" w:hAnsi="Bell MT"/>
          <w:i/>
          <w:sz w:val="32"/>
          <w:szCs w:val="32"/>
        </w:rPr>
        <w:t>k ve d</w:t>
      </w:r>
      <w:r w:rsidRPr="00D87465">
        <w:rPr>
          <w:rFonts w:ascii="Bell MT" w:hAnsi="Bell MT" w:cs="Bell MT"/>
          <w:i/>
          <w:sz w:val="32"/>
          <w:szCs w:val="32"/>
        </w:rPr>
        <w:t>ı</w:t>
      </w:r>
      <w:r w:rsidRPr="00D87465">
        <w:rPr>
          <w:rFonts w:ascii="Times New Roman" w:hAnsi="Times New Roman" w:cs="Times New Roman"/>
          <w:i/>
          <w:sz w:val="32"/>
          <w:szCs w:val="32"/>
        </w:rPr>
        <w:t>ş</w:t>
      </w:r>
      <w:r w:rsidRPr="00D87465">
        <w:rPr>
          <w:rFonts w:ascii="Bell MT" w:hAnsi="Bell MT"/>
          <w:i/>
          <w:sz w:val="32"/>
          <w:szCs w:val="32"/>
        </w:rPr>
        <w:t>a d</w:t>
      </w:r>
      <w:r w:rsidRPr="00D87465">
        <w:rPr>
          <w:rFonts w:ascii="Bell MT" w:hAnsi="Bell MT" w:cs="Bell MT"/>
          <w:i/>
          <w:sz w:val="32"/>
          <w:szCs w:val="32"/>
        </w:rPr>
        <w:t>ö</w:t>
      </w:r>
      <w:r w:rsidRPr="00D87465">
        <w:rPr>
          <w:rFonts w:ascii="Bell MT" w:hAnsi="Bell MT"/>
          <w:i/>
          <w:sz w:val="32"/>
          <w:szCs w:val="32"/>
        </w:rPr>
        <w:t>n</w:t>
      </w:r>
      <w:r w:rsidRPr="00D87465">
        <w:rPr>
          <w:rFonts w:ascii="Bell MT" w:hAnsi="Bell MT" w:cs="Bell MT"/>
          <w:i/>
          <w:sz w:val="32"/>
          <w:szCs w:val="32"/>
        </w:rPr>
        <w:t>ü</w:t>
      </w:r>
      <w:r w:rsidRPr="00D87465">
        <w:rPr>
          <w:rFonts w:ascii="Bell MT" w:hAnsi="Bell MT"/>
          <w:i/>
          <w:sz w:val="32"/>
          <w:szCs w:val="32"/>
        </w:rPr>
        <w:t>k stratejiler geli</w:t>
      </w:r>
      <w:r w:rsidRPr="00D87465">
        <w:rPr>
          <w:rFonts w:ascii="Times New Roman" w:hAnsi="Times New Roman" w:cs="Times New Roman"/>
          <w:i/>
          <w:sz w:val="32"/>
          <w:szCs w:val="32"/>
        </w:rPr>
        <w:t>ş</w:t>
      </w:r>
      <w:r w:rsidRPr="00D87465">
        <w:rPr>
          <w:rFonts w:ascii="Bell MT" w:hAnsi="Bell MT"/>
          <w:i/>
          <w:sz w:val="32"/>
          <w:szCs w:val="32"/>
        </w:rPr>
        <w:t>tirmelerini zorunlu h</w:t>
      </w:r>
      <w:r w:rsidRPr="00D87465">
        <w:rPr>
          <w:rFonts w:ascii="Bell MT" w:hAnsi="Bell MT" w:cs="Bell MT"/>
          <w:i/>
          <w:sz w:val="32"/>
          <w:szCs w:val="32"/>
        </w:rPr>
        <w:t>â</w:t>
      </w:r>
      <w:r w:rsidRPr="00D87465">
        <w:rPr>
          <w:rFonts w:ascii="Bell MT" w:hAnsi="Bell MT"/>
          <w:i/>
          <w:sz w:val="32"/>
          <w:szCs w:val="32"/>
        </w:rPr>
        <w:t>le getirmektedir.</w:t>
      </w:r>
    </w:p>
    <w:p w14:paraId="056B5590" w14:textId="77777777" w:rsidR="00205DC5" w:rsidRPr="00D87465" w:rsidRDefault="00205DC5" w:rsidP="00205DC5">
      <w:pPr>
        <w:autoSpaceDE w:val="0"/>
        <w:autoSpaceDN w:val="0"/>
        <w:adjustRightInd w:val="0"/>
        <w:spacing w:after="80"/>
        <w:rPr>
          <w:rFonts w:ascii="Bell MT" w:hAnsi="Bell MT"/>
          <w:i/>
          <w:sz w:val="32"/>
          <w:szCs w:val="32"/>
        </w:rPr>
      </w:pPr>
      <w:r w:rsidRPr="00D87465">
        <w:rPr>
          <w:rFonts w:ascii="Bell MT" w:hAnsi="Bell MT"/>
          <w:i/>
          <w:sz w:val="32"/>
          <w:szCs w:val="32"/>
        </w:rPr>
        <w:t xml:space="preserve">            Dünyadaki geli</w:t>
      </w:r>
      <w:r w:rsidRPr="00D87465">
        <w:rPr>
          <w:rFonts w:ascii="Times New Roman" w:hAnsi="Times New Roman" w:cs="Times New Roman"/>
          <w:i/>
          <w:sz w:val="32"/>
          <w:szCs w:val="32"/>
        </w:rPr>
        <w:t>ş</w:t>
      </w:r>
      <w:r w:rsidRPr="00D87465">
        <w:rPr>
          <w:rFonts w:ascii="Bell MT" w:hAnsi="Bell MT"/>
          <w:i/>
          <w:sz w:val="32"/>
          <w:szCs w:val="32"/>
        </w:rPr>
        <w:t>meler T</w:t>
      </w:r>
      <w:r w:rsidRPr="00D87465">
        <w:rPr>
          <w:rFonts w:ascii="Bell MT" w:hAnsi="Bell MT" w:cs="Bell MT"/>
          <w:i/>
          <w:sz w:val="32"/>
          <w:szCs w:val="32"/>
        </w:rPr>
        <w:t>ü</w:t>
      </w:r>
      <w:r w:rsidRPr="00D87465">
        <w:rPr>
          <w:rFonts w:ascii="Bell MT" w:hAnsi="Bell MT"/>
          <w:i/>
          <w:sz w:val="32"/>
          <w:szCs w:val="32"/>
        </w:rPr>
        <w:t>rk kamu y</w:t>
      </w:r>
      <w:r w:rsidRPr="00D87465">
        <w:rPr>
          <w:rFonts w:ascii="Bell MT" w:hAnsi="Bell MT" w:cs="Bell MT"/>
          <w:i/>
          <w:sz w:val="32"/>
          <w:szCs w:val="32"/>
        </w:rPr>
        <w:t>ö</w:t>
      </w:r>
      <w:r w:rsidRPr="00D87465">
        <w:rPr>
          <w:rFonts w:ascii="Bell MT" w:hAnsi="Bell MT"/>
          <w:i/>
          <w:sz w:val="32"/>
          <w:szCs w:val="32"/>
        </w:rPr>
        <w:t>netiminde kapsaml</w:t>
      </w:r>
      <w:r w:rsidRPr="00D87465">
        <w:rPr>
          <w:rFonts w:ascii="Bell MT" w:hAnsi="Bell MT" w:cs="Bell MT"/>
          <w:i/>
          <w:sz w:val="32"/>
          <w:szCs w:val="32"/>
        </w:rPr>
        <w:t>ı</w:t>
      </w:r>
      <w:r w:rsidRPr="00D87465">
        <w:rPr>
          <w:rFonts w:ascii="Bell MT" w:hAnsi="Bell MT"/>
          <w:i/>
          <w:sz w:val="32"/>
          <w:szCs w:val="32"/>
        </w:rPr>
        <w:t xml:space="preserve"> bir yeniden yap</w:t>
      </w:r>
      <w:r w:rsidRPr="00D87465">
        <w:rPr>
          <w:rFonts w:ascii="Bell MT" w:hAnsi="Bell MT" w:cs="Bell MT"/>
          <w:i/>
          <w:sz w:val="32"/>
          <w:szCs w:val="32"/>
        </w:rPr>
        <w:t>ı</w:t>
      </w:r>
      <w:r w:rsidRPr="00D87465">
        <w:rPr>
          <w:rFonts w:ascii="Bell MT" w:hAnsi="Bell MT"/>
          <w:i/>
          <w:sz w:val="32"/>
          <w:szCs w:val="32"/>
        </w:rPr>
        <w:t>lanma ihtiyac</w:t>
      </w:r>
      <w:r w:rsidRPr="00D87465">
        <w:rPr>
          <w:rFonts w:ascii="Bell MT" w:hAnsi="Bell MT" w:cs="Bell MT"/>
          <w:i/>
          <w:sz w:val="32"/>
          <w:szCs w:val="32"/>
        </w:rPr>
        <w:t>ı</w:t>
      </w:r>
      <w:r w:rsidRPr="00D87465">
        <w:rPr>
          <w:rFonts w:ascii="Bell MT" w:hAnsi="Bell MT"/>
          <w:i/>
          <w:sz w:val="32"/>
          <w:szCs w:val="32"/>
        </w:rPr>
        <w:t>n</w:t>
      </w:r>
      <w:r w:rsidRPr="00D87465">
        <w:rPr>
          <w:rFonts w:ascii="Bell MT" w:hAnsi="Bell MT" w:cs="Bell MT"/>
          <w:i/>
          <w:sz w:val="32"/>
          <w:szCs w:val="32"/>
        </w:rPr>
        <w:t>ı</w:t>
      </w:r>
      <w:r w:rsidRPr="00D87465">
        <w:rPr>
          <w:rFonts w:ascii="Bell MT" w:hAnsi="Bell MT"/>
          <w:i/>
          <w:sz w:val="32"/>
          <w:szCs w:val="32"/>
        </w:rPr>
        <w:t xml:space="preserve"> ortaya </w:t>
      </w:r>
      <w:r w:rsidRPr="00D87465">
        <w:rPr>
          <w:rFonts w:ascii="Bell MT" w:hAnsi="Bell MT" w:cs="Bell MT"/>
          <w:i/>
          <w:sz w:val="32"/>
          <w:szCs w:val="32"/>
        </w:rPr>
        <w:t>çı</w:t>
      </w:r>
      <w:r w:rsidRPr="00D87465">
        <w:rPr>
          <w:rFonts w:ascii="Bell MT" w:hAnsi="Bell MT"/>
          <w:i/>
          <w:sz w:val="32"/>
          <w:szCs w:val="32"/>
        </w:rPr>
        <w:t>karm</w:t>
      </w:r>
      <w:r w:rsidRPr="00D87465">
        <w:rPr>
          <w:rFonts w:ascii="Bell MT" w:hAnsi="Bell MT" w:cs="Bell MT"/>
          <w:i/>
          <w:sz w:val="32"/>
          <w:szCs w:val="32"/>
        </w:rPr>
        <w:t>ı</w:t>
      </w:r>
      <w:r w:rsidRPr="00D87465">
        <w:rPr>
          <w:rFonts w:ascii="Times New Roman" w:hAnsi="Times New Roman" w:cs="Times New Roman"/>
          <w:i/>
          <w:sz w:val="32"/>
          <w:szCs w:val="32"/>
        </w:rPr>
        <w:t>ş</w:t>
      </w:r>
      <w:r w:rsidRPr="00D87465">
        <w:rPr>
          <w:rFonts w:ascii="Bell MT" w:hAnsi="Bell MT"/>
          <w:i/>
          <w:sz w:val="32"/>
          <w:szCs w:val="32"/>
        </w:rPr>
        <w:t>t</w:t>
      </w:r>
      <w:r w:rsidRPr="00D87465">
        <w:rPr>
          <w:rFonts w:ascii="Bell MT" w:hAnsi="Bell MT" w:cs="Bell MT"/>
          <w:i/>
          <w:sz w:val="32"/>
          <w:szCs w:val="32"/>
        </w:rPr>
        <w:t>ı</w:t>
      </w:r>
      <w:r w:rsidRPr="00D87465">
        <w:rPr>
          <w:rFonts w:ascii="Bell MT" w:hAnsi="Bell MT"/>
          <w:i/>
          <w:sz w:val="32"/>
          <w:szCs w:val="32"/>
        </w:rPr>
        <w:t xml:space="preserve">r. Bu </w:t>
      </w:r>
      <w:r w:rsidRPr="00D87465">
        <w:rPr>
          <w:rFonts w:ascii="Bell MT" w:hAnsi="Bell MT" w:cs="Bell MT"/>
          <w:i/>
          <w:sz w:val="32"/>
          <w:szCs w:val="32"/>
        </w:rPr>
        <w:t>ç</w:t>
      </w:r>
      <w:r w:rsidRPr="00D87465">
        <w:rPr>
          <w:rFonts w:ascii="Bell MT" w:hAnsi="Bell MT"/>
          <w:i/>
          <w:sz w:val="32"/>
          <w:szCs w:val="32"/>
        </w:rPr>
        <w:t>er</w:t>
      </w:r>
      <w:r w:rsidRPr="00D87465">
        <w:rPr>
          <w:rFonts w:ascii="Bell MT" w:hAnsi="Bell MT" w:cs="Bell MT"/>
          <w:i/>
          <w:sz w:val="32"/>
          <w:szCs w:val="32"/>
        </w:rPr>
        <w:t>ç</w:t>
      </w:r>
      <w:r w:rsidRPr="00D87465">
        <w:rPr>
          <w:rFonts w:ascii="Bell MT" w:hAnsi="Bell MT"/>
          <w:i/>
          <w:sz w:val="32"/>
          <w:szCs w:val="32"/>
        </w:rPr>
        <w:t>evede, toplumun taleplerine kar</w:t>
      </w:r>
      <w:r w:rsidRPr="00D87465">
        <w:rPr>
          <w:rFonts w:ascii="Times New Roman" w:hAnsi="Times New Roman" w:cs="Times New Roman"/>
          <w:i/>
          <w:sz w:val="32"/>
          <w:szCs w:val="32"/>
        </w:rPr>
        <w:t>ş</w:t>
      </w:r>
      <w:r w:rsidRPr="00D87465">
        <w:rPr>
          <w:rFonts w:ascii="Bell MT" w:hAnsi="Bell MT" w:cs="Bell MT"/>
          <w:i/>
          <w:sz w:val="32"/>
          <w:szCs w:val="32"/>
        </w:rPr>
        <w:t>ı</w:t>
      </w:r>
      <w:r w:rsidRPr="00D87465">
        <w:rPr>
          <w:rFonts w:ascii="Bell MT" w:hAnsi="Bell MT"/>
          <w:i/>
          <w:sz w:val="32"/>
          <w:szCs w:val="32"/>
        </w:rPr>
        <w:t xml:space="preserve"> duyarl</w:t>
      </w:r>
      <w:r w:rsidRPr="00D87465">
        <w:rPr>
          <w:rFonts w:ascii="Bell MT" w:hAnsi="Bell MT" w:cs="Bell MT"/>
          <w:i/>
          <w:sz w:val="32"/>
          <w:szCs w:val="32"/>
        </w:rPr>
        <w:t>ı</w:t>
      </w:r>
      <w:r w:rsidRPr="00D87465">
        <w:rPr>
          <w:rFonts w:ascii="Bell MT" w:hAnsi="Bell MT"/>
          <w:i/>
          <w:sz w:val="32"/>
          <w:szCs w:val="32"/>
        </w:rPr>
        <w:t>, kat</w:t>
      </w:r>
      <w:r w:rsidRPr="00D87465">
        <w:rPr>
          <w:rFonts w:ascii="Bell MT" w:hAnsi="Bell MT" w:cs="Bell MT"/>
          <w:i/>
          <w:sz w:val="32"/>
          <w:szCs w:val="32"/>
        </w:rPr>
        <w:t>ı</w:t>
      </w:r>
      <w:r w:rsidRPr="00D87465">
        <w:rPr>
          <w:rFonts w:ascii="Bell MT" w:hAnsi="Bell MT"/>
          <w:i/>
          <w:sz w:val="32"/>
          <w:szCs w:val="32"/>
        </w:rPr>
        <w:t>l</w:t>
      </w:r>
      <w:r w:rsidRPr="00D87465">
        <w:rPr>
          <w:rFonts w:ascii="Bell MT" w:hAnsi="Bell MT" w:cs="Bell MT"/>
          <w:i/>
          <w:sz w:val="32"/>
          <w:szCs w:val="32"/>
        </w:rPr>
        <w:t>ı</w:t>
      </w:r>
      <w:r w:rsidRPr="00D87465">
        <w:rPr>
          <w:rFonts w:ascii="Bell MT" w:hAnsi="Bell MT"/>
          <w:i/>
          <w:sz w:val="32"/>
          <w:szCs w:val="32"/>
        </w:rPr>
        <w:t>mc</w:t>
      </w:r>
      <w:r w:rsidRPr="00D87465">
        <w:rPr>
          <w:rFonts w:ascii="Bell MT" w:hAnsi="Bell MT" w:cs="Bell MT"/>
          <w:i/>
          <w:sz w:val="32"/>
          <w:szCs w:val="32"/>
        </w:rPr>
        <w:t>ı</w:t>
      </w:r>
      <w:r w:rsidRPr="00D87465">
        <w:rPr>
          <w:rFonts w:ascii="Bell MT" w:hAnsi="Bell MT"/>
          <w:i/>
          <w:sz w:val="32"/>
          <w:szCs w:val="32"/>
        </w:rPr>
        <w:t>l</w:t>
      </w:r>
      <w:r w:rsidRPr="00D87465">
        <w:rPr>
          <w:rFonts w:ascii="Bell MT" w:hAnsi="Bell MT" w:cs="Bell MT"/>
          <w:i/>
          <w:sz w:val="32"/>
          <w:szCs w:val="32"/>
        </w:rPr>
        <w:t>ı</w:t>
      </w:r>
      <w:r w:rsidRPr="00D87465">
        <w:rPr>
          <w:rFonts w:ascii="Times New Roman" w:hAnsi="Times New Roman" w:cs="Times New Roman"/>
          <w:i/>
          <w:sz w:val="32"/>
          <w:szCs w:val="32"/>
        </w:rPr>
        <w:t>ğ</w:t>
      </w:r>
      <w:r w:rsidRPr="00D87465">
        <w:rPr>
          <w:rFonts w:ascii="Bell MT" w:hAnsi="Bell MT"/>
          <w:i/>
          <w:sz w:val="32"/>
          <w:szCs w:val="32"/>
        </w:rPr>
        <w:t xml:space="preserve">a </w:t>
      </w:r>
      <w:r w:rsidRPr="00D87465">
        <w:rPr>
          <w:rFonts w:ascii="Bell MT" w:hAnsi="Bell MT" w:cs="Bell MT"/>
          <w:i/>
          <w:sz w:val="32"/>
          <w:szCs w:val="32"/>
        </w:rPr>
        <w:t>ö</w:t>
      </w:r>
      <w:r w:rsidRPr="00D87465">
        <w:rPr>
          <w:rFonts w:ascii="Bell MT" w:hAnsi="Bell MT"/>
          <w:i/>
          <w:sz w:val="32"/>
          <w:szCs w:val="32"/>
        </w:rPr>
        <w:t xml:space="preserve">nem veren, hedef ve </w:t>
      </w:r>
      <w:r w:rsidRPr="00D87465">
        <w:rPr>
          <w:rFonts w:ascii="Bell MT" w:hAnsi="Bell MT" w:cs="Bell MT"/>
          <w:i/>
          <w:sz w:val="32"/>
          <w:szCs w:val="32"/>
        </w:rPr>
        <w:t>ö</w:t>
      </w:r>
      <w:r w:rsidRPr="00D87465">
        <w:rPr>
          <w:rFonts w:ascii="Bell MT" w:hAnsi="Bell MT"/>
          <w:i/>
          <w:sz w:val="32"/>
          <w:szCs w:val="32"/>
        </w:rPr>
        <w:t>nceliklerini netle</w:t>
      </w:r>
      <w:r w:rsidRPr="00D87465">
        <w:rPr>
          <w:rFonts w:ascii="Times New Roman" w:hAnsi="Times New Roman" w:cs="Times New Roman"/>
          <w:i/>
          <w:sz w:val="32"/>
          <w:szCs w:val="32"/>
        </w:rPr>
        <w:t>ş</w:t>
      </w:r>
      <w:r w:rsidRPr="00D87465">
        <w:rPr>
          <w:rFonts w:ascii="Bell MT" w:hAnsi="Bell MT"/>
          <w:i/>
          <w:sz w:val="32"/>
          <w:szCs w:val="32"/>
        </w:rPr>
        <w:t>tirmi</w:t>
      </w:r>
      <w:r w:rsidRPr="00D87465">
        <w:rPr>
          <w:rFonts w:ascii="Times New Roman" w:hAnsi="Times New Roman" w:cs="Times New Roman"/>
          <w:i/>
          <w:sz w:val="32"/>
          <w:szCs w:val="32"/>
        </w:rPr>
        <w:t>ş</w:t>
      </w:r>
      <w:r w:rsidRPr="00D87465">
        <w:rPr>
          <w:rFonts w:ascii="Bell MT" w:hAnsi="Bell MT"/>
          <w:i/>
          <w:sz w:val="32"/>
          <w:szCs w:val="32"/>
        </w:rPr>
        <w:t xml:space="preserve">, hesap veren, </w:t>
      </w:r>
      <w:r w:rsidRPr="00D87465">
        <w:rPr>
          <w:rFonts w:ascii="Times New Roman" w:hAnsi="Times New Roman" w:cs="Times New Roman"/>
          <w:i/>
          <w:sz w:val="32"/>
          <w:szCs w:val="32"/>
        </w:rPr>
        <w:t>ş</w:t>
      </w:r>
      <w:r w:rsidRPr="00D87465">
        <w:rPr>
          <w:rFonts w:ascii="Bell MT" w:hAnsi="Bell MT"/>
          <w:i/>
          <w:sz w:val="32"/>
          <w:szCs w:val="32"/>
        </w:rPr>
        <w:t>effaf ve etkin bir kamu yap</w:t>
      </w:r>
      <w:r w:rsidRPr="00D87465">
        <w:rPr>
          <w:rFonts w:ascii="Bell MT" w:hAnsi="Bell MT" w:cs="Bell MT"/>
          <w:i/>
          <w:sz w:val="32"/>
          <w:szCs w:val="32"/>
        </w:rPr>
        <w:t>ı</w:t>
      </w:r>
      <w:r w:rsidRPr="00D87465">
        <w:rPr>
          <w:rFonts w:ascii="Bell MT" w:hAnsi="Bell MT"/>
          <w:i/>
          <w:sz w:val="32"/>
          <w:szCs w:val="32"/>
        </w:rPr>
        <w:t>lanmas</w:t>
      </w:r>
      <w:r w:rsidRPr="00D87465">
        <w:rPr>
          <w:rFonts w:ascii="Bell MT" w:hAnsi="Bell MT" w:cs="Bell MT"/>
          <w:i/>
          <w:sz w:val="32"/>
          <w:szCs w:val="32"/>
        </w:rPr>
        <w:t>ı</w:t>
      </w:r>
      <w:r w:rsidRPr="00D87465">
        <w:rPr>
          <w:rFonts w:ascii="Bell MT" w:hAnsi="Bell MT"/>
          <w:i/>
          <w:sz w:val="32"/>
          <w:szCs w:val="32"/>
        </w:rPr>
        <w:t>n</w:t>
      </w:r>
      <w:r w:rsidRPr="00D87465">
        <w:rPr>
          <w:rFonts w:ascii="Bell MT" w:hAnsi="Bell MT" w:cs="Bell MT"/>
          <w:i/>
          <w:sz w:val="32"/>
          <w:szCs w:val="32"/>
        </w:rPr>
        <w:t>ı</w:t>
      </w:r>
      <w:r w:rsidRPr="00D87465">
        <w:rPr>
          <w:rFonts w:ascii="Bell MT" w:hAnsi="Bell MT"/>
          <w:i/>
          <w:sz w:val="32"/>
          <w:szCs w:val="32"/>
        </w:rPr>
        <w:t>n gere</w:t>
      </w:r>
      <w:r w:rsidRPr="00D87465">
        <w:rPr>
          <w:rFonts w:ascii="Times New Roman" w:hAnsi="Times New Roman" w:cs="Times New Roman"/>
          <w:i/>
          <w:sz w:val="32"/>
          <w:szCs w:val="32"/>
        </w:rPr>
        <w:t>ğ</w:t>
      </w:r>
      <w:r w:rsidRPr="00D87465">
        <w:rPr>
          <w:rFonts w:ascii="Bell MT" w:hAnsi="Bell MT"/>
          <w:i/>
          <w:sz w:val="32"/>
          <w:szCs w:val="32"/>
        </w:rPr>
        <w:t xml:space="preserve">i olarak </w:t>
      </w:r>
      <w:r w:rsidRPr="00D87465">
        <w:rPr>
          <w:rFonts w:ascii="Bell MT" w:hAnsi="Bell MT" w:cs="Bell MT"/>
          <w:i/>
          <w:sz w:val="32"/>
          <w:szCs w:val="32"/>
        </w:rPr>
        <w:t>“</w:t>
      </w:r>
      <w:r w:rsidRPr="00D87465">
        <w:rPr>
          <w:rFonts w:ascii="Bell MT" w:hAnsi="Bell MT"/>
          <w:i/>
          <w:sz w:val="32"/>
          <w:szCs w:val="32"/>
        </w:rPr>
        <w:t>Stratejik Y</w:t>
      </w:r>
      <w:r w:rsidRPr="00D87465">
        <w:rPr>
          <w:rFonts w:ascii="Bell MT" w:hAnsi="Bell MT" w:cs="Bell MT"/>
          <w:i/>
          <w:sz w:val="32"/>
          <w:szCs w:val="32"/>
        </w:rPr>
        <w:t>ö</w:t>
      </w:r>
      <w:r w:rsidRPr="00D87465">
        <w:rPr>
          <w:rFonts w:ascii="Bell MT" w:hAnsi="Bell MT"/>
          <w:i/>
          <w:sz w:val="32"/>
          <w:szCs w:val="32"/>
        </w:rPr>
        <w:t>netim</w:t>
      </w:r>
      <w:r w:rsidRPr="00D87465">
        <w:rPr>
          <w:rFonts w:ascii="Bell MT" w:hAnsi="Bell MT" w:cs="Bell MT"/>
          <w:i/>
          <w:sz w:val="32"/>
          <w:szCs w:val="32"/>
        </w:rPr>
        <w:t>”</w:t>
      </w:r>
      <w:r w:rsidRPr="00D87465">
        <w:rPr>
          <w:rFonts w:ascii="Bell MT" w:hAnsi="Bell MT"/>
          <w:i/>
          <w:sz w:val="32"/>
          <w:szCs w:val="32"/>
        </w:rPr>
        <w:t xml:space="preserve"> yakla</w:t>
      </w:r>
      <w:r w:rsidRPr="00D87465">
        <w:rPr>
          <w:rFonts w:ascii="Times New Roman" w:hAnsi="Times New Roman" w:cs="Times New Roman"/>
          <w:i/>
          <w:sz w:val="32"/>
          <w:szCs w:val="32"/>
        </w:rPr>
        <w:t>ş</w:t>
      </w:r>
      <w:r w:rsidRPr="00D87465">
        <w:rPr>
          <w:rFonts w:ascii="Bell MT" w:hAnsi="Bell MT" w:cs="Bell MT"/>
          <w:i/>
          <w:sz w:val="32"/>
          <w:szCs w:val="32"/>
        </w:rPr>
        <w:t>ı</w:t>
      </w:r>
      <w:r w:rsidRPr="00D87465">
        <w:rPr>
          <w:rFonts w:ascii="Bell MT" w:hAnsi="Bell MT"/>
          <w:i/>
          <w:sz w:val="32"/>
          <w:szCs w:val="32"/>
        </w:rPr>
        <w:t>m</w:t>
      </w:r>
      <w:r w:rsidRPr="00D87465">
        <w:rPr>
          <w:rFonts w:ascii="Bell MT" w:hAnsi="Bell MT" w:cs="Bell MT"/>
          <w:i/>
          <w:sz w:val="32"/>
          <w:szCs w:val="32"/>
        </w:rPr>
        <w:t>ı</w:t>
      </w:r>
      <w:r w:rsidRPr="00D87465">
        <w:rPr>
          <w:rFonts w:ascii="Bell MT" w:hAnsi="Bell MT"/>
          <w:i/>
          <w:sz w:val="32"/>
          <w:szCs w:val="32"/>
        </w:rPr>
        <w:t xml:space="preserve"> benimsenmi</w:t>
      </w:r>
      <w:r w:rsidRPr="00D87465">
        <w:rPr>
          <w:rFonts w:ascii="Times New Roman" w:hAnsi="Times New Roman" w:cs="Times New Roman"/>
          <w:i/>
          <w:sz w:val="32"/>
          <w:szCs w:val="32"/>
        </w:rPr>
        <w:t>ş</w:t>
      </w:r>
      <w:r w:rsidRPr="00D87465">
        <w:rPr>
          <w:rFonts w:ascii="Bell MT" w:hAnsi="Bell MT"/>
          <w:i/>
          <w:sz w:val="32"/>
          <w:szCs w:val="32"/>
        </w:rPr>
        <w:t>tir.</w:t>
      </w:r>
    </w:p>
    <w:p w14:paraId="779FBA02" w14:textId="77777777" w:rsidR="00205DC5" w:rsidRPr="00D87465" w:rsidRDefault="00205DC5" w:rsidP="00205DC5">
      <w:pPr>
        <w:widowControl w:val="0"/>
        <w:autoSpaceDE w:val="0"/>
        <w:autoSpaceDN w:val="0"/>
        <w:adjustRightInd w:val="0"/>
        <w:spacing w:after="80"/>
        <w:rPr>
          <w:color w:val="000000"/>
          <w:sz w:val="32"/>
          <w:szCs w:val="32"/>
        </w:rPr>
      </w:pPr>
    </w:p>
    <w:p w14:paraId="45AFD737" w14:textId="7846A153" w:rsidR="00205DC5" w:rsidRPr="00D87465" w:rsidRDefault="00205DC5" w:rsidP="00205DC5">
      <w:pPr>
        <w:widowControl w:val="0"/>
        <w:autoSpaceDE w:val="0"/>
        <w:autoSpaceDN w:val="0"/>
        <w:adjustRightInd w:val="0"/>
        <w:spacing w:after="80"/>
        <w:rPr>
          <w:rFonts w:ascii="Bell MT" w:hAnsi="Bell MT"/>
          <w:i/>
          <w:color w:val="000000"/>
          <w:sz w:val="32"/>
          <w:szCs w:val="32"/>
        </w:rPr>
      </w:pPr>
      <w:r w:rsidRPr="00D87465">
        <w:rPr>
          <w:rFonts w:ascii="Bell MT" w:hAnsi="Bell MT"/>
          <w:i/>
          <w:color w:val="000000"/>
          <w:sz w:val="32"/>
          <w:szCs w:val="32"/>
        </w:rPr>
        <w:t xml:space="preserve">                                                                                                                                </w:t>
      </w:r>
      <w:r w:rsidR="006D4CBE">
        <w:rPr>
          <w:rFonts w:ascii="Bell MT" w:hAnsi="Bell MT"/>
          <w:i/>
          <w:color w:val="000000"/>
          <w:sz w:val="32"/>
          <w:szCs w:val="32"/>
        </w:rPr>
        <w:t xml:space="preserve">                              Mustafa KAÇMAZ</w:t>
      </w:r>
    </w:p>
    <w:p w14:paraId="147E5CFD" w14:textId="54F1F484" w:rsidR="00F97522" w:rsidRPr="00D87465" w:rsidRDefault="00205DC5" w:rsidP="00F02674">
      <w:pPr>
        <w:widowControl w:val="0"/>
        <w:autoSpaceDE w:val="0"/>
        <w:autoSpaceDN w:val="0"/>
        <w:adjustRightInd w:val="0"/>
        <w:spacing w:after="80"/>
        <w:rPr>
          <w:rFonts w:ascii="Bell MT" w:hAnsi="Bell MT"/>
          <w:i/>
          <w:color w:val="000000"/>
          <w:sz w:val="32"/>
          <w:szCs w:val="32"/>
        </w:rPr>
      </w:pPr>
      <w:r w:rsidRPr="00D87465">
        <w:rPr>
          <w:rFonts w:ascii="Bell MT" w:hAnsi="Bell MT"/>
          <w:i/>
          <w:color w:val="000000"/>
          <w:sz w:val="32"/>
          <w:szCs w:val="32"/>
        </w:rPr>
        <w:t xml:space="preserve">                                                                                                                       </w:t>
      </w:r>
      <w:r w:rsidR="000C3B94" w:rsidRPr="00D87465">
        <w:rPr>
          <w:rFonts w:ascii="Bell MT" w:hAnsi="Bell MT"/>
          <w:i/>
          <w:color w:val="000000"/>
          <w:sz w:val="32"/>
          <w:szCs w:val="32"/>
        </w:rPr>
        <w:t xml:space="preserve">                              </w:t>
      </w:r>
      <w:r w:rsidRPr="00D87465">
        <w:rPr>
          <w:rFonts w:ascii="Bell MT" w:hAnsi="Bell MT"/>
          <w:i/>
          <w:color w:val="000000"/>
          <w:sz w:val="32"/>
          <w:szCs w:val="32"/>
        </w:rPr>
        <w:t xml:space="preserve">    </w:t>
      </w:r>
      <w:r w:rsidRPr="00D87465">
        <w:rPr>
          <w:rFonts w:ascii="Cambria" w:hAnsi="Cambria" w:cs="Cambria"/>
          <w:i/>
          <w:color w:val="000000"/>
          <w:sz w:val="32"/>
          <w:szCs w:val="32"/>
        </w:rPr>
        <w:t>İ</w:t>
      </w:r>
      <w:r w:rsidRPr="00D87465">
        <w:rPr>
          <w:rFonts w:ascii="Bell MT" w:hAnsi="Bell MT"/>
          <w:i/>
          <w:color w:val="000000"/>
          <w:sz w:val="32"/>
          <w:szCs w:val="32"/>
        </w:rPr>
        <w:t>l</w:t>
      </w:r>
      <w:r w:rsidRPr="00D87465">
        <w:rPr>
          <w:rFonts w:ascii="Bell MT" w:hAnsi="Bell MT" w:cs="Bell MT"/>
          <w:i/>
          <w:color w:val="000000"/>
          <w:sz w:val="32"/>
          <w:szCs w:val="32"/>
        </w:rPr>
        <w:t>ç</w:t>
      </w:r>
      <w:r w:rsidRPr="00D87465">
        <w:rPr>
          <w:rFonts w:ascii="Bell MT" w:hAnsi="Bell MT"/>
          <w:i/>
          <w:color w:val="000000"/>
          <w:sz w:val="32"/>
          <w:szCs w:val="32"/>
        </w:rPr>
        <w:t>e Milli E</w:t>
      </w:r>
      <w:r w:rsidRPr="00D87465">
        <w:rPr>
          <w:rFonts w:ascii="Cambria" w:hAnsi="Cambria" w:cs="Cambria"/>
          <w:i/>
          <w:color w:val="000000"/>
          <w:sz w:val="32"/>
          <w:szCs w:val="32"/>
        </w:rPr>
        <w:t>ğ</w:t>
      </w:r>
      <w:r w:rsidRPr="00D87465">
        <w:rPr>
          <w:rFonts w:ascii="Bell MT" w:hAnsi="Bell MT"/>
          <w:i/>
          <w:color w:val="000000"/>
          <w:sz w:val="32"/>
          <w:szCs w:val="32"/>
        </w:rPr>
        <w:t xml:space="preserve">itim Müdürü                     </w:t>
      </w:r>
    </w:p>
    <w:p w14:paraId="4EC202A4" w14:textId="77777777" w:rsidR="00F22AC8" w:rsidRPr="004554D6" w:rsidRDefault="00F22AC8" w:rsidP="00802231">
      <w:pPr>
        <w:pStyle w:val="Balk1"/>
        <w:rPr>
          <w:color w:val="1F4E79" w:themeColor="accent1" w:themeShade="80"/>
        </w:rPr>
      </w:pPr>
      <w:bookmarkStart w:id="2" w:name="_Toc535929336"/>
      <w:r w:rsidRPr="004554D6">
        <w:rPr>
          <w:color w:val="1F4E79" w:themeColor="accent1" w:themeShade="80"/>
        </w:rPr>
        <w:lastRenderedPageBreak/>
        <w:t>İçindekiler</w:t>
      </w:r>
      <w:bookmarkEnd w:id="2"/>
    </w:p>
    <w:tbl>
      <w:tblPr>
        <w:tblW w:w="11624" w:type="dxa"/>
        <w:tblInd w:w="-5" w:type="dxa"/>
        <w:tblCellMar>
          <w:left w:w="70" w:type="dxa"/>
          <w:right w:w="70" w:type="dxa"/>
        </w:tblCellMar>
        <w:tblLook w:val="04A0" w:firstRow="1" w:lastRow="0" w:firstColumn="1" w:lastColumn="0" w:noHBand="0" w:noVBand="1"/>
      </w:tblPr>
      <w:tblGrid>
        <w:gridCol w:w="9356"/>
        <w:gridCol w:w="2268"/>
      </w:tblGrid>
      <w:tr w:rsidR="00D7453B" w:rsidRPr="00D7453B" w14:paraId="7946544F" w14:textId="77777777" w:rsidTr="00D7453B">
        <w:trPr>
          <w:trHeight w:val="330"/>
        </w:trPr>
        <w:tc>
          <w:tcPr>
            <w:tcW w:w="9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774E8"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lçe Kaymakamı Sunu</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u</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B2C9B14"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2</w:t>
            </w:r>
          </w:p>
        </w:tc>
      </w:tr>
      <w:tr w:rsidR="00D7453B" w:rsidRPr="00D7453B" w14:paraId="5E4C3D85"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1A1D5941"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lçe Milli E</w:t>
            </w:r>
            <w:r w:rsidRPr="00D7453B">
              <w:rPr>
                <w:rFonts w:ascii="Calibri" w:eastAsia="Times New Roman" w:hAnsi="Calibri" w:cs="Calibri"/>
                <w:color w:val="000000"/>
                <w:sz w:val="22"/>
                <w:lang w:eastAsia="tr-TR"/>
              </w:rPr>
              <w:t>ğ</w:t>
            </w:r>
            <w:r w:rsidRPr="00D7453B">
              <w:rPr>
                <w:rFonts w:ascii="MV Boli" w:eastAsia="Times New Roman" w:hAnsi="MV Boli" w:cs="MV Boli"/>
                <w:color w:val="000000"/>
                <w:sz w:val="22"/>
                <w:lang w:eastAsia="tr-TR"/>
              </w:rPr>
              <w:t>itim Müdürü Sunu</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u</w:t>
            </w:r>
          </w:p>
        </w:tc>
        <w:tc>
          <w:tcPr>
            <w:tcW w:w="2268" w:type="dxa"/>
            <w:tcBorders>
              <w:top w:val="nil"/>
              <w:left w:val="nil"/>
              <w:bottom w:val="single" w:sz="4" w:space="0" w:color="auto"/>
              <w:right w:val="single" w:sz="4" w:space="0" w:color="auto"/>
            </w:tcBorders>
            <w:shd w:val="clear" w:color="auto" w:fill="auto"/>
            <w:noWrap/>
            <w:vAlign w:val="bottom"/>
            <w:hideMark/>
          </w:tcPr>
          <w:p w14:paraId="72F5E482"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w:t>
            </w:r>
          </w:p>
        </w:tc>
      </w:tr>
      <w:tr w:rsidR="00D7453B" w:rsidRPr="00D7453B" w14:paraId="5723D849"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2DE0FF8B"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çindekiler</w:t>
            </w:r>
          </w:p>
        </w:tc>
        <w:tc>
          <w:tcPr>
            <w:tcW w:w="2268" w:type="dxa"/>
            <w:tcBorders>
              <w:top w:val="nil"/>
              <w:left w:val="nil"/>
              <w:bottom w:val="single" w:sz="4" w:space="0" w:color="auto"/>
              <w:right w:val="single" w:sz="4" w:space="0" w:color="auto"/>
            </w:tcBorders>
            <w:shd w:val="clear" w:color="auto" w:fill="auto"/>
            <w:noWrap/>
            <w:vAlign w:val="bottom"/>
            <w:hideMark/>
          </w:tcPr>
          <w:p w14:paraId="2BB84460"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w:t>
            </w:r>
          </w:p>
        </w:tc>
      </w:tr>
      <w:tr w:rsidR="00D7453B" w:rsidRPr="00D7453B" w14:paraId="6596C512"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152D5851"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 xml:space="preserve">Tablo Ve </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ekiller</w:t>
            </w:r>
          </w:p>
        </w:tc>
        <w:tc>
          <w:tcPr>
            <w:tcW w:w="2268" w:type="dxa"/>
            <w:tcBorders>
              <w:top w:val="nil"/>
              <w:left w:val="nil"/>
              <w:bottom w:val="single" w:sz="4" w:space="0" w:color="auto"/>
              <w:right w:val="single" w:sz="4" w:space="0" w:color="auto"/>
            </w:tcBorders>
            <w:shd w:val="clear" w:color="auto" w:fill="auto"/>
            <w:noWrap/>
            <w:vAlign w:val="bottom"/>
            <w:hideMark/>
          </w:tcPr>
          <w:p w14:paraId="07A1CF34"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6</w:t>
            </w:r>
          </w:p>
        </w:tc>
      </w:tr>
      <w:tr w:rsidR="00D7453B" w:rsidRPr="00D7453B" w14:paraId="089087C4"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41332CE"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Kısaltmalar</w:t>
            </w:r>
          </w:p>
        </w:tc>
        <w:tc>
          <w:tcPr>
            <w:tcW w:w="2268" w:type="dxa"/>
            <w:tcBorders>
              <w:top w:val="nil"/>
              <w:left w:val="nil"/>
              <w:bottom w:val="single" w:sz="4" w:space="0" w:color="auto"/>
              <w:right w:val="single" w:sz="4" w:space="0" w:color="auto"/>
            </w:tcBorders>
            <w:shd w:val="clear" w:color="auto" w:fill="auto"/>
            <w:noWrap/>
            <w:vAlign w:val="bottom"/>
            <w:hideMark/>
          </w:tcPr>
          <w:p w14:paraId="4F90FEEC"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7</w:t>
            </w:r>
          </w:p>
        </w:tc>
      </w:tr>
      <w:tr w:rsidR="00D7453B" w:rsidRPr="00D7453B" w14:paraId="07CE230D"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2BB5307D"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Bakanlık Hizmet Birimleri Kısaltmaları</w:t>
            </w:r>
          </w:p>
        </w:tc>
        <w:tc>
          <w:tcPr>
            <w:tcW w:w="2268" w:type="dxa"/>
            <w:tcBorders>
              <w:top w:val="nil"/>
              <w:left w:val="nil"/>
              <w:bottom w:val="single" w:sz="4" w:space="0" w:color="auto"/>
              <w:right w:val="single" w:sz="4" w:space="0" w:color="auto"/>
            </w:tcBorders>
            <w:shd w:val="clear" w:color="auto" w:fill="auto"/>
            <w:noWrap/>
            <w:vAlign w:val="bottom"/>
            <w:hideMark/>
          </w:tcPr>
          <w:p w14:paraId="6111ED6C"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8</w:t>
            </w:r>
          </w:p>
        </w:tc>
      </w:tr>
      <w:tr w:rsidR="00D7453B" w:rsidRPr="00D7453B" w14:paraId="2C5BD09C"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A2362E6"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Giri</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 xml:space="preserve"> Ve Hazırlık Süreci</w:t>
            </w:r>
          </w:p>
        </w:tc>
        <w:tc>
          <w:tcPr>
            <w:tcW w:w="2268" w:type="dxa"/>
            <w:tcBorders>
              <w:top w:val="nil"/>
              <w:left w:val="nil"/>
              <w:bottom w:val="single" w:sz="4" w:space="0" w:color="auto"/>
              <w:right w:val="single" w:sz="4" w:space="0" w:color="auto"/>
            </w:tcBorders>
            <w:shd w:val="clear" w:color="auto" w:fill="auto"/>
            <w:noWrap/>
            <w:vAlign w:val="bottom"/>
            <w:hideMark/>
          </w:tcPr>
          <w:p w14:paraId="0A95B560"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9</w:t>
            </w:r>
          </w:p>
        </w:tc>
      </w:tr>
      <w:tr w:rsidR="00D7453B" w:rsidRPr="00D7453B" w14:paraId="02908E1D"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595EB501"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Genelge, Hazırlık Programı, Ekip Ve Kurullar</w:t>
            </w:r>
          </w:p>
        </w:tc>
        <w:tc>
          <w:tcPr>
            <w:tcW w:w="2268" w:type="dxa"/>
            <w:tcBorders>
              <w:top w:val="nil"/>
              <w:left w:val="nil"/>
              <w:bottom w:val="single" w:sz="4" w:space="0" w:color="auto"/>
              <w:right w:val="single" w:sz="4" w:space="0" w:color="auto"/>
            </w:tcBorders>
            <w:shd w:val="clear" w:color="auto" w:fill="auto"/>
            <w:noWrap/>
            <w:vAlign w:val="bottom"/>
            <w:hideMark/>
          </w:tcPr>
          <w:p w14:paraId="2152DA61"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10</w:t>
            </w:r>
          </w:p>
        </w:tc>
      </w:tr>
      <w:tr w:rsidR="00D7453B" w:rsidRPr="00D7453B" w14:paraId="743AB935"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EA89DF6"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Stratejik Yönetim Ve Planlama Ekip Listesi</w:t>
            </w:r>
          </w:p>
        </w:tc>
        <w:tc>
          <w:tcPr>
            <w:tcW w:w="2268" w:type="dxa"/>
            <w:tcBorders>
              <w:top w:val="nil"/>
              <w:left w:val="nil"/>
              <w:bottom w:val="single" w:sz="4" w:space="0" w:color="auto"/>
              <w:right w:val="single" w:sz="4" w:space="0" w:color="auto"/>
            </w:tcBorders>
            <w:shd w:val="clear" w:color="auto" w:fill="auto"/>
            <w:noWrap/>
            <w:vAlign w:val="bottom"/>
            <w:hideMark/>
          </w:tcPr>
          <w:p w14:paraId="25C0E5C0"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11</w:t>
            </w:r>
          </w:p>
        </w:tc>
      </w:tr>
      <w:tr w:rsidR="00D7453B" w:rsidRPr="00D7453B" w14:paraId="09C24708"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BE02AE1"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Durum Analizi</w:t>
            </w:r>
          </w:p>
        </w:tc>
        <w:tc>
          <w:tcPr>
            <w:tcW w:w="2268" w:type="dxa"/>
            <w:tcBorders>
              <w:top w:val="nil"/>
              <w:left w:val="nil"/>
              <w:bottom w:val="single" w:sz="4" w:space="0" w:color="auto"/>
              <w:right w:val="single" w:sz="4" w:space="0" w:color="auto"/>
            </w:tcBorders>
            <w:shd w:val="clear" w:color="auto" w:fill="auto"/>
            <w:noWrap/>
            <w:vAlign w:val="bottom"/>
            <w:hideMark/>
          </w:tcPr>
          <w:p w14:paraId="31D9C0B2"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12</w:t>
            </w:r>
          </w:p>
        </w:tc>
      </w:tr>
      <w:tr w:rsidR="00D7453B" w:rsidRPr="00D7453B" w14:paraId="0D76958B"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D2BB3A0"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Kurumsal Tarihçe</w:t>
            </w:r>
          </w:p>
        </w:tc>
        <w:tc>
          <w:tcPr>
            <w:tcW w:w="2268" w:type="dxa"/>
            <w:tcBorders>
              <w:top w:val="nil"/>
              <w:left w:val="nil"/>
              <w:bottom w:val="single" w:sz="4" w:space="0" w:color="auto"/>
              <w:right w:val="single" w:sz="4" w:space="0" w:color="auto"/>
            </w:tcBorders>
            <w:shd w:val="clear" w:color="auto" w:fill="auto"/>
            <w:noWrap/>
            <w:vAlign w:val="bottom"/>
            <w:hideMark/>
          </w:tcPr>
          <w:p w14:paraId="10970A66"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12</w:t>
            </w:r>
          </w:p>
        </w:tc>
      </w:tr>
      <w:tr w:rsidR="00D7453B" w:rsidRPr="00D7453B" w14:paraId="43AAFBED"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1953A89A"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Uygulanmakta Olan Stratejik Planın De</w:t>
            </w:r>
            <w:r w:rsidRPr="00D7453B">
              <w:rPr>
                <w:rFonts w:ascii="Calibri" w:eastAsia="Times New Roman" w:hAnsi="Calibri" w:cs="Calibri"/>
                <w:color w:val="000000"/>
                <w:sz w:val="22"/>
                <w:lang w:eastAsia="tr-TR"/>
              </w:rPr>
              <w:t>ğ</w:t>
            </w:r>
            <w:r w:rsidRPr="00D7453B">
              <w:rPr>
                <w:rFonts w:ascii="MV Boli" w:eastAsia="Times New Roman" w:hAnsi="MV Boli" w:cs="MV Boli"/>
                <w:color w:val="000000"/>
                <w:sz w:val="22"/>
                <w:lang w:eastAsia="tr-TR"/>
              </w:rPr>
              <w:t>erlendirilmesi</w:t>
            </w:r>
          </w:p>
        </w:tc>
        <w:tc>
          <w:tcPr>
            <w:tcW w:w="2268" w:type="dxa"/>
            <w:tcBorders>
              <w:top w:val="nil"/>
              <w:left w:val="nil"/>
              <w:bottom w:val="single" w:sz="4" w:space="0" w:color="auto"/>
              <w:right w:val="single" w:sz="4" w:space="0" w:color="auto"/>
            </w:tcBorders>
            <w:shd w:val="clear" w:color="auto" w:fill="auto"/>
            <w:noWrap/>
            <w:vAlign w:val="bottom"/>
            <w:hideMark/>
          </w:tcPr>
          <w:p w14:paraId="3977CAC7"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13</w:t>
            </w:r>
          </w:p>
        </w:tc>
      </w:tr>
      <w:tr w:rsidR="00D7453B" w:rsidRPr="00D7453B" w14:paraId="6824F0FD"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118F7F74"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Mevzuat Analizi</w:t>
            </w:r>
          </w:p>
        </w:tc>
        <w:tc>
          <w:tcPr>
            <w:tcW w:w="2268" w:type="dxa"/>
            <w:tcBorders>
              <w:top w:val="nil"/>
              <w:left w:val="nil"/>
              <w:bottom w:val="single" w:sz="4" w:space="0" w:color="auto"/>
              <w:right w:val="single" w:sz="4" w:space="0" w:color="auto"/>
            </w:tcBorders>
            <w:shd w:val="clear" w:color="auto" w:fill="auto"/>
            <w:noWrap/>
            <w:vAlign w:val="bottom"/>
            <w:hideMark/>
          </w:tcPr>
          <w:p w14:paraId="49193C23"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14</w:t>
            </w:r>
          </w:p>
        </w:tc>
      </w:tr>
      <w:tr w:rsidR="00D7453B" w:rsidRPr="00D7453B" w14:paraId="5DFAA41B"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C3E17CA"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Üst Politika Belgeleri Analizi</w:t>
            </w:r>
          </w:p>
        </w:tc>
        <w:tc>
          <w:tcPr>
            <w:tcW w:w="2268" w:type="dxa"/>
            <w:tcBorders>
              <w:top w:val="nil"/>
              <w:left w:val="nil"/>
              <w:bottom w:val="single" w:sz="4" w:space="0" w:color="auto"/>
              <w:right w:val="single" w:sz="4" w:space="0" w:color="auto"/>
            </w:tcBorders>
            <w:shd w:val="clear" w:color="auto" w:fill="auto"/>
            <w:noWrap/>
            <w:vAlign w:val="bottom"/>
            <w:hideMark/>
          </w:tcPr>
          <w:p w14:paraId="25238038"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16</w:t>
            </w:r>
          </w:p>
        </w:tc>
      </w:tr>
      <w:tr w:rsidR="00D7453B" w:rsidRPr="00D7453B" w14:paraId="09A7A409"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3768FC0"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 xml:space="preserve">Faaliyet Alanları </w:t>
            </w: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le Ürün Ve Hizmetlerin Belirlenmesi</w:t>
            </w:r>
          </w:p>
        </w:tc>
        <w:tc>
          <w:tcPr>
            <w:tcW w:w="2268" w:type="dxa"/>
            <w:tcBorders>
              <w:top w:val="nil"/>
              <w:left w:val="nil"/>
              <w:bottom w:val="single" w:sz="4" w:space="0" w:color="auto"/>
              <w:right w:val="single" w:sz="4" w:space="0" w:color="auto"/>
            </w:tcBorders>
            <w:shd w:val="clear" w:color="auto" w:fill="auto"/>
            <w:noWrap/>
            <w:vAlign w:val="bottom"/>
            <w:hideMark/>
          </w:tcPr>
          <w:p w14:paraId="2675A0D4"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17</w:t>
            </w:r>
          </w:p>
        </w:tc>
      </w:tr>
      <w:tr w:rsidR="00D7453B" w:rsidRPr="00D7453B" w14:paraId="0957E55E"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F4C9787"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Payda</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 xml:space="preserve"> Analizi</w:t>
            </w:r>
          </w:p>
        </w:tc>
        <w:tc>
          <w:tcPr>
            <w:tcW w:w="2268" w:type="dxa"/>
            <w:tcBorders>
              <w:top w:val="nil"/>
              <w:left w:val="nil"/>
              <w:bottom w:val="single" w:sz="4" w:space="0" w:color="auto"/>
              <w:right w:val="single" w:sz="4" w:space="0" w:color="auto"/>
            </w:tcBorders>
            <w:shd w:val="clear" w:color="auto" w:fill="auto"/>
            <w:noWrap/>
            <w:vAlign w:val="bottom"/>
            <w:hideMark/>
          </w:tcPr>
          <w:p w14:paraId="385E00F7"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18</w:t>
            </w:r>
          </w:p>
        </w:tc>
      </w:tr>
      <w:tr w:rsidR="00D7453B" w:rsidRPr="00D7453B" w14:paraId="78553489"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C06EE44"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 xml:space="preserve">Kurum </w:t>
            </w: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çi Analiz</w:t>
            </w:r>
          </w:p>
        </w:tc>
        <w:tc>
          <w:tcPr>
            <w:tcW w:w="2268" w:type="dxa"/>
            <w:tcBorders>
              <w:top w:val="nil"/>
              <w:left w:val="nil"/>
              <w:bottom w:val="single" w:sz="4" w:space="0" w:color="auto"/>
              <w:right w:val="single" w:sz="4" w:space="0" w:color="auto"/>
            </w:tcBorders>
            <w:shd w:val="clear" w:color="auto" w:fill="auto"/>
            <w:noWrap/>
            <w:vAlign w:val="bottom"/>
            <w:hideMark/>
          </w:tcPr>
          <w:p w14:paraId="00EF5324"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22</w:t>
            </w:r>
          </w:p>
        </w:tc>
      </w:tr>
      <w:tr w:rsidR="00D7453B" w:rsidRPr="00D7453B" w14:paraId="7073E798"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7CD6F44"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Teknolojik Kaynaklar</w:t>
            </w:r>
          </w:p>
        </w:tc>
        <w:tc>
          <w:tcPr>
            <w:tcW w:w="2268" w:type="dxa"/>
            <w:tcBorders>
              <w:top w:val="nil"/>
              <w:left w:val="nil"/>
              <w:bottom w:val="single" w:sz="4" w:space="0" w:color="auto"/>
              <w:right w:val="single" w:sz="4" w:space="0" w:color="auto"/>
            </w:tcBorders>
            <w:shd w:val="clear" w:color="auto" w:fill="auto"/>
            <w:noWrap/>
            <w:vAlign w:val="bottom"/>
            <w:hideMark/>
          </w:tcPr>
          <w:p w14:paraId="1F32870E"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35</w:t>
            </w:r>
          </w:p>
        </w:tc>
      </w:tr>
      <w:tr w:rsidR="00D7453B" w:rsidRPr="00D7453B" w14:paraId="3653FCCE"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2988A54F"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Mali Kaynaklar</w:t>
            </w:r>
          </w:p>
        </w:tc>
        <w:tc>
          <w:tcPr>
            <w:tcW w:w="2268" w:type="dxa"/>
            <w:tcBorders>
              <w:top w:val="nil"/>
              <w:left w:val="nil"/>
              <w:bottom w:val="single" w:sz="4" w:space="0" w:color="auto"/>
              <w:right w:val="single" w:sz="4" w:space="0" w:color="auto"/>
            </w:tcBorders>
            <w:shd w:val="clear" w:color="auto" w:fill="auto"/>
            <w:noWrap/>
            <w:vAlign w:val="bottom"/>
            <w:hideMark/>
          </w:tcPr>
          <w:p w14:paraId="7A3AA189"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36</w:t>
            </w:r>
          </w:p>
        </w:tc>
      </w:tr>
      <w:tr w:rsidR="00D7453B" w:rsidRPr="00D7453B" w14:paraId="43FD8A25"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4F164460"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PESTLE Analizi</w:t>
            </w:r>
          </w:p>
        </w:tc>
        <w:tc>
          <w:tcPr>
            <w:tcW w:w="2268" w:type="dxa"/>
            <w:tcBorders>
              <w:top w:val="nil"/>
              <w:left w:val="nil"/>
              <w:bottom w:val="single" w:sz="4" w:space="0" w:color="auto"/>
              <w:right w:val="single" w:sz="4" w:space="0" w:color="auto"/>
            </w:tcBorders>
            <w:shd w:val="clear" w:color="auto" w:fill="auto"/>
            <w:noWrap/>
            <w:vAlign w:val="bottom"/>
            <w:hideMark/>
          </w:tcPr>
          <w:p w14:paraId="2449F30A"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37</w:t>
            </w:r>
          </w:p>
        </w:tc>
      </w:tr>
      <w:tr w:rsidR="00D7453B" w:rsidRPr="00D7453B" w14:paraId="6865899D"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0A97A2A"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GZFT Analizi</w:t>
            </w:r>
          </w:p>
        </w:tc>
        <w:tc>
          <w:tcPr>
            <w:tcW w:w="2268" w:type="dxa"/>
            <w:tcBorders>
              <w:top w:val="nil"/>
              <w:left w:val="nil"/>
              <w:bottom w:val="single" w:sz="4" w:space="0" w:color="auto"/>
              <w:right w:val="single" w:sz="4" w:space="0" w:color="auto"/>
            </w:tcBorders>
            <w:shd w:val="clear" w:color="auto" w:fill="auto"/>
            <w:noWrap/>
            <w:vAlign w:val="bottom"/>
            <w:hideMark/>
          </w:tcPr>
          <w:p w14:paraId="30C09D76"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37</w:t>
            </w:r>
          </w:p>
        </w:tc>
      </w:tr>
      <w:tr w:rsidR="00D7453B" w:rsidRPr="00D7453B" w14:paraId="69FBA63C"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1A5D2C65"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 xml:space="preserve">Güçlü Yönler(Kurum </w:t>
            </w: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çi)</w:t>
            </w:r>
          </w:p>
        </w:tc>
        <w:tc>
          <w:tcPr>
            <w:tcW w:w="2268" w:type="dxa"/>
            <w:tcBorders>
              <w:top w:val="nil"/>
              <w:left w:val="nil"/>
              <w:bottom w:val="single" w:sz="4" w:space="0" w:color="auto"/>
              <w:right w:val="single" w:sz="4" w:space="0" w:color="auto"/>
            </w:tcBorders>
            <w:shd w:val="clear" w:color="auto" w:fill="auto"/>
            <w:noWrap/>
            <w:vAlign w:val="bottom"/>
            <w:hideMark/>
          </w:tcPr>
          <w:p w14:paraId="037CE8CD"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38</w:t>
            </w:r>
          </w:p>
        </w:tc>
      </w:tr>
      <w:tr w:rsidR="00D7453B" w:rsidRPr="00D7453B" w14:paraId="66694263"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6253A9D"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 xml:space="preserve">Zayıf Yönler(Kurum </w:t>
            </w: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çi)</w:t>
            </w:r>
          </w:p>
        </w:tc>
        <w:tc>
          <w:tcPr>
            <w:tcW w:w="2268" w:type="dxa"/>
            <w:tcBorders>
              <w:top w:val="nil"/>
              <w:left w:val="nil"/>
              <w:bottom w:val="single" w:sz="4" w:space="0" w:color="auto"/>
              <w:right w:val="single" w:sz="4" w:space="0" w:color="auto"/>
            </w:tcBorders>
            <w:shd w:val="clear" w:color="auto" w:fill="auto"/>
            <w:noWrap/>
            <w:vAlign w:val="bottom"/>
            <w:hideMark/>
          </w:tcPr>
          <w:p w14:paraId="0D468BAE"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38</w:t>
            </w:r>
          </w:p>
        </w:tc>
      </w:tr>
      <w:tr w:rsidR="00D7453B" w:rsidRPr="00D7453B" w14:paraId="339F4F31"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F24C84C"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Fırsatlar (Kurum Dı</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ı)</w:t>
            </w:r>
          </w:p>
        </w:tc>
        <w:tc>
          <w:tcPr>
            <w:tcW w:w="2268" w:type="dxa"/>
            <w:tcBorders>
              <w:top w:val="nil"/>
              <w:left w:val="nil"/>
              <w:bottom w:val="single" w:sz="4" w:space="0" w:color="auto"/>
              <w:right w:val="single" w:sz="4" w:space="0" w:color="auto"/>
            </w:tcBorders>
            <w:shd w:val="clear" w:color="auto" w:fill="auto"/>
            <w:noWrap/>
            <w:vAlign w:val="bottom"/>
            <w:hideMark/>
          </w:tcPr>
          <w:p w14:paraId="712500DF"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39</w:t>
            </w:r>
          </w:p>
        </w:tc>
      </w:tr>
      <w:tr w:rsidR="00D7453B" w:rsidRPr="00D7453B" w14:paraId="732B89BB"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1ADDF19"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Tehditler (Kurum Dı</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ı)</w:t>
            </w:r>
          </w:p>
        </w:tc>
        <w:tc>
          <w:tcPr>
            <w:tcW w:w="2268" w:type="dxa"/>
            <w:tcBorders>
              <w:top w:val="nil"/>
              <w:left w:val="nil"/>
              <w:bottom w:val="single" w:sz="4" w:space="0" w:color="auto"/>
              <w:right w:val="single" w:sz="4" w:space="0" w:color="auto"/>
            </w:tcBorders>
            <w:shd w:val="clear" w:color="auto" w:fill="auto"/>
            <w:noWrap/>
            <w:vAlign w:val="bottom"/>
            <w:hideMark/>
          </w:tcPr>
          <w:p w14:paraId="065482D3"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39</w:t>
            </w:r>
          </w:p>
        </w:tc>
      </w:tr>
      <w:tr w:rsidR="00D7453B" w:rsidRPr="00D7453B" w14:paraId="6DD3B4DF"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84FBACA"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Geli</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im/Sorun Alanları Listesi</w:t>
            </w:r>
          </w:p>
        </w:tc>
        <w:tc>
          <w:tcPr>
            <w:tcW w:w="2268" w:type="dxa"/>
            <w:tcBorders>
              <w:top w:val="nil"/>
              <w:left w:val="nil"/>
              <w:bottom w:val="single" w:sz="4" w:space="0" w:color="auto"/>
              <w:right w:val="single" w:sz="4" w:space="0" w:color="auto"/>
            </w:tcBorders>
            <w:shd w:val="clear" w:color="auto" w:fill="auto"/>
            <w:noWrap/>
            <w:vAlign w:val="bottom"/>
            <w:hideMark/>
          </w:tcPr>
          <w:p w14:paraId="55BDCFA4"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40</w:t>
            </w:r>
          </w:p>
        </w:tc>
      </w:tr>
      <w:tr w:rsidR="00D7453B" w:rsidRPr="00D7453B" w14:paraId="11385CFE"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DCEB73C"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 xml:space="preserve">Tespitler Ve </w:t>
            </w: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htiyaçların Belirlenmesi</w:t>
            </w:r>
          </w:p>
        </w:tc>
        <w:tc>
          <w:tcPr>
            <w:tcW w:w="2268" w:type="dxa"/>
            <w:tcBorders>
              <w:top w:val="nil"/>
              <w:left w:val="nil"/>
              <w:bottom w:val="single" w:sz="4" w:space="0" w:color="auto"/>
              <w:right w:val="single" w:sz="4" w:space="0" w:color="auto"/>
            </w:tcBorders>
            <w:shd w:val="clear" w:color="auto" w:fill="auto"/>
            <w:noWrap/>
            <w:vAlign w:val="bottom"/>
            <w:hideMark/>
          </w:tcPr>
          <w:p w14:paraId="2E586C1D"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42</w:t>
            </w:r>
          </w:p>
        </w:tc>
      </w:tr>
      <w:tr w:rsidR="00D7453B" w:rsidRPr="00D7453B" w14:paraId="3E79B46F"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3A54488D"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lastRenderedPageBreak/>
              <w:t>Misyon Vizyon</w:t>
            </w:r>
          </w:p>
        </w:tc>
        <w:tc>
          <w:tcPr>
            <w:tcW w:w="2268" w:type="dxa"/>
            <w:tcBorders>
              <w:top w:val="nil"/>
              <w:left w:val="nil"/>
              <w:bottom w:val="single" w:sz="4" w:space="0" w:color="auto"/>
              <w:right w:val="single" w:sz="4" w:space="0" w:color="auto"/>
            </w:tcBorders>
            <w:shd w:val="clear" w:color="auto" w:fill="auto"/>
            <w:noWrap/>
            <w:vAlign w:val="bottom"/>
            <w:hideMark/>
          </w:tcPr>
          <w:p w14:paraId="4E701F9D"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43</w:t>
            </w:r>
          </w:p>
        </w:tc>
      </w:tr>
      <w:tr w:rsidR="00D7453B" w:rsidRPr="00D7453B" w14:paraId="0115ABCA"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5E0BDD77"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Temel De</w:t>
            </w:r>
            <w:r w:rsidRPr="00D7453B">
              <w:rPr>
                <w:rFonts w:ascii="Calibri" w:eastAsia="Times New Roman" w:hAnsi="Calibri" w:cs="Calibri"/>
                <w:color w:val="000000"/>
                <w:sz w:val="22"/>
                <w:lang w:eastAsia="tr-TR"/>
              </w:rPr>
              <w:t>ğ</w:t>
            </w:r>
            <w:r w:rsidRPr="00D7453B">
              <w:rPr>
                <w:rFonts w:ascii="MV Boli" w:eastAsia="Times New Roman" w:hAnsi="MV Boli" w:cs="MV Boli"/>
                <w:color w:val="000000"/>
                <w:sz w:val="22"/>
                <w:lang w:eastAsia="tr-TR"/>
              </w:rPr>
              <w:t>erler</w:t>
            </w:r>
          </w:p>
        </w:tc>
        <w:tc>
          <w:tcPr>
            <w:tcW w:w="2268" w:type="dxa"/>
            <w:tcBorders>
              <w:top w:val="nil"/>
              <w:left w:val="nil"/>
              <w:bottom w:val="single" w:sz="4" w:space="0" w:color="auto"/>
              <w:right w:val="single" w:sz="4" w:space="0" w:color="auto"/>
            </w:tcBorders>
            <w:shd w:val="clear" w:color="auto" w:fill="auto"/>
            <w:noWrap/>
            <w:vAlign w:val="bottom"/>
            <w:hideMark/>
          </w:tcPr>
          <w:p w14:paraId="083C0197"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44</w:t>
            </w:r>
          </w:p>
        </w:tc>
      </w:tr>
      <w:tr w:rsidR="00D7453B" w:rsidRPr="00D7453B" w14:paraId="7F23F6B7" w14:textId="77777777" w:rsidTr="00D7453B">
        <w:trPr>
          <w:trHeight w:val="345"/>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376C251F" w14:textId="77777777" w:rsidR="00D7453B" w:rsidRPr="00D7453B" w:rsidRDefault="00D7453B" w:rsidP="00D7453B">
            <w:pPr>
              <w:spacing w:after="0" w:line="240" w:lineRule="auto"/>
              <w:jc w:val="left"/>
              <w:rPr>
                <w:rFonts w:ascii="MV Boli" w:eastAsia="Times New Roman" w:hAnsi="MV Boli" w:cs="MV Boli"/>
                <w:color w:val="000000"/>
                <w:szCs w:val="24"/>
                <w:lang w:eastAsia="tr-TR"/>
              </w:rPr>
            </w:pPr>
            <w:r w:rsidRPr="00D7453B">
              <w:rPr>
                <w:rFonts w:ascii="MV Boli" w:eastAsia="Times New Roman" w:hAnsi="MV Boli" w:cs="MV Boli"/>
                <w:color w:val="000000"/>
                <w:szCs w:val="24"/>
                <w:lang w:eastAsia="tr-TR"/>
              </w:rPr>
              <w:t xml:space="preserve">Amaç ve Hedeflere </w:t>
            </w:r>
            <w:r w:rsidRPr="00D7453B">
              <w:rPr>
                <w:rFonts w:ascii="Calibri" w:eastAsia="Times New Roman" w:hAnsi="Calibri" w:cs="Calibri"/>
                <w:color w:val="000000"/>
                <w:szCs w:val="24"/>
                <w:lang w:eastAsia="tr-TR"/>
              </w:rPr>
              <w:t>İ</w:t>
            </w:r>
            <w:r w:rsidRPr="00D7453B">
              <w:rPr>
                <w:rFonts w:ascii="MV Boli" w:eastAsia="Times New Roman" w:hAnsi="MV Boli" w:cs="MV Boli"/>
                <w:color w:val="000000"/>
                <w:szCs w:val="24"/>
                <w:lang w:eastAsia="tr-TR"/>
              </w:rPr>
              <w:t>li</w:t>
            </w:r>
            <w:r w:rsidRPr="00D7453B">
              <w:rPr>
                <w:rFonts w:ascii="Calibri" w:eastAsia="Times New Roman" w:hAnsi="Calibri" w:cs="Calibri"/>
                <w:color w:val="000000"/>
                <w:szCs w:val="24"/>
                <w:lang w:eastAsia="tr-TR"/>
              </w:rPr>
              <w:t>ş</w:t>
            </w:r>
            <w:r w:rsidRPr="00D7453B">
              <w:rPr>
                <w:rFonts w:ascii="MV Boli" w:eastAsia="Times New Roman" w:hAnsi="MV Boli" w:cs="MV Boli"/>
                <w:color w:val="000000"/>
                <w:szCs w:val="24"/>
                <w:lang w:eastAsia="tr-TR"/>
              </w:rPr>
              <w:t>kin Mimari</w:t>
            </w:r>
          </w:p>
        </w:tc>
        <w:tc>
          <w:tcPr>
            <w:tcW w:w="2268" w:type="dxa"/>
            <w:tcBorders>
              <w:top w:val="nil"/>
              <w:left w:val="nil"/>
              <w:bottom w:val="single" w:sz="4" w:space="0" w:color="auto"/>
              <w:right w:val="single" w:sz="4" w:space="0" w:color="auto"/>
            </w:tcBorders>
            <w:shd w:val="clear" w:color="auto" w:fill="auto"/>
            <w:noWrap/>
            <w:vAlign w:val="bottom"/>
            <w:hideMark/>
          </w:tcPr>
          <w:p w14:paraId="4AD8EDB4"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45</w:t>
            </w:r>
          </w:p>
        </w:tc>
      </w:tr>
      <w:tr w:rsidR="00D7453B" w:rsidRPr="00D7453B" w14:paraId="28D18CE2" w14:textId="77777777" w:rsidTr="00D7453B">
        <w:trPr>
          <w:trHeight w:val="345"/>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21BCD301" w14:textId="77777777" w:rsidR="00D7453B" w:rsidRPr="00D7453B" w:rsidRDefault="00D7453B" w:rsidP="00D7453B">
            <w:pPr>
              <w:spacing w:after="0" w:line="240" w:lineRule="auto"/>
              <w:jc w:val="left"/>
              <w:rPr>
                <w:rFonts w:ascii="MV Boli" w:eastAsia="Times New Roman" w:hAnsi="MV Boli" w:cs="MV Boli"/>
                <w:color w:val="000000"/>
                <w:szCs w:val="24"/>
                <w:lang w:eastAsia="tr-TR"/>
              </w:rPr>
            </w:pPr>
            <w:r w:rsidRPr="00D7453B">
              <w:rPr>
                <w:rFonts w:ascii="MV Boli" w:eastAsia="Times New Roman" w:hAnsi="MV Boli" w:cs="MV Boli"/>
                <w:color w:val="000000"/>
                <w:szCs w:val="24"/>
                <w:lang w:eastAsia="tr-TR"/>
              </w:rPr>
              <w:t>Amaç, Hedef, Gösterge ve Stratejiler</w:t>
            </w:r>
          </w:p>
        </w:tc>
        <w:tc>
          <w:tcPr>
            <w:tcW w:w="2268" w:type="dxa"/>
            <w:tcBorders>
              <w:top w:val="nil"/>
              <w:left w:val="nil"/>
              <w:bottom w:val="single" w:sz="4" w:space="0" w:color="auto"/>
              <w:right w:val="single" w:sz="4" w:space="0" w:color="auto"/>
            </w:tcBorders>
            <w:shd w:val="clear" w:color="auto" w:fill="auto"/>
            <w:noWrap/>
            <w:vAlign w:val="bottom"/>
            <w:hideMark/>
          </w:tcPr>
          <w:p w14:paraId="63F77F0A"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45</w:t>
            </w:r>
          </w:p>
        </w:tc>
      </w:tr>
      <w:tr w:rsidR="00D7453B" w:rsidRPr="00D7453B" w14:paraId="6186CE5E"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A16834F"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1</w:t>
            </w:r>
          </w:p>
        </w:tc>
        <w:tc>
          <w:tcPr>
            <w:tcW w:w="2268" w:type="dxa"/>
            <w:tcBorders>
              <w:top w:val="nil"/>
              <w:left w:val="nil"/>
              <w:bottom w:val="single" w:sz="4" w:space="0" w:color="auto"/>
              <w:right w:val="single" w:sz="4" w:space="0" w:color="auto"/>
            </w:tcBorders>
            <w:shd w:val="clear" w:color="auto" w:fill="auto"/>
            <w:noWrap/>
            <w:vAlign w:val="bottom"/>
            <w:hideMark/>
          </w:tcPr>
          <w:p w14:paraId="1CB832EF"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48</w:t>
            </w:r>
          </w:p>
        </w:tc>
      </w:tr>
      <w:tr w:rsidR="00D7453B" w:rsidRPr="00D7453B" w14:paraId="3F07E1E3"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BA7DA4C"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2</w:t>
            </w:r>
          </w:p>
        </w:tc>
        <w:tc>
          <w:tcPr>
            <w:tcW w:w="2268" w:type="dxa"/>
            <w:tcBorders>
              <w:top w:val="nil"/>
              <w:left w:val="nil"/>
              <w:bottom w:val="single" w:sz="4" w:space="0" w:color="auto"/>
              <w:right w:val="single" w:sz="4" w:space="0" w:color="auto"/>
            </w:tcBorders>
            <w:shd w:val="clear" w:color="auto" w:fill="auto"/>
            <w:noWrap/>
            <w:vAlign w:val="bottom"/>
            <w:hideMark/>
          </w:tcPr>
          <w:p w14:paraId="416E4989"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54</w:t>
            </w:r>
          </w:p>
        </w:tc>
      </w:tr>
      <w:tr w:rsidR="00D7453B" w:rsidRPr="00D7453B" w14:paraId="504ADFDF"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2C71A87E"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3</w:t>
            </w:r>
          </w:p>
        </w:tc>
        <w:tc>
          <w:tcPr>
            <w:tcW w:w="2268" w:type="dxa"/>
            <w:tcBorders>
              <w:top w:val="nil"/>
              <w:left w:val="nil"/>
              <w:bottom w:val="single" w:sz="4" w:space="0" w:color="auto"/>
              <w:right w:val="single" w:sz="4" w:space="0" w:color="auto"/>
            </w:tcBorders>
            <w:shd w:val="clear" w:color="auto" w:fill="auto"/>
            <w:noWrap/>
            <w:vAlign w:val="bottom"/>
            <w:hideMark/>
          </w:tcPr>
          <w:p w14:paraId="1F59BA40"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59</w:t>
            </w:r>
          </w:p>
        </w:tc>
      </w:tr>
      <w:tr w:rsidR="00D7453B" w:rsidRPr="00D7453B" w14:paraId="13E803C1"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637B57CF"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4</w:t>
            </w:r>
          </w:p>
        </w:tc>
        <w:tc>
          <w:tcPr>
            <w:tcW w:w="2268" w:type="dxa"/>
            <w:tcBorders>
              <w:top w:val="nil"/>
              <w:left w:val="nil"/>
              <w:bottom w:val="single" w:sz="4" w:space="0" w:color="auto"/>
              <w:right w:val="single" w:sz="4" w:space="0" w:color="auto"/>
            </w:tcBorders>
            <w:shd w:val="clear" w:color="auto" w:fill="auto"/>
            <w:noWrap/>
            <w:vAlign w:val="bottom"/>
            <w:hideMark/>
          </w:tcPr>
          <w:p w14:paraId="0DE48C53"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63</w:t>
            </w:r>
          </w:p>
        </w:tc>
      </w:tr>
      <w:tr w:rsidR="00D7453B" w:rsidRPr="00D7453B" w14:paraId="6C833CE5"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46E4AE0C"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5</w:t>
            </w:r>
          </w:p>
        </w:tc>
        <w:tc>
          <w:tcPr>
            <w:tcW w:w="2268" w:type="dxa"/>
            <w:tcBorders>
              <w:top w:val="nil"/>
              <w:left w:val="nil"/>
              <w:bottom w:val="single" w:sz="4" w:space="0" w:color="auto"/>
              <w:right w:val="single" w:sz="4" w:space="0" w:color="auto"/>
            </w:tcBorders>
            <w:shd w:val="clear" w:color="auto" w:fill="auto"/>
            <w:noWrap/>
            <w:vAlign w:val="bottom"/>
            <w:hideMark/>
          </w:tcPr>
          <w:p w14:paraId="4DF5DF45"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68</w:t>
            </w:r>
          </w:p>
        </w:tc>
      </w:tr>
      <w:tr w:rsidR="00D7453B" w:rsidRPr="00D7453B" w14:paraId="294DD735"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1C40D70"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6</w:t>
            </w:r>
          </w:p>
        </w:tc>
        <w:tc>
          <w:tcPr>
            <w:tcW w:w="2268" w:type="dxa"/>
            <w:tcBorders>
              <w:top w:val="nil"/>
              <w:left w:val="nil"/>
              <w:bottom w:val="single" w:sz="4" w:space="0" w:color="auto"/>
              <w:right w:val="single" w:sz="4" w:space="0" w:color="auto"/>
            </w:tcBorders>
            <w:shd w:val="clear" w:color="auto" w:fill="auto"/>
            <w:noWrap/>
            <w:vAlign w:val="bottom"/>
            <w:hideMark/>
          </w:tcPr>
          <w:p w14:paraId="5944390F"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71</w:t>
            </w:r>
          </w:p>
        </w:tc>
      </w:tr>
      <w:tr w:rsidR="00D7453B" w:rsidRPr="00D7453B" w14:paraId="33C4579C"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2A45E62B"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Amaç 7</w:t>
            </w:r>
          </w:p>
        </w:tc>
        <w:tc>
          <w:tcPr>
            <w:tcW w:w="2268" w:type="dxa"/>
            <w:tcBorders>
              <w:top w:val="nil"/>
              <w:left w:val="nil"/>
              <w:bottom w:val="single" w:sz="4" w:space="0" w:color="auto"/>
              <w:right w:val="single" w:sz="4" w:space="0" w:color="auto"/>
            </w:tcBorders>
            <w:shd w:val="clear" w:color="auto" w:fill="auto"/>
            <w:noWrap/>
            <w:vAlign w:val="bottom"/>
            <w:hideMark/>
          </w:tcPr>
          <w:p w14:paraId="569BD843"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77</w:t>
            </w:r>
          </w:p>
        </w:tc>
      </w:tr>
      <w:tr w:rsidR="00D7453B" w:rsidRPr="00D7453B" w14:paraId="19C1DC22"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0E61CA46"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Maliyetlendirme</w:t>
            </w:r>
          </w:p>
        </w:tc>
        <w:tc>
          <w:tcPr>
            <w:tcW w:w="2268" w:type="dxa"/>
            <w:tcBorders>
              <w:top w:val="nil"/>
              <w:left w:val="nil"/>
              <w:bottom w:val="single" w:sz="4" w:space="0" w:color="auto"/>
              <w:right w:val="single" w:sz="4" w:space="0" w:color="auto"/>
            </w:tcBorders>
            <w:shd w:val="clear" w:color="auto" w:fill="auto"/>
            <w:noWrap/>
            <w:vAlign w:val="bottom"/>
            <w:hideMark/>
          </w:tcPr>
          <w:p w14:paraId="5899A7A9"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80</w:t>
            </w:r>
          </w:p>
        </w:tc>
      </w:tr>
      <w:tr w:rsidR="00D7453B" w:rsidRPr="00D7453B" w14:paraId="7CD99F50"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3D26C0BF"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zleme Ve De</w:t>
            </w:r>
            <w:r w:rsidRPr="00D7453B">
              <w:rPr>
                <w:rFonts w:ascii="Calibri" w:eastAsia="Times New Roman" w:hAnsi="Calibri" w:cs="Calibri"/>
                <w:color w:val="000000"/>
                <w:sz w:val="22"/>
                <w:lang w:eastAsia="tr-TR"/>
              </w:rPr>
              <w:t>ğ</w:t>
            </w:r>
            <w:r w:rsidRPr="00D7453B">
              <w:rPr>
                <w:rFonts w:ascii="MV Boli" w:eastAsia="Times New Roman" w:hAnsi="MV Boli" w:cs="MV Boli"/>
                <w:color w:val="000000"/>
                <w:sz w:val="22"/>
                <w:lang w:eastAsia="tr-TR"/>
              </w:rPr>
              <w:t>erlendirme</w:t>
            </w:r>
          </w:p>
        </w:tc>
        <w:tc>
          <w:tcPr>
            <w:tcW w:w="2268" w:type="dxa"/>
            <w:tcBorders>
              <w:top w:val="nil"/>
              <w:left w:val="nil"/>
              <w:bottom w:val="single" w:sz="4" w:space="0" w:color="auto"/>
              <w:right w:val="single" w:sz="4" w:space="0" w:color="auto"/>
            </w:tcBorders>
            <w:shd w:val="clear" w:color="auto" w:fill="auto"/>
            <w:noWrap/>
            <w:vAlign w:val="bottom"/>
            <w:hideMark/>
          </w:tcPr>
          <w:p w14:paraId="12BD224D"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81</w:t>
            </w:r>
          </w:p>
        </w:tc>
      </w:tr>
      <w:tr w:rsidR="00D7453B" w:rsidRPr="00D7453B" w14:paraId="56D7CE02"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43C1BADF"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Calibri" w:eastAsia="Times New Roman" w:hAnsi="Calibri" w:cs="Calibri"/>
                <w:color w:val="000000"/>
                <w:sz w:val="22"/>
                <w:lang w:eastAsia="tr-TR"/>
              </w:rPr>
              <w:t>İ</w:t>
            </w:r>
            <w:r w:rsidRPr="00D7453B">
              <w:rPr>
                <w:rFonts w:ascii="MV Boli" w:eastAsia="Times New Roman" w:hAnsi="MV Boli" w:cs="MV Boli"/>
                <w:color w:val="000000"/>
                <w:sz w:val="22"/>
                <w:lang w:eastAsia="tr-TR"/>
              </w:rPr>
              <w:t>zleme ve De</w:t>
            </w:r>
            <w:r w:rsidRPr="00D7453B">
              <w:rPr>
                <w:rFonts w:ascii="Calibri" w:eastAsia="Times New Roman" w:hAnsi="Calibri" w:cs="Calibri"/>
                <w:color w:val="000000"/>
                <w:sz w:val="22"/>
                <w:lang w:eastAsia="tr-TR"/>
              </w:rPr>
              <w:t>ğ</w:t>
            </w:r>
            <w:r w:rsidRPr="00D7453B">
              <w:rPr>
                <w:rFonts w:ascii="MV Boli" w:eastAsia="Times New Roman" w:hAnsi="MV Boli" w:cs="MV Boli"/>
                <w:color w:val="000000"/>
                <w:sz w:val="22"/>
                <w:lang w:eastAsia="tr-TR"/>
              </w:rPr>
              <w:t xml:space="preserve">erlendirme Sürecinin </w:t>
            </w:r>
            <w:r w:rsidRPr="00D7453B">
              <w:rPr>
                <w:rFonts w:ascii="Calibri" w:eastAsia="Times New Roman" w:hAnsi="Calibri" w:cs="Calibri"/>
                <w:color w:val="000000"/>
                <w:sz w:val="22"/>
                <w:lang w:eastAsia="tr-TR"/>
              </w:rPr>
              <w:t>İş</w:t>
            </w:r>
            <w:r w:rsidRPr="00D7453B">
              <w:rPr>
                <w:rFonts w:ascii="MV Boli" w:eastAsia="Times New Roman" w:hAnsi="MV Boli" w:cs="MV Boli"/>
                <w:color w:val="000000"/>
                <w:sz w:val="22"/>
                <w:lang w:eastAsia="tr-TR"/>
              </w:rPr>
              <w:t>leyi</w:t>
            </w:r>
            <w:r w:rsidRPr="00D7453B">
              <w:rPr>
                <w:rFonts w:ascii="Calibri" w:eastAsia="Times New Roman" w:hAnsi="Calibri" w:cs="Calibri"/>
                <w:color w:val="000000"/>
                <w:sz w:val="22"/>
                <w:lang w:eastAsia="tr-TR"/>
              </w:rPr>
              <w:t>ş</w:t>
            </w:r>
            <w:r w:rsidRPr="00D7453B">
              <w:rPr>
                <w:rFonts w:ascii="MV Boli" w:eastAsia="Times New Roman" w:hAnsi="MV Boli" w:cs="MV Boli"/>
                <w:color w:val="000000"/>
                <w:sz w:val="22"/>
                <w:lang w:eastAsia="tr-TR"/>
              </w:rPr>
              <w:t>i</w:t>
            </w:r>
          </w:p>
        </w:tc>
        <w:tc>
          <w:tcPr>
            <w:tcW w:w="2268" w:type="dxa"/>
            <w:tcBorders>
              <w:top w:val="nil"/>
              <w:left w:val="nil"/>
              <w:bottom w:val="single" w:sz="4" w:space="0" w:color="auto"/>
              <w:right w:val="single" w:sz="4" w:space="0" w:color="auto"/>
            </w:tcBorders>
            <w:shd w:val="clear" w:color="auto" w:fill="auto"/>
            <w:noWrap/>
            <w:vAlign w:val="bottom"/>
            <w:hideMark/>
          </w:tcPr>
          <w:p w14:paraId="7A2ACBC2"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83</w:t>
            </w:r>
          </w:p>
        </w:tc>
      </w:tr>
      <w:tr w:rsidR="00D7453B" w:rsidRPr="00D7453B" w14:paraId="598FBDD8"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center"/>
            <w:hideMark/>
          </w:tcPr>
          <w:p w14:paraId="3006F85F" w14:textId="4D02D0A3" w:rsidR="00D7453B" w:rsidRPr="00D7453B" w:rsidRDefault="00D7453B" w:rsidP="00D7453B">
            <w:pPr>
              <w:spacing w:after="0" w:line="240" w:lineRule="auto"/>
              <w:rPr>
                <w:rFonts w:ascii="MV Boli" w:eastAsia="Times New Roman" w:hAnsi="MV Boli" w:cs="MV Boli"/>
                <w:sz w:val="22"/>
                <w:lang w:eastAsia="tr-TR"/>
              </w:rPr>
            </w:pPr>
            <w:bookmarkStart w:id="3" w:name="RANGE!A43"/>
            <w:r w:rsidRPr="00D7453B">
              <w:rPr>
                <w:rFonts w:ascii="MV Boli" w:eastAsia="Times New Roman" w:hAnsi="MV Boli" w:cs="MV Boli"/>
                <w:sz w:val="22"/>
                <w:lang w:eastAsia="tr-TR"/>
              </w:rPr>
              <w:t xml:space="preserve">Stratejik Plan </w:t>
            </w:r>
            <w:r w:rsidRPr="00D7453B">
              <w:rPr>
                <w:rFonts w:ascii="Calibri" w:eastAsia="Times New Roman" w:hAnsi="Calibri" w:cs="Calibri"/>
                <w:sz w:val="22"/>
                <w:lang w:eastAsia="tr-TR"/>
              </w:rPr>
              <w:t>İ</w:t>
            </w:r>
            <w:r w:rsidRPr="00D7453B">
              <w:rPr>
                <w:rFonts w:ascii="MV Boli" w:eastAsia="Times New Roman" w:hAnsi="MV Boli" w:cs="MV Boli"/>
                <w:sz w:val="22"/>
                <w:lang w:eastAsia="tr-TR"/>
              </w:rPr>
              <w:t>zleme ve De</w:t>
            </w:r>
            <w:r w:rsidRPr="00D7453B">
              <w:rPr>
                <w:rFonts w:ascii="Calibri" w:eastAsia="Times New Roman" w:hAnsi="Calibri" w:cs="Calibri"/>
                <w:sz w:val="22"/>
                <w:lang w:eastAsia="tr-TR"/>
              </w:rPr>
              <w:t>ğ</w:t>
            </w:r>
            <w:r w:rsidRPr="00D7453B">
              <w:rPr>
                <w:rFonts w:ascii="MV Boli" w:eastAsia="Times New Roman" w:hAnsi="MV Boli" w:cs="MV Boli"/>
                <w:sz w:val="22"/>
                <w:lang w:eastAsia="tr-TR"/>
              </w:rPr>
              <w:t>erlendirme Modülü</w:t>
            </w:r>
            <w:bookmarkEnd w:id="3"/>
          </w:p>
        </w:tc>
        <w:tc>
          <w:tcPr>
            <w:tcW w:w="2268" w:type="dxa"/>
            <w:tcBorders>
              <w:top w:val="nil"/>
              <w:left w:val="nil"/>
              <w:bottom w:val="single" w:sz="4" w:space="0" w:color="auto"/>
              <w:right w:val="single" w:sz="4" w:space="0" w:color="auto"/>
            </w:tcBorders>
            <w:shd w:val="clear" w:color="auto" w:fill="auto"/>
            <w:noWrap/>
            <w:vAlign w:val="bottom"/>
            <w:hideMark/>
          </w:tcPr>
          <w:p w14:paraId="16731F98"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85</w:t>
            </w:r>
          </w:p>
        </w:tc>
      </w:tr>
      <w:tr w:rsidR="00D7453B" w:rsidRPr="00D7453B" w14:paraId="1A7DA08F" w14:textId="77777777" w:rsidTr="00D7453B">
        <w:trPr>
          <w:trHeight w:val="330"/>
        </w:trPr>
        <w:tc>
          <w:tcPr>
            <w:tcW w:w="9356" w:type="dxa"/>
            <w:tcBorders>
              <w:top w:val="nil"/>
              <w:left w:val="single" w:sz="4" w:space="0" w:color="auto"/>
              <w:bottom w:val="single" w:sz="4" w:space="0" w:color="auto"/>
              <w:right w:val="single" w:sz="4" w:space="0" w:color="auto"/>
            </w:tcBorders>
            <w:shd w:val="clear" w:color="auto" w:fill="auto"/>
            <w:noWrap/>
            <w:vAlign w:val="bottom"/>
            <w:hideMark/>
          </w:tcPr>
          <w:p w14:paraId="7A72E713" w14:textId="77777777" w:rsidR="00D7453B" w:rsidRPr="00D7453B" w:rsidRDefault="00D7453B" w:rsidP="00D7453B">
            <w:pPr>
              <w:spacing w:after="0" w:line="240" w:lineRule="auto"/>
              <w:jc w:val="left"/>
              <w:rPr>
                <w:rFonts w:ascii="MV Boli" w:eastAsia="Times New Roman" w:hAnsi="MV Boli" w:cs="MV Boli"/>
                <w:color w:val="000000"/>
                <w:sz w:val="22"/>
                <w:lang w:eastAsia="tr-TR"/>
              </w:rPr>
            </w:pPr>
            <w:r w:rsidRPr="00D7453B">
              <w:rPr>
                <w:rFonts w:ascii="MV Boli" w:eastAsia="Times New Roman" w:hAnsi="MV Boli" w:cs="MV Boli"/>
                <w:color w:val="000000"/>
                <w:sz w:val="22"/>
                <w:lang w:eastAsia="tr-TR"/>
              </w:rPr>
              <w:t>Performans Göstergeleri</w:t>
            </w:r>
          </w:p>
        </w:tc>
        <w:tc>
          <w:tcPr>
            <w:tcW w:w="2268" w:type="dxa"/>
            <w:tcBorders>
              <w:top w:val="nil"/>
              <w:left w:val="nil"/>
              <w:bottom w:val="single" w:sz="4" w:space="0" w:color="auto"/>
              <w:right w:val="single" w:sz="4" w:space="0" w:color="auto"/>
            </w:tcBorders>
            <w:shd w:val="clear" w:color="auto" w:fill="auto"/>
            <w:noWrap/>
            <w:vAlign w:val="bottom"/>
            <w:hideMark/>
          </w:tcPr>
          <w:p w14:paraId="2517BB6A" w14:textId="77777777" w:rsidR="00D7453B" w:rsidRPr="00D7453B" w:rsidRDefault="00D7453B" w:rsidP="00D7453B">
            <w:pPr>
              <w:spacing w:after="0" w:line="240" w:lineRule="auto"/>
              <w:jc w:val="center"/>
              <w:rPr>
                <w:rFonts w:ascii="Calibri" w:eastAsia="Times New Roman" w:hAnsi="Calibri" w:cs="Calibri"/>
                <w:color w:val="000000"/>
                <w:sz w:val="22"/>
                <w:lang w:eastAsia="tr-TR"/>
              </w:rPr>
            </w:pPr>
            <w:r w:rsidRPr="00D7453B">
              <w:rPr>
                <w:rFonts w:ascii="Calibri" w:eastAsia="Times New Roman" w:hAnsi="Calibri" w:cs="Calibri"/>
                <w:color w:val="000000"/>
                <w:sz w:val="22"/>
                <w:lang w:eastAsia="tr-TR"/>
              </w:rPr>
              <w:t>86</w:t>
            </w:r>
          </w:p>
        </w:tc>
      </w:tr>
    </w:tbl>
    <w:p w14:paraId="6973FEBE" w14:textId="77777777" w:rsidR="00D7453B" w:rsidRDefault="00D7453B" w:rsidP="00D7453B"/>
    <w:p w14:paraId="2200B497" w14:textId="77777777" w:rsidR="00D7453B" w:rsidRDefault="00D7453B" w:rsidP="00D7453B"/>
    <w:p w14:paraId="274B9489" w14:textId="77777777" w:rsidR="00064434" w:rsidRDefault="00064434" w:rsidP="00D7453B"/>
    <w:p w14:paraId="198E1BDF" w14:textId="77777777" w:rsidR="00064434" w:rsidRDefault="00064434" w:rsidP="00D7453B"/>
    <w:p w14:paraId="7BCFF427" w14:textId="77777777" w:rsidR="00064434" w:rsidRDefault="00064434" w:rsidP="00D7453B"/>
    <w:p w14:paraId="73D67A92" w14:textId="77777777" w:rsidR="00064434" w:rsidRDefault="00064434" w:rsidP="00D7453B"/>
    <w:p w14:paraId="06291D5E" w14:textId="77777777" w:rsidR="00064434" w:rsidRDefault="00064434" w:rsidP="00D7453B"/>
    <w:p w14:paraId="72584908" w14:textId="77777777" w:rsidR="00064434" w:rsidRDefault="00064434" w:rsidP="00D7453B"/>
    <w:p w14:paraId="101CB81C" w14:textId="77777777" w:rsidR="00D7453B" w:rsidRPr="00D7453B" w:rsidRDefault="00D7453B" w:rsidP="00D7453B"/>
    <w:p w14:paraId="7BA5AAE6" w14:textId="77777777" w:rsidR="00E52C96" w:rsidRPr="004554D6" w:rsidRDefault="00227488" w:rsidP="00253B80">
      <w:pPr>
        <w:pStyle w:val="Balk1"/>
        <w:jc w:val="left"/>
        <w:rPr>
          <w:color w:val="1F4E79" w:themeColor="accent1" w:themeShade="80"/>
        </w:rPr>
      </w:pPr>
      <w:bookmarkStart w:id="4" w:name="_Toc535929337"/>
      <w:r w:rsidRPr="004554D6">
        <w:rPr>
          <w:color w:val="1F4E79" w:themeColor="accent1" w:themeShade="80"/>
        </w:rPr>
        <w:lastRenderedPageBreak/>
        <w:t>Tablolar</w:t>
      </w:r>
      <w:r w:rsidR="00186D1F" w:rsidRPr="004554D6">
        <w:rPr>
          <w:color w:val="1F4E79" w:themeColor="accent1" w:themeShade="80"/>
        </w:rPr>
        <w:t xml:space="preserve"> ve Şekiller</w:t>
      </w:r>
      <w:bookmarkEnd w:id="4"/>
    </w:p>
    <w:tbl>
      <w:tblPr>
        <w:tblW w:w="57" w:type="dxa"/>
        <w:tblInd w:w="-5" w:type="dxa"/>
        <w:tblCellMar>
          <w:left w:w="70" w:type="dxa"/>
          <w:right w:w="70" w:type="dxa"/>
        </w:tblCellMar>
        <w:tblLook w:val="04A0" w:firstRow="1" w:lastRow="0" w:firstColumn="1" w:lastColumn="0" w:noHBand="0" w:noVBand="1"/>
      </w:tblPr>
      <w:tblGrid>
        <w:gridCol w:w="9984"/>
        <w:gridCol w:w="1296"/>
      </w:tblGrid>
      <w:tr w:rsidR="007708A2" w:rsidRPr="007708A2" w14:paraId="77430306" w14:textId="77777777" w:rsidTr="007708A2">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D0FA9" w14:textId="77777777" w:rsidR="007708A2" w:rsidRPr="007708A2" w:rsidRDefault="007708A2">
            <w:pPr>
              <w:spacing w:after="0"/>
              <w:jc w:val="left"/>
              <w:rPr>
                <w:rFonts w:cs="Calibri"/>
                <w:i/>
                <w:iCs/>
                <w:color w:val="000000"/>
                <w:sz w:val="18"/>
                <w:szCs w:val="18"/>
              </w:rPr>
            </w:pPr>
            <w:r w:rsidRPr="007708A2">
              <w:rPr>
                <w:rFonts w:cs="Calibri"/>
                <w:b/>
                <w:bCs/>
                <w:i/>
                <w:iCs/>
                <w:color w:val="000000"/>
                <w:sz w:val="18"/>
                <w:szCs w:val="18"/>
              </w:rPr>
              <w:t>Tablo 1:</w:t>
            </w:r>
            <w:r w:rsidRPr="007708A2">
              <w:rPr>
                <w:rFonts w:cs="Calibri"/>
                <w:i/>
                <w:iCs/>
                <w:color w:val="000000"/>
                <w:sz w:val="18"/>
                <w:szCs w:val="18"/>
              </w:rPr>
              <w:t xml:space="preserve"> Stratejik Planlama Ekibi</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00DE9D3E"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10</w:t>
            </w:r>
          </w:p>
        </w:tc>
      </w:tr>
      <w:tr w:rsidR="007708A2" w:rsidRPr="007708A2" w14:paraId="1FE54FCF"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80387" w14:textId="77777777" w:rsidR="007708A2" w:rsidRPr="007708A2" w:rsidRDefault="007708A2">
            <w:pPr>
              <w:jc w:val="left"/>
              <w:rPr>
                <w:rFonts w:cs="Calibri"/>
                <w:i/>
                <w:iCs/>
                <w:color w:val="000000"/>
                <w:sz w:val="18"/>
                <w:szCs w:val="18"/>
              </w:rPr>
            </w:pPr>
            <w:r w:rsidRPr="007708A2">
              <w:rPr>
                <w:rFonts w:cs="Calibri"/>
                <w:b/>
                <w:bCs/>
                <w:i/>
                <w:iCs/>
                <w:color w:val="000000"/>
                <w:sz w:val="18"/>
                <w:szCs w:val="18"/>
              </w:rPr>
              <w:t>Tablo 2:</w:t>
            </w:r>
            <w:r w:rsidRPr="007708A2">
              <w:rPr>
                <w:rFonts w:cs="Calibri"/>
                <w:i/>
                <w:iCs/>
                <w:color w:val="000000"/>
                <w:sz w:val="18"/>
                <w:szCs w:val="18"/>
              </w:rPr>
              <w:t xml:space="preserve"> Stratejik Yönetim ve Planlama Ekip Listesi</w:t>
            </w:r>
          </w:p>
        </w:tc>
        <w:tc>
          <w:tcPr>
            <w:tcW w:w="1296" w:type="dxa"/>
            <w:tcBorders>
              <w:top w:val="nil"/>
              <w:left w:val="nil"/>
              <w:bottom w:val="single" w:sz="4" w:space="0" w:color="auto"/>
              <w:right w:val="single" w:sz="4" w:space="0" w:color="auto"/>
            </w:tcBorders>
            <w:shd w:val="clear" w:color="auto" w:fill="auto"/>
            <w:noWrap/>
            <w:vAlign w:val="center"/>
            <w:hideMark/>
          </w:tcPr>
          <w:p w14:paraId="5A0C2B48"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11</w:t>
            </w:r>
          </w:p>
        </w:tc>
      </w:tr>
      <w:tr w:rsidR="007708A2" w:rsidRPr="007708A2" w14:paraId="72255540"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38C32" w14:textId="77777777" w:rsidR="007708A2" w:rsidRPr="007708A2" w:rsidRDefault="007708A2">
            <w:pPr>
              <w:rPr>
                <w:rFonts w:cs="Calibri"/>
                <w:i/>
                <w:iCs/>
                <w:color w:val="000000"/>
                <w:sz w:val="18"/>
                <w:szCs w:val="18"/>
              </w:rPr>
            </w:pPr>
            <w:r w:rsidRPr="007708A2">
              <w:rPr>
                <w:rFonts w:cs="Calibri"/>
                <w:b/>
                <w:bCs/>
                <w:i/>
                <w:iCs/>
                <w:color w:val="000000"/>
                <w:sz w:val="18"/>
                <w:szCs w:val="18"/>
              </w:rPr>
              <w:t xml:space="preserve">Tablo 3: </w:t>
            </w:r>
            <w:r w:rsidRPr="007708A2">
              <w:rPr>
                <w:rFonts w:cs="Calibri"/>
                <w:i/>
                <w:iCs/>
                <w:color w:val="000000"/>
                <w:sz w:val="18"/>
                <w:szCs w:val="18"/>
              </w:rPr>
              <w:t xml:space="preserve"> 2018 Yılı Kurumumuzda Görev yapan Yönetici Sayıları(Geçici Görevliler Dahil)</w:t>
            </w:r>
          </w:p>
        </w:tc>
        <w:tc>
          <w:tcPr>
            <w:tcW w:w="1296" w:type="dxa"/>
            <w:tcBorders>
              <w:top w:val="nil"/>
              <w:left w:val="nil"/>
              <w:bottom w:val="single" w:sz="4" w:space="0" w:color="auto"/>
              <w:right w:val="single" w:sz="4" w:space="0" w:color="auto"/>
            </w:tcBorders>
            <w:shd w:val="clear" w:color="auto" w:fill="auto"/>
            <w:noWrap/>
            <w:vAlign w:val="center"/>
            <w:hideMark/>
          </w:tcPr>
          <w:p w14:paraId="43962564"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25</w:t>
            </w:r>
          </w:p>
        </w:tc>
      </w:tr>
      <w:tr w:rsidR="007708A2" w:rsidRPr="007708A2" w14:paraId="4902DD4D"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475FB" w14:textId="77777777" w:rsidR="007708A2" w:rsidRPr="007708A2" w:rsidRDefault="007708A2">
            <w:pPr>
              <w:jc w:val="left"/>
              <w:rPr>
                <w:rFonts w:cs="Calibri"/>
                <w:i/>
                <w:iCs/>
                <w:color w:val="000000"/>
                <w:sz w:val="18"/>
                <w:szCs w:val="18"/>
              </w:rPr>
            </w:pPr>
            <w:r w:rsidRPr="007708A2">
              <w:rPr>
                <w:rFonts w:cs="Calibri"/>
                <w:b/>
                <w:bCs/>
                <w:i/>
                <w:iCs/>
                <w:color w:val="000000"/>
                <w:sz w:val="18"/>
                <w:szCs w:val="18"/>
              </w:rPr>
              <w:t>Tablo 4:</w:t>
            </w:r>
            <w:r w:rsidRPr="007708A2">
              <w:rPr>
                <w:rFonts w:cs="Calibri"/>
                <w:i/>
                <w:iCs/>
                <w:color w:val="000000"/>
                <w:sz w:val="18"/>
                <w:szCs w:val="18"/>
              </w:rPr>
              <w:t xml:space="preserve"> İlçe İdareci Norm Kadro Durumu</w:t>
            </w:r>
          </w:p>
        </w:tc>
        <w:tc>
          <w:tcPr>
            <w:tcW w:w="1296" w:type="dxa"/>
            <w:tcBorders>
              <w:top w:val="nil"/>
              <w:left w:val="nil"/>
              <w:bottom w:val="single" w:sz="4" w:space="0" w:color="auto"/>
              <w:right w:val="single" w:sz="4" w:space="0" w:color="auto"/>
            </w:tcBorders>
            <w:shd w:val="clear" w:color="auto" w:fill="auto"/>
            <w:noWrap/>
            <w:vAlign w:val="center"/>
            <w:hideMark/>
          </w:tcPr>
          <w:p w14:paraId="666EF03A"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25</w:t>
            </w:r>
          </w:p>
        </w:tc>
      </w:tr>
      <w:tr w:rsidR="007708A2" w:rsidRPr="007708A2" w14:paraId="491FB738"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0B2F6" w14:textId="77777777" w:rsidR="007708A2" w:rsidRPr="007708A2" w:rsidRDefault="007708A2">
            <w:pPr>
              <w:rPr>
                <w:rFonts w:ascii="Times New Roman" w:hAnsi="Times New Roman" w:cs="Times New Roman"/>
                <w:i/>
                <w:iCs/>
                <w:color w:val="000000"/>
                <w:sz w:val="18"/>
                <w:szCs w:val="18"/>
              </w:rPr>
            </w:pPr>
            <w:r w:rsidRPr="007708A2">
              <w:rPr>
                <w:b/>
                <w:bCs/>
                <w:i/>
                <w:iCs/>
                <w:color w:val="000000"/>
                <w:sz w:val="18"/>
                <w:szCs w:val="18"/>
              </w:rPr>
              <w:t>Tablo 5:</w:t>
            </w:r>
            <w:r w:rsidRPr="007708A2">
              <w:rPr>
                <w:i/>
                <w:iCs/>
                <w:color w:val="000000"/>
                <w:sz w:val="18"/>
                <w:szCs w:val="18"/>
              </w:rPr>
              <w:t xml:space="preserve"> Öğretmen Norm Kadro Durumu ile Ücretli Öğretmen ve Usta Öğretici görevlendirmeleri</w:t>
            </w:r>
          </w:p>
        </w:tc>
        <w:tc>
          <w:tcPr>
            <w:tcW w:w="1296" w:type="dxa"/>
            <w:tcBorders>
              <w:top w:val="nil"/>
              <w:left w:val="nil"/>
              <w:bottom w:val="single" w:sz="4" w:space="0" w:color="auto"/>
              <w:right w:val="single" w:sz="4" w:space="0" w:color="auto"/>
            </w:tcBorders>
            <w:shd w:val="clear" w:color="auto" w:fill="auto"/>
            <w:noWrap/>
            <w:vAlign w:val="center"/>
            <w:hideMark/>
          </w:tcPr>
          <w:p w14:paraId="660E2EA1"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26</w:t>
            </w:r>
          </w:p>
        </w:tc>
      </w:tr>
      <w:tr w:rsidR="007708A2" w:rsidRPr="007708A2" w14:paraId="7A361FE4"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4CC4A" w14:textId="77777777" w:rsidR="007708A2" w:rsidRPr="007708A2" w:rsidRDefault="007708A2">
            <w:pPr>
              <w:jc w:val="left"/>
              <w:rPr>
                <w:rFonts w:ascii="Cambria" w:hAnsi="Cambria" w:cs="Calibri"/>
                <w:i/>
                <w:iCs/>
                <w:color w:val="000000"/>
                <w:sz w:val="18"/>
                <w:szCs w:val="18"/>
              </w:rPr>
            </w:pPr>
            <w:r w:rsidRPr="007708A2">
              <w:rPr>
                <w:rFonts w:ascii="Cambria" w:hAnsi="Cambria" w:cs="Calibri"/>
                <w:b/>
                <w:bCs/>
                <w:i/>
                <w:iCs/>
                <w:color w:val="000000"/>
                <w:sz w:val="18"/>
                <w:szCs w:val="18"/>
              </w:rPr>
              <w:t>Tablo 6:</w:t>
            </w:r>
            <w:r w:rsidRPr="007708A2">
              <w:rPr>
                <w:rFonts w:ascii="Cambria" w:hAnsi="Cambria" w:cs="Calibri"/>
                <w:i/>
                <w:iCs/>
                <w:color w:val="000000"/>
                <w:sz w:val="18"/>
                <w:szCs w:val="18"/>
              </w:rPr>
              <w:t xml:space="preserve"> Ergani İlçesi Okullaşma Oranları Tablosu:</w:t>
            </w:r>
          </w:p>
        </w:tc>
        <w:tc>
          <w:tcPr>
            <w:tcW w:w="1296" w:type="dxa"/>
            <w:tcBorders>
              <w:top w:val="nil"/>
              <w:left w:val="nil"/>
              <w:bottom w:val="single" w:sz="4" w:space="0" w:color="auto"/>
              <w:right w:val="single" w:sz="4" w:space="0" w:color="auto"/>
            </w:tcBorders>
            <w:shd w:val="clear" w:color="auto" w:fill="auto"/>
            <w:noWrap/>
            <w:vAlign w:val="center"/>
            <w:hideMark/>
          </w:tcPr>
          <w:p w14:paraId="78DE10C4"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26</w:t>
            </w:r>
          </w:p>
        </w:tc>
      </w:tr>
      <w:tr w:rsidR="007708A2" w:rsidRPr="007708A2" w14:paraId="564B6E87"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753A" w14:textId="77777777" w:rsidR="007708A2" w:rsidRPr="007708A2" w:rsidRDefault="007708A2">
            <w:pPr>
              <w:jc w:val="left"/>
              <w:rPr>
                <w:rFonts w:ascii="Cambria" w:hAnsi="Cambria" w:cs="Calibri"/>
                <w:i/>
                <w:iCs/>
                <w:color w:val="000000"/>
                <w:sz w:val="18"/>
                <w:szCs w:val="18"/>
              </w:rPr>
            </w:pPr>
            <w:r w:rsidRPr="007708A2">
              <w:rPr>
                <w:rFonts w:ascii="Cambria" w:hAnsi="Cambria" w:cs="Calibri"/>
                <w:b/>
                <w:bCs/>
                <w:i/>
                <w:iCs/>
                <w:color w:val="000000"/>
                <w:sz w:val="18"/>
                <w:szCs w:val="18"/>
              </w:rPr>
              <w:t>Tablo 7:</w:t>
            </w:r>
            <w:r w:rsidRPr="007708A2">
              <w:rPr>
                <w:rFonts w:ascii="Cambria" w:hAnsi="Cambria" w:cs="Calibri"/>
                <w:i/>
                <w:iCs/>
                <w:color w:val="000000"/>
                <w:sz w:val="18"/>
                <w:szCs w:val="18"/>
              </w:rPr>
              <w:t xml:space="preserve"> Eğitim Kademelerine Göre Genel Öğrenci Sayıları Tablosu</w:t>
            </w:r>
          </w:p>
        </w:tc>
        <w:tc>
          <w:tcPr>
            <w:tcW w:w="1296" w:type="dxa"/>
            <w:tcBorders>
              <w:top w:val="nil"/>
              <w:left w:val="nil"/>
              <w:bottom w:val="single" w:sz="4" w:space="0" w:color="auto"/>
              <w:right w:val="single" w:sz="4" w:space="0" w:color="auto"/>
            </w:tcBorders>
            <w:shd w:val="clear" w:color="auto" w:fill="auto"/>
            <w:noWrap/>
            <w:vAlign w:val="center"/>
            <w:hideMark/>
          </w:tcPr>
          <w:p w14:paraId="0707EE3E"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27</w:t>
            </w:r>
          </w:p>
        </w:tc>
      </w:tr>
      <w:tr w:rsidR="007708A2" w:rsidRPr="007708A2" w14:paraId="2383A0CD"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C1F1D" w14:textId="77777777" w:rsidR="007708A2" w:rsidRPr="007708A2" w:rsidRDefault="007708A2">
            <w:pPr>
              <w:jc w:val="left"/>
              <w:rPr>
                <w:rFonts w:ascii="Cambria" w:hAnsi="Cambria" w:cs="Calibri"/>
                <w:i/>
                <w:iCs/>
                <w:color w:val="000000"/>
                <w:sz w:val="18"/>
                <w:szCs w:val="18"/>
              </w:rPr>
            </w:pPr>
            <w:r w:rsidRPr="007708A2">
              <w:rPr>
                <w:rFonts w:ascii="Cambria" w:hAnsi="Cambria" w:cs="Calibri"/>
                <w:b/>
                <w:bCs/>
                <w:i/>
                <w:iCs/>
                <w:color w:val="000000"/>
                <w:sz w:val="18"/>
                <w:szCs w:val="18"/>
              </w:rPr>
              <w:t>Tablo 8:</w:t>
            </w:r>
            <w:r w:rsidRPr="007708A2">
              <w:rPr>
                <w:rFonts w:ascii="Cambria" w:hAnsi="Cambria" w:cs="Calibri"/>
                <w:i/>
                <w:iCs/>
                <w:color w:val="000000"/>
                <w:sz w:val="18"/>
                <w:szCs w:val="18"/>
              </w:rPr>
              <w:t xml:space="preserve"> Eğitim Kademelerine Göre Derslik Ve Okul Sayıları Tablosu</w:t>
            </w:r>
          </w:p>
        </w:tc>
        <w:tc>
          <w:tcPr>
            <w:tcW w:w="1296" w:type="dxa"/>
            <w:tcBorders>
              <w:top w:val="nil"/>
              <w:left w:val="nil"/>
              <w:bottom w:val="single" w:sz="4" w:space="0" w:color="auto"/>
              <w:right w:val="single" w:sz="4" w:space="0" w:color="auto"/>
            </w:tcBorders>
            <w:shd w:val="clear" w:color="auto" w:fill="auto"/>
            <w:noWrap/>
            <w:vAlign w:val="center"/>
            <w:hideMark/>
          </w:tcPr>
          <w:p w14:paraId="65A26EDA"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28</w:t>
            </w:r>
          </w:p>
        </w:tc>
      </w:tr>
      <w:tr w:rsidR="007708A2" w:rsidRPr="007708A2" w14:paraId="128690F9"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C98C4" w14:textId="77777777" w:rsidR="007708A2" w:rsidRPr="007708A2" w:rsidRDefault="007708A2">
            <w:pPr>
              <w:jc w:val="left"/>
              <w:rPr>
                <w:rFonts w:cs="Calibri"/>
                <w:i/>
                <w:iCs/>
                <w:color w:val="000000"/>
                <w:sz w:val="18"/>
                <w:szCs w:val="18"/>
              </w:rPr>
            </w:pPr>
            <w:r w:rsidRPr="007708A2">
              <w:rPr>
                <w:rFonts w:cs="Calibri"/>
                <w:b/>
                <w:bCs/>
                <w:i/>
                <w:iCs/>
                <w:color w:val="000000"/>
                <w:sz w:val="18"/>
                <w:szCs w:val="18"/>
              </w:rPr>
              <w:t>Tablo 9:</w:t>
            </w:r>
            <w:r w:rsidRPr="007708A2">
              <w:rPr>
                <w:rFonts w:cs="Calibri"/>
                <w:i/>
                <w:iCs/>
                <w:color w:val="000000"/>
                <w:sz w:val="18"/>
                <w:szCs w:val="18"/>
              </w:rPr>
              <w:t xml:space="preserve">  </w:t>
            </w:r>
            <w:r w:rsidRPr="007708A2">
              <w:rPr>
                <w:rFonts w:ascii="Cambria" w:hAnsi="Cambria" w:cs="Calibri"/>
                <w:i/>
                <w:iCs/>
                <w:color w:val="000000"/>
                <w:sz w:val="18"/>
                <w:szCs w:val="18"/>
              </w:rPr>
              <w:t>İlçe Bazında Mevcut Personel Durumu</w:t>
            </w:r>
          </w:p>
        </w:tc>
        <w:tc>
          <w:tcPr>
            <w:tcW w:w="1296" w:type="dxa"/>
            <w:tcBorders>
              <w:top w:val="nil"/>
              <w:left w:val="nil"/>
              <w:bottom w:val="single" w:sz="4" w:space="0" w:color="auto"/>
              <w:right w:val="single" w:sz="4" w:space="0" w:color="auto"/>
            </w:tcBorders>
            <w:shd w:val="clear" w:color="auto" w:fill="auto"/>
            <w:noWrap/>
            <w:vAlign w:val="center"/>
            <w:hideMark/>
          </w:tcPr>
          <w:p w14:paraId="5D3D44D5"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29</w:t>
            </w:r>
          </w:p>
        </w:tc>
      </w:tr>
      <w:tr w:rsidR="007708A2" w:rsidRPr="007708A2" w14:paraId="6028A9F8"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46205" w14:textId="77777777" w:rsidR="007708A2" w:rsidRPr="007708A2" w:rsidRDefault="007708A2">
            <w:pPr>
              <w:rPr>
                <w:rFonts w:cs="Calibri"/>
                <w:i/>
                <w:iCs/>
                <w:color w:val="000000"/>
                <w:sz w:val="18"/>
                <w:szCs w:val="18"/>
              </w:rPr>
            </w:pPr>
            <w:r w:rsidRPr="007708A2">
              <w:rPr>
                <w:rFonts w:cs="Calibri"/>
                <w:b/>
                <w:bCs/>
                <w:i/>
                <w:iCs/>
                <w:color w:val="000000"/>
                <w:sz w:val="18"/>
                <w:szCs w:val="18"/>
              </w:rPr>
              <w:t>Tablo 10:</w:t>
            </w:r>
            <w:r w:rsidRPr="007708A2">
              <w:rPr>
                <w:rFonts w:cs="Calibri"/>
                <w:i/>
                <w:iCs/>
                <w:color w:val="000000"/>
                <w:sz w:val="18"/>
                <w:szCs w:val="18"/>
              </w:rPr>
              <w:t xml:space="preserve"> Yıllara Göre Taşıma Eğitim Bilgileri</w:t>
            </w:r>
          </w:p>
        </w:tc>
        <w:tc>
          <w:tcPr>
            <w:tcW w:w="1296" w:type="dxa"/>
            <w:tcBorders>
              <w:top w:val="nil"/>
              <w:left w:val="nil"/>
              <w:bottom w:val="single" w:sz="4" w:space="0" w:color="auto"/>
              <w:right w:val="single" w:sz="4" w:space="0" w:color="auto"/>
            </w:tcBorders>
            <w:shd w:val="clear" w:color="auto" w:fill="auto"/>
            <w:noWrap/>
            <w:vAlign w:val="center"/>
            <w:hideMark/>
          </w:tcPr>
          <w:p w14:paraId="3EE1312F"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30</w:t>
            </w:r>
          </w:p>
        </w:tc>
      </w:tr>
      <w:tr w:rsidR="007708A2" w:rsidRPr="007708A2" w14:paraId="403C4FAD"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D7D64" w14:textId="77777777" w:rsidR="007708A2" w:rsidRPr="007708A2" w:rsidRDefault="007708A2">
            <w:pPr>
              <w:rPr>
                <w:rFonts w:cs="Calibri"/>
                <w:i/>
                <w:iCs/>
                <w:color w:val="000000"/>
                <w:sz w:val="18"/>
                <w:szCs w:val="18"/>
              </w:rPr>
            </w:pPr>
            <w:r w:rsidRPr="007708A2">
              <w:rPr>
                <w:rFonts w:cs="Calibri"/>
                <w:b/>
                <w:bCs/>
                <w:i/>
                <w:iCs/>
                <w:color w:val="000000"/>
                <w:sz w:val="18"/>
                <w:szCs w:val="18"/>
              </w:rPr>
              <w:t xml:space="preserve">Tablo 11: </w:t>
            </w:r>
            <w:r w:rsidRPr="007708A2">
              <w:rPr>
                <w:rFonts w:cs="Calibri"/>
                <w:i/>
                <w:iCs/>
                <w:color w:val="000000"/>
                <w:sz w:val="18"/>
                <w:szCs w:val="18"/>
              </w:rPr>
              <w:t>Taşımalı Eğitimde Öğle Yemeğinden Faydalanan Öğrenci Sayısı, Oranı ve Öğrenci Başına Düşen Ortalama Yemek Maliyeti</w:t>
            </w:r>
          </w:p>
        </w:tc>
        <w:tc>
          <w:tcPr>
            <w:tcW w:w="1296" w:type="dxa"/>
            <w:tcBorders>
              <w:top w:val="nil"/>
              <w:left w:val="nil"/>
              <w:bottom w:val="single" w:sz="4" w:space="0" w:color="auto"/>
              <w:right w:val="single" w:sz="4" w:space="0" w:color="auto"/>
            </w:tcBorders>
            <w:shd w:val="clear" w:color="auto" w:fill="auto"/>
            <w:noWrap/>
            <w:vAlign w:val="center"/>
            <w:hideMark/>
          </w:tcPr>
          <w:p w14:paraId="07902732"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31</w:t>
            </w:r>
          </w:p>
        </w:tc>
      </w:tr>
      <w:tr w:rsidR="007708A2" w:rsidRPr="007708A2" w14:paraId="1054F7BA"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9879F" w14:textId="77777777" w:rsidR="007708A2" w:rsidRPr="007708A2" w:rsidRDefault="007708A2">
            <w:pPr>
              <w:jc w:val="left"/>
              <w:rPr>
                <w:rFonts w:ascii="Cambria" w:hAnsi="Cambria" w:cs="Calibri"/>
                <w:i/>
                <w:iCs/>
                <w:color w:val="000000"/>
                <w:sz w:val="18"/>
                <w:szCs w:val="18"/>
              </w:rPr>
            </w:pPr>
            <w:r w:rsidRPr="007708A2">
              <w:rPr>
                <w:rFonts w:ascii="Cambria" w:hAnsi="Cambria" w:cs="Calibri"/>
                <w:b/>
                <w:bCs/>
                <w:i/>
                <w:iCs/>
                <w:color w:val="000000"/>
                <w:sz w:val="18"/>
                <w:szCs w:val="18"/>
                <w:lang w:val="en-US"/>
              </w:rPr>
              <w:t>Tablo 12:</w:t>
            </w:r>
            <w:r w:rsidRPr="007708A2">
              <w:rPr>
                <w:rFonts w:ascii="Cambria" w:hAnsi="Cambria" w:cs="Calibri"/>
                <w:i/>
                <w:iCs/>
                <w:color w:val="000000"/>
                <w:sz w:val="18"/>
                <w:szCs w:val="18"/>
                <w:lang w:val="en-US"/>
              </w:rPr>
              <w:t xml:space="preserve"> Özel Öğretim Kurumları Eğitim Kademelerine Göre Genel Öğrenci Sayıları Tablosu</w:t>
            </w:r>
          </w:p>
        </w:tc>
        <w:tc>
          <w:tcPr>
            <w:tcW w:w="1296" w:type="dxa"/>
            <w:tcBorders>
              <w:top w:val="nil"/>
              <w:left w:val="nil"/>
              <w:bottom w:val="single" w:sz="4" w:space="0" w:color="auto"/>
              <w:right w:val="single" w:sz="4" w:space="0" w:color="auto"/>
            </w:tcBorders>
            <w:shd w:val="clear" w:color="auto" w:fill="auto"/>
            <w:noWrap/>
            <w:vAlign w:val="center"/>
            <w:hideMark/>
          </w:tcPr>
          <w:p w14:paraId="2264CE8F"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32</w:t>
            </w:r>
          </w:p>
        </w:tc>
      </w:tr>
      <w:tr w:rsidR="007708A2" w:rsidRPr="007708A2" w14:paraId="212B798B"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061C1" w14:textId="77777777" w:rsidR="007708A2" w:rsidRPr="007708A2" w:rsidRDefault="007708A2">
            <w:pPr>
              <w:rPr>
                <w:rFonts w:ascii="Cambria" w:hAnsi="Cambria" w:cs="Calibri"/>
                <w:i/>
                <w:iCs/>
                <w:color w:val="000000"/>
                <w:sz w:val="18"/>
                <w:szCs w:val="18"/>
              </w:rPr>
            </w:pPr>
            <w:r w:rsidRPr="007708A2">
              <w:rPr>
                <w:rFonts w:ascii="Cambria" w:hAnsi="Cambria" w:cs="Calibri"/>
                <w:b/>
                <w:bCs/>
                <w:i/>
                <w:iCs/>
                <w:color w:val="000000"/>
                <w:sz w:val="18"/>
                <w:szCs w:val="18"/>
              </w:rPr>
              <w:t>Tablo 13:</w:t>
            </w:r>
            <w:r w:rsidRPr="007708A2">
              <w:rPr>
                <w:rFonts w:ascii="Cambria" w:hAnsi="Cambria" w:cs="Calibri"/>
                <w:i/>
                <w:iCs/>
                <w:color w:val="000000"/>
                <w:sz w:val="18"/>
                <w:szCs w:val="18"/>
              </w:rPr>
              <w:t xml:space="preserve"> İlçemiz Genelinde 2018-2019 Eğitim Yılında Açılan Yaygın Eğitim Kurs/Kursiyer Sayıları Tablosu</w:t>
            </w:r>
          </w:p>
        </w:tc>
        <w:tc>
          <w:tcPr>
            <w:tcW w:w="1296" w:type="dxa"/>
            <w:tcBorders>
              <w:top w:val="nil"/>
              <w:left w:val="nil"/>
              <w:bottom w:val="single" w:sz="4" w:space="0" w:color="auto"/>
              <w:right w:val="single" w:sz="4" w:space="0" w:color="auto"/>
            </w:tcBorders>
            <w:shd w:val="clear" w:color="auto" w:fill="auto"/>
            <w:noWrap/>
            <w:vAlign w:val="center"/>
            <w:hideMark/>
          </w:tcPr>
          <w:p w14:paraId="57A2F204"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32</w:t>
            </w:r>
          </w:p>
        </w:tc>
      </w:tr>
      <w:tr w:rsidR="007708A2" w:rsidRPr="007708A2" w14:paraId="211BC283"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E2872A" w14:textId="77777777" w:rsidR="007708A2" w:rsidRPr="007708A2" w:rsidRDefault="007708A2">
            <w:pPr>
              <w:jc w:val="left"/>
              <w:rPr>
                <w:rFonts w:ascii="Cambria" w:hAnsi="Cambria" w:cs="Calibri"/>
                <w:i/>
                <w:iCs/>
                <w:color w:val="000000"/>
                <w:sz w:val="18"/>
                <w:szCs w:val="18"/>
              </w:rPr>
            </w:pPr>
            <w:r w:rsidRPr="007708A2">
              <w:rPr>
                <w:rFonts w:ascii="Cambria" w:hAnsi="Cambria" w:cs="Calibri"/>
                <w:b/>
                <w:bCs/>
                <w:i/>
                <w:iCs/>
                <w:color w:val="000000"/>
                <w:sz w:val="18"/>
                <w:szCs w:val="18"/>
              </w:rPr>
              <w:t>Tablo 14:</w:t>
            </w:r>
            <w:r w:rsidRPr="007708A2">
              <w:rPr>
                <w:rFonts w:ascii="Cambria" w:hAnsi="Cambria" w:cs="Calibri"/>
                <w:i/>
                <w:iCs/>
                <w:color w:val="000000"/>
                <w:sz w:val="18"/>
                <w:szCs w:val="18"/>
              </w:rPr>
              <w:t xml:space="preserve"> Okullaşma Oranları Tablosu</w:t>
            </w:r>
          </w:p>
        </w:tc>
        <w:tc>
          <w:tcPr>
            <w:tcW w:w="1296" w:type="dxa"/>
            <w:tcBorders>
              <w:top w:val="nil"/>
              <w:left w:val="nil"/>
              <w:bottom w:val="single" w:sz="4" w:space="0" w:color="auto"/>
              <w:right w:val="single" w:sz="4" w:space="0" w:color="auto"/>
            </w:tcBorders>
            <w:shd w:val="clear" w:color="auto" w:fill="auto"/>
            <w:noWrap/>
            <w:vAlign w:val="center"/>
            <w:hideMark/>
          </w:tcPr>
          <w:p w14:paraId="5C681C8A"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33</w:t>
            </w:r>
          </w:p>
        </w:tc>
      </w:tr>
      <w:tr w:rsidR="007708A2" w:rsidRPr="007708A2" w14:paraId="22620ECD"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01D00A" w14:textId="77777777" w:rsidR="007708A2" w:rsidRPr="007708A2" w:rsidRDefault="007708A2">
            <w:pPr>
              <w:rPr>
                <w:rFonts w:ascii="Times New Roman" w:hAnsi="Times New Roman" w:cs="Times New Roman"/>
                <w:i/>
                <w:iCs/>
                <w:color w:val="000000"/>
                <w:sz w:val="18"/>
                <w:szCs w:val="18"/>
              </w:rPr>
            </w:pPr>
            <w:r w:rsidRPr="007708A2">
              <w:rPr>
                <w:b/>
                <w:bCs/>
                <w:i/>
                <w:iCs/>
                <w:color w:val="000000"/>
                <w:sz w:val="18"/>
                <w:szCs w:val="18"/>
              </w:rPr>
              <w:t>Tablo 15:</w:t>
            </w:r>
            <w:r w:rsidRPr="007708A2">
              <w:rPr>
                <w:i/>
                <w:iCs/>
                <w:color w:val="000000"/>
                <w:sz w:val="18"/>
                <w:szCs w:val="18"/>
              </w:rPr>
              <w:t xml:space="preserve"> Derslik Başına Düşen Öğrenci Sayıları</w:t>
            </w:r>
          </w:p>
        </w:tc>
        <w:tc>
          <w:tcPr>
            <w:tcW w:w="1296" w:type="dxa"/>
            <w:tcBorders>
              <w:top w:val="nil"/>
              <w:left w:val="nil"/>
              <w:bottom w:val="single" w:sz="4" w:space="0" w:color="auto"/>
              <w:right w:val="single" w:sz="4" w:space="0" w:color="auto"/>
            </w:tcBorders>
            <w:shd w:val="clear" w:color="auto" w:fill="auto"/>
            <w:noWrap/>
            <w:vAlign w:val="center"/>
            <w:hideMark/>
          </w:tcPr>
          <w:p w14:paraId="7D96EF2A"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33</w:t>
            </w:r>
          </w:p>
        </w:tc>
      </w:tr>
      <w:tr w:rsidR="007708A2" w:rsidRPr="007708A2" w14:paraId="78655D4E"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EA1B8" w14:textId="77777777" w:rsidR="007708A2" w:rsidRPr="007708A2" w:rsidRDefault="007708A2">
            <w:pPr>
              <w:rPr>
                <w:rFonts w:ascii="Times New Roman" w:hAnsi="Times New Roman" w:cs="Times New Roman"/>
                <w:i/>
                <w:iCs/>
                <w:color w:val="000000"/>
                <w:sz w:val="18"/>
                <w:szCs w:val="18"/>
              </w:rPr>
            </w:pPr>
            <w:r w:rsidRPr="007708A2">
              <w:rPr>
                <w:b/>
                <w:bCs/>
                <w:i/>
                <w:iCs/>
                <w:color w:val="000000"/>
                <w:sz w:val="18"/>
                <w:szCs w:val="18"/>
              </w:rPr>
              <w:t>Tablo 16:</w:t>
            </w:r>
            <w:r w:rsidRPr="007708A2">
              <w:rPr>
                <w:i/>
                <w:iCs/>
                <w:color w:val="000000"/>
                <w:sz w:val="18"/>
                <w:szCs w:val="18"/>
              </w:rPr>
              <w:t xml:space="preserve"> Destekleme ve Yetiştirme Kursları Kapsamında Yapılan Çalışmalar</w:t>
            </w:r>
          </w:p>
        </w:tc>
        <w:tc>
          <w:tcPr>
            <w:tcW w:w="1296" w:type="dxa"/>
            <w:tcBorders>
              <w:top w:val="nil"/>
              <w:left w:val="nil"/>
              <w:bottom w:val="single" w:sz="4" w:space="0" w:color="auto"/>
              <w:right w:val="single" w:sz="4" w:space="0" w:color="auto"/>
            </w:tcBorders>
            <w:shd w:val="clear" w:color="auto" w:fill="auto"/>
            <w:noWrap/>
            <w:vAlign w:val="center"/>
            <w:hideMark/>
          </w:tcPr>
          <w:p w14:paraId="45EEE21D"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34</w:t>
            </w:r>
          </w:p>
        </w:tc>
      </w:tr>
      <w:tr w:rsidR="007708A2" w:rsidRPr="007708A2" w14:paraId="3051874D"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97351" w14:textId="77777777" w:rsidR="007708A2" w:rsidRPr="007708A2" w:rsidRDefault="007708A2">
            <w:pPr>
              <w:rPr>
                <w:rFonts w:ascii="Times New Roman" w:hAnsi="Times New Roman" w:cs="Times New Roman"/>
                <w:i/>
                <w:iCs/>
                <w:color w:val="000000"/>
                <w:sz w:val="18"/>
                <w:szCs w:val="18"/>
              </w:rPr>
            </w:pPr>
            <w:r w:rsidRPr="007708A2">
              <w:rPr>
                <w:b/>
                <w:bCs/>
                <w:i/>
                <w:iCs/>
                <w:color w:val="000000"/>
                <w:sz w:val="18"/>
                <w:szCs w:val="18"/>
              </w:rPr>
              <w:t>Tablo 17:</w:t>
            </w:r>
            <w:r w:rsidRPr="007708A2">
              <w:rPr>
                <w:i/>
                <w:iCs/>
                <w:color w:val="000000"/>
                <w:sz w:val="18"/>
                <w:szCs w:val="18"/>
              </w:rPr>
              <w:t xml:space="preserve"> Yükseköğretim Kurumlarına Yerleşme Durumu</w:t>
            </w:r>
          </w:p>
        </w:tc>
        <w:tc>
          <w:tcPr>
            <w:tcW w:w="1296" w:type="dxa"/>
            <w:tcBorders>
              <w:top w:val="nil"/>
              <w:left w:val="nil"/>
              <w:bottom w:val="single" w:sz="4" w:space="0" w:color="auto"/>
              <w:right w:val="single" w:sz="4" w:space="0" w:color="auto"/>
            </w:tcBorders>
            <w:shd w:val="clear" w:color="auto" w:fill="auto"/>
            <w:noWrap/>
            <w:vAlign w:val="center"/>
            <w:hideMark/>
          </w:tcPr>
          <w:p w14:paraId="5C89DF8A"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34</w:t>
            </w:r>
          </w:p>
        </w:tc>
      </w:tr>
      <w:tr w:rsidR="007708A2" w:rsidRPr="007708A2" w14:paraId="11F72088"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06A77" w14:textId="77777777" w:rsidR="007708A2" w:rsidRPr="007708A2" w:rsidRDefault="007708A2">
            <w:pPr>
              <w:jc w:val="left"/>
              <w:rPr>
                <w:rFonts w:ascii="Calibri" w:hAnsi="Calibri" w:cs="Calibri"/>
                <w:i/>
                <w:iCs/>
                <w:color w:val="000000"/>
                <w:sz w:val="18"/>
                <w:szCs w:val="18"/>
              </w:rPr>
            </w:pPr>
            <w:r w:rsidRPr="007708A2">
              <w:rPr>
                <w:rFonts w:ascii="Calibri" w:hAnsi="Calibri" w:cs="Calibri"/>
                <w:b/>
                <w:bCs/>
                <w:i/>
                <w:iCs/>
                <w:color w:val="000000"/>
                <w:sz w:val="18"/>
                <w:szCs w:val="18"/>
              </w:rPr>
              <w:t>Şekil 1:</w:t>
            </w:r>
            <w:r w:rsidRPr="007708A2">
              <w:rPr>
                <w:rFonts w:ascii="Calibri" w:hAnsi="Calibri" w:cs="Calibri"/>
                <w:i/>
                <w:iCs/>
                <w:color w:val="000000"/>
                <w:sz w:val="18"/>
                <w:szCs w:val="18"/>
              </w:rPr>
              <w:t xml:space="preserve"> Paydaşların Müdürlük Faaliyetlerinden Memnuniyet Düzeyi</w:t>
            </w:r>
          </w:p>
        </w:tc>
        <w:tc>
          <w:tcPr>
            <w:tcW w:w="1296" w:type="dxa"/>
            <w:tcBorders>
              <w:top w:val="nil"/>
              <w:left w:val="nil"/>
              <w:bottom w:val="single" w:sz="4" w:space="0" w:color="auto"/>
              <w:right w:val="single" w:sz="4" w:space="0" w:color="auto"/>
            </w:tcBorders>
            <w:shd w:val="clear" w:color="auto" w:fill="auto"/>
            <w:noWrap/>
            <w:vAlign w:val="center"/>
            <w:hideMark/>
          </w:tcPr>
          <w:p w14:paraId="6AC13ABC"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19</w:t>
            </w:r>
          </w:p>
        </w:tc>
      </w:tr>
      <w:tr w:rsidR="007708A2" w:rsidRPr="007708A2" w14:paraId="351822FF"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A7B9E7" w14:textId="77777777" w:rsidR="007708A2" w:rsidRPr="007708A2" w:rsidRDefault="007708A2">
            <w:pPr>
              <w:jc w:val="left"/>
              <w:rPr>
                <w:rFonts w:ascii="Calibri" w:hAnsi="Calibri" w:cs="Calibri"/>
                <w:i/>
                <w:iCs/>
                <w:color w:val="000000"/>
                <w:sz w:val="18"/>
                <w:szCs w:val="18"/>
              </w:rPr>
            </w:pPr>
            <w:r w:rsidRPr="007708A2">
              <w:rPr>
                <w:rFonts w:ascii="Calibri" w:hAnsi="Calibri" w:cs="Calibri"/>
                <w:b/>
                <w:bCs/>
                <w:i/>
                <w:iCs/>
                <w:color w:val="000000"/>
                <w:sz w:val="18"/>
                <w:szCs w:val="18"/>
              </w:rPr>
              <w:t>Şekil 2:</w:t>
            </w:r>
            <w:r w:rsidRPr="007708A2">
              <w:rPr>
                <w:rFonts w:ascii="Calibri" w:hAnsi="Calibri" w:cs="Calibri"/>
                <w:i/>
                <w:iCs/>
                <w:color w:val="000000"/>
                <w:sz w:val="18"/>
                <w:szCs w:val="18"/>
              </w:rPr>
              <w:t xml:space="preserve"> Öncelik Veriilmesi Gerekli Görülen Faaliyet Alanları</w:t>
            </w:r>
          </w:p>
        </w:tc>
        <w:tc>
          <w:tcPr>
            <w:tcW w:w="1296" w:type="dxa"/>
            <w:tcBorders>
              <w:top w:val="nil"/>
              <w:left w:val="nil"/>
              <w:bottom w:val="single" w:sz="4" w:space="0" w:color="auto"/>
              <w:right w:val="single" w:sz="4" w:space="0" w:color="auto"/>
            </w:tcBorders>
            <w:shd w:val="clear" w:color="auto" w:fill="auto"/>
            <w:noWrap/>
            <w:vAlign w:val="center"/>
            <w:hideMark/>
          </w:tcPr>
          <w:p w14:paraId="4D93AB1C"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20</w:t>
            </w:r>
          </w:p>
        </w:tc>
      </w:tr>
      <w:tr w:rsidR="007708A2" w:rsidRPr="007708A2" w14:paraId="77D3E51C"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35199" w14:textId="77777777" w:rsidR="007708A2" w:rsidRPr="007708A2" w:rsidRDefault="007708A2">
            <w:pPr>
              <w:jc w:val="left"/>
              <w:rPr>
                <w:rFonts w:ascii="Calibri" w:hAnsi="Calibri" w:cs="Calibri"/>
                <w:i/>
                <w:iCs/>
                <w:color w:val="000000"/>
                <w:sz w:val="18"/>
                <w:szCs w:val="18"/>
              </w:rPr>
            </w:pPr>
            <w:r w:rsidRPr="007708A2">
              <w:rPr>
                <w:rFonts w:ascii="Calibri" w:hAnsi="Calibri" w:cs="Calibri"/>
                <w:b/>
                <w:bCs/>
                <w:i/>
                <w:iCs/>
                <w:color w:val="000000"/>
                <w:sz w:val="18"/>
                <w:szCs w:val="18"/>
              </w:rPr>
              <w:t>Şekil 3:</w:t>
            </w:r>
            <w:r w:rsidRPr="007708A2">
              <w:rPr>
                <w:rFonts w:ascii="Calibri" w:hAnsi="Calibri" w:cs="Calibri"/>
                <w:i/>
                <w:iCs/>
                <w:color w:val="000000"/>
                <w:sz w:val="18"/>
                <w:szCs w:val="18"/>
              </w:rPr>
              <w:t xml:space="preserve"> Memnun Olunan Faaliyet Alanları</w:t>
            </w:r>
          </w:p>
        </w:tc>
        <w:tc>
          <w:tcPr>
            <w:tcW w:w="1296" w:type="dxa"/>
            <w:tcBorders>
              <w:top w:val="nil"/>
              <w:left w:val="nil"/>
              <w:bottom w:val="single" w:sz="4" w:space="0" w:color="auto"/>
              <w:right w:val="single" w:sz="4" w:space="0" w:color="auto"/>
            </w:tcBorders>
            <w:shd w:val="clear" w:color="auto" w:fill="auto"/>
            <w:noWrap/>
            <w:vAlign w:val="center"/>
            <w:hideMark/>
          </w:tcPr>
          <w:p w14:paraId="6C5E46ED"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21</w:t>
            </w:r>
          </w:p>
        </w:tc>
      </w:tr>
      <w:tr w:rsidR="007708A2" w:rsidRPr="007708A2" w14:paraId="3DE6452E"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95C7C" w14:textId="77777777" w:rsidR="007708A2" w:rsidRPr="007708A2" w:rsidRDefault="007708A2">
            <w:pPr>
              <w:jc w:val="left"/>
              <w:rPr>
                <w:rFonts w:ascii="Calibri" w:hAnsi="Calibri" w:cs="Calibri"/>
                <w:i/>
                <w:iCs/>
                <w:color w:val="000000"/>
                <w:sz w:val="18"/>
                <w:szCs w:val="18"/>
              </w:rPr>
            </w:pPr>
            <w:r w:rsidRPr="007708A2">
              <w:rPr>
                <w:rFonts w:ascii="Calibri" w:hAnsi="Calibri" w:cs="Calibri"/>
                <w:b/>
                <w:bCs/>
                <w:i/>
                <w:iCs/>
                <w:color w:val="000000"/>
                <w:sz w:val="18"/>
                <w:szCs w:val="18"/>
              </w:rPr>
              <w:t>Şekil 4:</w:t>
            </w:r>
            <w:r w:rsidRPr="007708A2">
              <w:rPr>
                <w:rFonts w:ascii="Calibri" w:hAnsi="Calibri" w:cs="Calibri"/>
                <w:i/>
                <w:iCs/>
                <w:color w:val="000000"/>
                <w:sz w:val="18"/>
                <w:szCs w:val="18"/>
              </w:rPr>
              <w:t xml:space="preserve"> İlçe Milli Eğitim Müdürlüğü Teşkilat Şeması</w:t>
            </w:r>
          </w:p>
        </w:tc>
        <w:tc>
          <w:tcPr>
            <w:tcW w:w="1296" w:type="dxa"/>
            <w:tcBorders>
              <w:top w:val="nil"/>
              <w:left w:val="nil"/>
              <w:bottom w:val="single" w:sz="4" w:space="0" w:color="auto"/>
              <w:right w:val="single" w:sz="4" w:space="0" w:color="auto"/>
            </w:tcBorders>
            <w:shd w:val="clear" w:color="auto" w:fill="auto"/>
            <w:noWrap/>
            <w:vAlign w:val="center"/>
            <w:hideMark/>
          </w:tcPr>
          <w:p w14:paraId="5D2DB785"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23</w:t>
            </w:r>
          </w:p>
        </w:tc>
      </w:tr>
      <w:tr w:rsidR="007708A2" w:rsidRPr="007708A2" w14:paraId="032840DC" w14:textId="77777777" w:rsidTr="007708A2">
        <w:trPr>
          <w:trHeight w:val="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F8C3B6" w14:textId="77777777" w:rsidR="007708A2" w:rsidRPr="007708A2" w:rsidRDefault="007708A2">
            <w:pPr>
              <w:jc w:val="left"/>
              <w:rPr>
                <w:rFonts w:ascii="Calibri" w:hAnsi="Calibri" w:cs="Calibri"/>
                <w:i/>
                <w:iCs/>
                <w:color w:val="000000"/>
                <w:sz w:val="18"/>
                <w:szCs w:val="18"/>
              </w:rPr>
            </w:pPr>
            <w:r w:rsidRPr="007708A2">
              <w:rPr>
                <w:rFonts w:ascii="Calibri" w:hAnsi="Calibri" w:cs="Calibri"/>
                <w:b/>
                <w:bCs/>
                <w:i/>
                <w:iCs/>
                <w:color w:val="000000"/>
                <w:sz w:val="18"/>
                <w:szCs w:val="18"/>
              </w:rPr>
              <w:t>Şekil 5:</w:t>
            </w:r>
            <w:r w:rsidRPr="007708A2">
              <w:rPr>
                <w:rFonts w:ascii="Calibri" w:hAnsi="Calibri" w:cs="Calibri"/>
                <w:i/>
                <w:iCs/>
                <w:color w:val="000000"/>
                <w:sz w:val="18"/>
                <w:szCs w:val="18"/>
              </w:rPr>
              <w:t xml:space="preserve"> İzleme Ve Değerlendirme Süreci</w:t>
            </w:r>
          </w:p>
        </w:tc>
        <w:tc>
          <w:tcPr>
            <w:tcW w:w="1296" w:type="dxa"/>
            <w:tcBorders>
              <w:top w:val="nil"/>
              <w:left w:val="nil"/>
              <w:bottom w:val="single" w:sz="4" w:space="0" w:color="auto"/>
              <w:right w:val="single" w:sz="4" w:space="0" w:color="auto"/>
            </w:tcBorders>
            <w:shd w:val="clear" w:color="auto" w:fill="auto"/>
            <w:noWrap/>
            <w:vAlign w:val="center"/>
            <w:hideMark/>
          </w:tcPr>
          <w:p w14:paraId="7378FA53" w14:textId="77777777" w:rsidR="007708A2" w:rsidRPr="007708A2" w:rsidRDefault="007708A2">
            <w:pPr>
              <w:jc w:val="center"/>
              <w:rPr>
                <w:rFonts w:ascii="Calibri" w:hAnsi="Calibri" w:cs="Calibri"/>
                <w:i/>
                <w:iCs/>
                <w:color w:val="000000"/>
                <w:sz w:val="18"/>
                <w:szCs w:val="18"/>
              </w:rPr>
            </w:pPr>
            <w:r w:rsidRPr="007708A2">
              <w:rPr>
                <w:rFonts w:ascii="Calibri" w:hAnsi="Calibri" w:cs="Calibri"/>
                <w:i/>
                <w:iCs/>
                <w:color w:val="000000"/>
                <w:sz w:val="18"/>
                <w:szCs w:val="18"/>
              </w:rPr>
              <w:t>85</w:t>
            </w:r>
          </w:p>
        </w:tc>
      </w:tr>
    </w:tbl>
    <w:p w14:paraId="27775A67" w14:textId="77777777" w:rsidR="00D87465" w:rsidRDefault="00D87465" w:rsidP="00253B80">
      <w:pPr>
        <w:pStyle w:val="Balk1"/>
        <w:jc w:val="left"/>
        <w:rPr>
          <w:color w:val="1F4E79" w:themeColor="accent1" w:themeShade="80"/>
        </w:rPr>
      </w:pPr>
      <w:bookmarkStart w:id="5" w:name="_Toc535929338"/>
    </w:p>
    <w:p w14:paraId="5B243E3D" w14:textId="77777777" w:rsidR="00D87465" w:rsidRPr="00D87465" w:rsidRDefault="00D87465" w:rsidP="00D87465"/>
    <w:p w14:paraId="416E1226" w14:textId="77777777" w:rsidR="00E52C96" w:rsidRPr="004554D6" w:rsidRDefault="00227488" w:rsidP="00253B80">
      <w:pPr>
        <w:pStyle w:val="Balk1"/>
        <w:jc w:val="left"/>
        <w:rPr>
          <w:color w:val="1F4E79" w:themeColor="accent1" w:themeShade="80"/>
        </w:rPr>
      </w:pPr>
      <w:r w:rsidRPr="004554D6">
        <w:rPr>
          <w:color w:val="1F4E79" w:themeColor="accent1" w:themeShade="80"/>
        </w:rPr>
        <w:lastRenderedPageBreak/>
        <w:t>Kısaltmalar</w:t>
      </w:r>
      <w:bookmarkEnd w:id="5"/>
    </w:p>
    <w:p w14:paraId="16EDB152" w14:textId="77777777" w:rsidR="00802F88" w:rsidRPr="005432F2" w:rsidRDefault="00802F88" w:rsidP="00802F88">
      <w:pPr>
        <w:spacing w:after="0"/>
      </w:pPr>
      <w:r w:rsidRPr="005432F2">
        <w:t>CİMER</w:t>
      </w:r>
      <w:r w:rsidRPr="005432F2">
        <w:tab/>
        <w:t xml:space="preserve">: Cumhurbaşkanlığı İletişim Merkezi </w:t>
      </w:r>
    </w:p>
    <w:p w14:paraId="538B6E3B" w14:textId="77777777" w:rsidR="00250D5F" w:rsidRPr="005432F2" w:rsidRDefault="00250D5F" w:rsidP="00250D5F">
      <w:pPr>
        <w:spacing w:after="0"/>
      </w:pPr>
      <w:r w:rsidRPr="005432F2">
        <w:t>CK</w:t>
      </w:r>
      <w:r w:rsidRPr="005432F2">
        <w:tab/>
      </w:r>
      <w:r w:rsidRPr="005432F2">
        <w:tab/>
        <w:t xml:space="preserve">: Cumhurbaşkanlığı Kararnamesi </w:t>
      </w:r>
    </w:p>
    <w:p w14:paraId="36BB02D6" w14:textId="77777777" w:rsidR="00802231" w:rsidRPr="005432F2" w:rsidRDefault="00802231" w:rsidP="00802231">
      <w:pPr>
        <w:spacing w:after="0"/>
      </w:pPr>
      <w:r w:rsidRPr="005432F2">
        <w:t>AB</w:t>
      </w:r>
      <w:r w:rsidRPr="005432F2">
        <w:tab/>
      </w:r>
      <w:r w:rsidRPr="005432F2">
        <w:tab/>
        <w:t xml:space="preserve">: Avrupa Birliği </w:t>
      </w:r>
    </w:p>
    <w:p w14:paraId="3F68AD13" w14:textId="77777777" w:rsidR="00802231" w:rsidRPr="005432F2" w:rsidRDefault="00253B80" w:rsidP="00802231">
      <w:pPr>
        <w:spacing w:after="0"/>
      </w:pPr>
      <w:r>
        <w:t>ABİ</w:t>
      </w:r>
      <w:r w:rsidR="00802231" w:rsidRPr="005432F2">
        <w:t>DE</w:t>
      </w:r>
      <w:r w:rsidR="00802231" w:rsidRPr="005432F2">
        <w:tab/>
        <w:t xml:space="preserve">: Akademik Becerilerin İzlenmesi ve Değerlendirilmesi </w:t>
      </w:r>
    </w:p>
    <w:p w14:paraId="2DC489DF" w14:textId="77777777" w:rsidR="00802231" w:rsidRPr="005432F2" w:rsidRDefault="00802231" w:rsidP="00802231">
      <w:pPr>
        <w:spacing w:after="0"/>
      </w:pPr>
      <w:r w:rsidRPr="005432F2">
        <w:t>BT</w:t>
      </w:r>
      <w:r w:rsidRPr="005432F2">
        <w:tab/>
      </w:r>
      <w:r w:rsidRPr="005432F2">
        <w:tab/>
        <w:t xml:space="preserve">: Bilişim Teknolojileri </w:t>
      </w:r>
    </w:p>
    <w:p w14:paraId="0B56913F" w14:textId="77777777" w:rsidR="00802231" w:rsidRPr="005432F2" w:rsidRDefault="00802231" w:rsidP="00802231">
      <w:pPr>
        <w:spacing w:after="0"/>
      </w:pPr>
      <w:bookmarkStart w:id="6" w:name="_GoBack"/>
      <w:bookmarkEnd w:id="6"/>
      <w:r w:rsidRPr="005432F2">
        <w:t>DYS</w:t>
      </w:r>
      <w:r w:rsidRPr="005432F2">
        <w:tab/>
      </w:r>
      <w:r w:rsidRPr="005432F2">
        <w:tab/>
        <w:t xml:space="preserve">: Doküman Yönetim Sistemi </w:t>
      </w:r>
    </w:p>
    <w:p w14:paraId="130ECE98" w14:textId="77777777" w:rsidR="00802231" w:rsidRPr="005432F2" w:rsidRDefault="00802231" w:rsidP="00802231">
      <w:pPr>
        <w:spacing w:after="0"/>
      </w:pPr>
      <w:r w:rsidRPr="005432F2">
        <w:t>EBA</w:t>
      </w:r>
      <w:r w:rsidRPr="005432F2">
        <w:tab/>
      </w:r>
      <w:r w:rsidRPr="005432F2">
        <w:tab/>
        <w:t xml:space="preserve">: Eğitim Bilişim Ağı </w:t>
      </w:r>
    </w:p>
    <w:p w14:paraId="3A18533E" w14:textId="77777777" w:rsidR="00802231" w:rsidRPr="005432F2" w:rsidRDefault="00802231" w:rsidP="00802231">
      <w:pPr>
        <w:spacing w:after="0"/>
      </w:pPr>
      <w:r w:rsidRPr="005432F2">
        <w:t>FATİH</w:t>
      </w:r>
      <w:r w:rsidRPr="005432F2">
        <w:tab/>
        <w:t xml:space="preserve">: Fırsatları Artırma ve Teknolojiyi İyileştirme Harekâtı </w:t>
      </w:r>
    </w:p>
    <w:p w14:paraId="523E49F0" w14:textId="77777777" w:rsidR="00802231" w:rsidRPr="005432F2" w:rsidRDefault="00802231" w:rsidP="00802231">
      <w:pPr>
        <w:spacing w:after="0"/>
      </w:pPr>
      <w:r w:rsidRPr="005432F2">
        <w:t>IPA</w:t>
      </w:r>
      <w:r w:rsidRPr="005432F2">
        <w:tab/>
      </w:r>
      <w:r w:rsidRPr="005432F2">
        <w:tab/>
        <w:t xml:space="preserve">: Instrument for Pre-Accession Assistance (Katılım Öncesi Mali Yardım Aracı) </w:t>
      </w:r>
    </w:p>
    <w:p w14:paraId="3AA762EA" w14:textId="77777777" w:rsidR="00802231" w:rsidRPr="005432F2" w:rsidRDefault="00802231" w:rsidP="00802231">
      <w:pPr>
        <w:spacing w:after="0"/>
      </w:pPr>
      <w:r w:rsidRPr="005432F2">
        <w:t>MEB</w:t>
      </w:r>
      <w:r w:rsidRPr="005432F2">
        <w:tab/>
      </w:r>
      <w:r w:rsidRPr="005432F2">
        <w:tab/>
        <w:t xml:space="preserve">: Millî Eğitim Bakanlığı </w:t>
      </w:r>
    </w:p>
    <w:p w14:paraId="428A85F9" w14:textId="77777777" w:rsidR="00802231" w:rsidRPr="005432F2" w:rsidRDefault="00802231" w:rsidP="00802231">
      <w:pPr>
        <w:spacing w:after="0"/>
      </w:pPr>
      <w:r w:rsidRPr="005432F2">
        <w:t>MEBBİS</w:t>
      </w:r>
      <w:r w:rsidRPr="005432F2">
        <w:tab/>
        <w:t xml:space="preserve">: Millî Eğitim Bakanlığı Bilişim Sistemleri </w:t>
      </w:r>
    </w:p>
    <w:p w14:paraId="57426890" w14:textId="77777777" w:rsidR="00802231" w:rsidRPr="005432F2" w:rsidRDefault="00802231" w:rsidP="00802231">
      <w:pPr>
        <w:spacing w:after="0"/>
      </w:pPr>
      <w:r w:rsidRPr="005432F2">
        <w:t>MEBİM</w:t>
      </w:r>
      <w:r w:rsidRPr="005432F2">
        <w:tab/>
        <w:t>: Millî Eğitim Bakanlığı İletişim Merkezi</w:t>
      </w:r>
    </w:p>
    <w:p w14:paraId="29B2449D" w14:textId="77777777" w:rsidR="00802231" w:rsidRPr="005432F2" w:rsidRDefault="00253B80" w:rsidP="00802231">
      <w:pPr>
        <w:spacing w:after="0"/>
      </w:pPr>
      <w:r>
        <w:t>MEİ</w:t>
      </w:r>
      <w:r w:rsidR="00802231" w:rsidRPr="005432F2">
        <w:t>S</w:t>
      </w:r>
      <w:r w:rsidR="00802231" w:rsidRPr="005432F2">
        <w:tab/>
      </w:r>
      <w:r w:rsidR="00802231" w:rsidRPr="005432F2">
        <w:tab/>
        <w:t xml:space="preserve">: Millî Eğitim İstatistik Modülü </w:t>
      </w:r>
    </w:p>
    <w:p w14:paraId="36FF0EE1" w14:textId="77777777" w:rsidR="00802231" w:rsidRPr="005432F2" w:rsidRDefault="00802231" w:rsidP="00802231">
      <w:pPr>
        <w:spacing w:after="0"/>
      </w:pPr>
      <w:r w:rsidRPr="005432F2">
        <w:t>OECD</w:t>
      </w:r>
      <w:r w:rsidRPr="005432F2">
        <w:tab/>
      </w:r>
      <w:r w:rsidR="00253B80">
        <w:tab/>
        <w:t>: Organisation for Economic Co-</w:t>
      </w:r>
      <w:r w:rsidRPr="005432F2">
        <w:t xml:space="preserve">operation and Development (İktisadi İşbirliği ve Kalkınma Teşkilatı) </w:t>
      </w:r>
    </w:p>
    <w:p w14:paraId="71EAB164" w14:textId="77777777" w:rsidR="00802231" w:rsidRPr="005432F2" w:rsidRDefault="00802231" w:rsidP="00802231">
      <w:pPr>
        <w:spacing w:after="0"/>
      </w:pPr>
      <w:r w:rsidRPr="005432F2">
        <w:t>OSB</w:t>
      </w:r>
      <w:r w:rsidRPr="005432F2">
        <w:tab/>
      </w:r>
      <w:r w:rsidRPr="005432F2">
        <w:tab/>
        <w:t xml:space="preserve">: Organize Sanayi Bölgesi </w:t>
      </w:r>
    </w:p>
    <w:p w14:paraId="53A4397F" w14:textId="77777777" w:rsidR="00802231" w:rsidRPr="005432F2" w:rsidRDefault="00802231" w:rsidP="00802231">
      <w:pPr>
        <w:spacing w:after="0"/>
      </w:pPr>
      <w:r w:rsidRPr="005432F2">
        <w:t>PESTLE</w:t>
      </w:r>
      <w:r w:rsidRPr="005432F2">
        <w:tab/>
        <w:t xml:space="preserve">: Politik, Ekonomik, Sosyolojik, Teknolojik, Yasal ve Ekolojik Analiz  </w:t>
      </w:r>
    </w:p>
    <w:p w14:paraId="5E3E93D4" w14:textId="77777777" w:rsidR="00802231" w:rsidRPr="005432F2" w:rsidRDefault="00802231" w:rsidP="00802231">
      <w:pPr>
        <w:spacing w:after="0"/>
      </w:pPr>
      <w:r w:rsidRPr="005432F2">
        <w:t>PDR</w:t>
      </w:r>
      <w:r w:rsidRPr="005432F2">
        <w:tab/>
      </w:r>
      <w:r w:rsidRPr="005432F2">
        <w:tab/>
        <w:t>: Psikolojik Danışmanlık ve Rehberlik</w:t>
      </w:r>
    </w:p>
    <w:p w14:paraId="21BA0BED" w14:textId="77777777" w:rsidR="00802231" w:rsidRPr="005432F2" w:rsidRDefault="00802231" w:rsidP="00802231">
      <w:pPr>
        <w:spacing w:after="0"/>
      </w:pPr>
      <w:r w:rsidRPr="005432F2">
        <w:t>PISA</w:t>
      </w:r>
      <w:r w:rsidRPr="005432F2">
        <w:tab/>
      </w:r>
      <w:r w:rsidRPr="005432F2">
        <w:tab/>
        <w:t xml:space="preserve">: Programme for International Student Assesment (Uluslararası Öğrenci Değerlendirme Programı) </w:t>
      </w:r>
    </w:p>
    <w:p w14:paraId="796849C0" w14:textId="77777777" w:rsidR="00802231" w:rsidRPr="005432F2" w:rsidRDefault="00802231" w:rsidP="00802231">
      <w:pPr>
        <w:spacing w:after="0"/>
      </w:pPr>
      <w:r w:rsidRPr="005432F2">
        <w:t>RAM</w:t>
      </w:r>
      <w:r w:rsidRPr="005432F2">
        <w:tab/>
      </w:r>
      <w:r w:rsidRPr="005432F2">
        <w:tab/>
        <w:t xml:space="preserve">: Rehberlik Araştırma Merkezi </w:t>
      </w:r>
    </w:p>
    <w:p w14:paraId="30E255F8" w14:textId="77777777" w:rsidR="00802231" w:rsidRPr="005432F2" w:rsidRDefault="00802231" w:rsidP="00802231">
      <w:pPr>
        <w:spacing w:after="0"/>
      </w:pPr>
      <w:r w:rsidRPr="005432F2">
        <w:t>STK</w:t>
      </w:r>
      <w:r w:rsidRPr="005432F2">
        <w:tab/>
      </w:r>
      <w:r w:rsidRPr="005432F2">
        <w:tab/>
        <w:t xml:space="preserve">: Sivil Toplum Kuruluşu </w:t>
      </w:r>
    </w:p>
    <w:p w14:paraId="7608D173" w14:textId="77777777" w:rsidR="00802231" w:rsidRPr="005432F2" w:rsidRDefault="008200F2" w:rsidP="00802231">
      <w:pPr>
        <w:spacing w:after="0"/>
      </w:pPr>
      <w:r>
        <w:t xml:space="preserve">TIMSS </w:t>
      </w:r>
      <w:r>
        <w:tab/>
        <w:t>:</w:t>
      </w:r>
      <w:r w:rsidR="00802231" w:rsidRPr="005432F2">
        <w:t>Trends in International Mathematics and Science Study (Matematik ve Fen Bilimleri Uluslararası Araştırması)</w:t>
      </w:r>
    </w:p>
    <w:p w14:paraId="4B58181F" w14:textId="77777777" w:rsidR="00802231" w:rsidRPr="005432F2" w:rsidRDefault="00802231" w:rsidP="00802231">
      <w:pPr>
        <w:spacing w:after="0"/>
      </w:pPr>
      <w:r w:rsidRPr="005432F2">
        <w:t>TİKA</w:t>
      </w:r>
      <w:r w:rsidRPr="005432F2">
        <w:tab/>
      </w:r>
      <w:r w:rsidRPr="005432F2">
        <w:tab/>
        <w:t xml:space="preserve">: Türk İşbirliği ve Koordinasyon Ajansı Başkanlığı </w:t>
      </w:r>
    </w:p>
    <w:p w14:paraId="0DA2341B" w14:textId="77777777" w:rsidR="00802231" w:rsidRPr="005432F2" w:rsidRDefault="00802231" w:rsidP="00802231">
      <w:pPr>
        <w:spacing w:after="0"/>
      </w:pPr>
      <w:r w:rsidRPr="005432F2">
        <w:t>TÜBİTAK</w:t>
      </w:r>
      <w:r w:rsidRPr="005432F2">
        <w:tab/>
        <w:t xml:space="preserve">: Türkiye Bilimsel ve Teknolojik Araştırma Kurulu </w:t>
      </w:r>
    </w:p>
    <w:p w14:paraId="304576AA" w14:textId="77777777" w:rsidR="00186D1F" w:rsidRDefault="00802231" w:rsidP="00253B80">
      <w:pPr>
        <w:spacing w:after="0"/>
      </w:pPr>
      <w:r w:rsidRPr="005432F2">
        <w:t>YDS</w:t>
      </w:r>
      <w:r w:rsidRPr="005432F2">
        <w:tab/>
      </w:r>
      <w:r w:rsidRPr="005432F2">
        <w:tab/>
        <w:t xml:space="preserve">: Yabancı Dil Sınavı </w:t>
      </w:r>
    </w:p>
    <w:p w14:paraId="5D0D1A2A" w14:textId="4627DCFA" w:rsidR="00802231" w:rsidRDefault="00253B80" w:rsidP="00E736DF">
      <w:pPr>
        <w:pStyle w:val="Balk2"/>
        <w:rPr>
          <w:color w:val="auto"/>
        </w:rPr>
      </w:pPr>
      <w:r>
        <w:br w:type="page"/>
      </w:r>
      <w:bookmarkStart w:id="7" w:name="_Toc535929339"/>
      <w:r w:rsidR="009508D3" w:rsidRPr="005C2961">
        <w:rPr>
          <w:color w:val="auto"/>
        </w:rPr>
        <w:lastRenderedPageBreak/>
        <w:t>Müdürlüğümüz</w:t>
      </w:r>
      <w:r w:rsidR="00802231" w:rsidRPr="005C2961">
        <w:rPr>
          <w:color w:val="auto"/>
        </w:rPr>
        <w:t xml:space="preserve"> Hizmet Birimleri </w:t>
      </w:r>
      <w:bookmarkEnd w:id="7"/>
    </w:p>
    <w:p w14:paraId="6F66266C" w14:textId="77777777" w:rsidR="00585AB7" w:rsidRPr="00585AB7" w:rsidRDefault="00585AB7" w:rsidP="00585AB7"/>
    <w:p w14:paraId="292B95A9" w14:textId="006A37B0" w:rsidR="00585AB7" w:rsidRDefault="00585AB7">
      <w:pPr>
        <w:spacing w:after="160"/>
        <w:jc w:val="left"/>
      </w:pPr>
      <w:r>
        <w:t xml:space="preserve">BİETHB : Bilgi İşlem ve Eğitim Teknolojileri Hizmetleri Birimi </w:t>
      </w:r>
    </w:p>
    <w:p w14:paraId="4B37A3DC" w14:textId="77777777" w:rsidR="00585AB7" w:rsidRDefault="00585AB7">
      <w:pPr>
        <w:spacing w:after="160"/>
        <w:jc w:val="left"/>
      </w:pPr>
      <w:r>
        <w:t xml:space="preserve">DÖHB : Din Öğretimi Hizmetleri Birimi </w:t>
      </w:r>
    </w:p>
    <w:p w14:paraId="08310320" w14:textId="77777777" w:rsidR="00585AB7" w:rsidRDefault="00585AB7">
      <w:pPr>
        <w:spacing w:after="160"/>
        <w:jc w:val="left"/>
      </w:pPr>
      <w:r>
        <w:t xml:space="preserve">HBÖHB : Hayat Boyu Öğrenme Birimi </w:t>
      </w:r>
    </w:p>
    <w:p w14:paraId="65260789" w14:textId="77777777" w:rsidR="00585AB7" w:rsidRDefault="00585AB7">
      <w:pPr>
        <w:spacing w:after="160"/>
        <w:jc w:val="left"/>
      </w:pPr>
      <w:r>
        <w:t xml:space="preserve">TEHB : Temel Eğitim Hizmetleri Birimi </w:t>
      </w:r>
    </w:p>
    <w:p w14:paraId="25C45F66" w14:textId="77777777" w:rsidR="00585AB7" w:rsidRDefault="00585AB7">
      <w:pPr>
        <w:spacing w:after="160"/>
        <w:jc w:val="left"/>
      </w:pPr>
      <w:r>
        <w:t xml:space="preserve">SGHB : Strateji Geliştirme Hizmetleri Birimi </w:t>
      </w:r>
    </w:p>
    <w:p w14:paraId="23BF5420" w14:textId="77777777" w:rsidR="00585AB7" w:rsidRDefault="00585AB7">
      <w:pPr>
        <w:spacing w:after="160"/>
        <w:jc w:val="left"/>
      </w:pPr>
      <w:r>
        <w:t xml:space="preserve">OHB : Ortaöğretim Hizmetleri Birimi </w:t>
      </w:r>
    </w:p>
    <w:p w14:paraId="08ADC0AC" w14:textId="77777777" w:rsidR="00585AB7" w:rsidRDefault="00585AB7">
      <w:pPr>
        <w:spacing w:after="160"/>
        <w:jc w:val="left"/>
      </w:pPr>
      <w:r>
        <w:t xml:space="preserve">MTEHB : Mesleki ve Teknik Hizmetleri Birimi </w:t>
      </w:r>
    </w:p>
    <w:p w14:paraId="0444EFF1" w14:textId="77777777" w:rsidR="00585AB7" w:rsidRDefault="00585AB7">
      <w:pPr>
        <w:spacing w:after="160"/>
        <w:jc w:val="left"/>
      </w:pPr>
      <w:r>
        <w:t xml:space="preserve">HHB : Hukuk Hizmetleri Birimi </w:t>
      </w:r>
    </w:p>
    <w:p w14:paraId="49A4BAC0" w14:textId="77777777" w:rsidR="00585AB7" w:rsidRDefault="00585AB7">
      <w:pPr>
        <w:spacing w:after="160"/>
        <w:jc w:val="left"/>
      </w:pPr>
      <w:r>
        <w:t xml:space="preserve">ÖERHB : Özel Eğitim ve Rehberlik Hizmetleri Birimi </w:t>
      </w:r>
    </w:p>
    <w:p w14:paraId="5CF73A5A" w14:textId="77777777" w:rsidR="00585AB7" w:rsidRDefault="00585AB7">
      <w:pPr>
        <w:spacing w:after="160"/>
        <w:jc w:val="left"/>
      </w:pPr>
      <w:r>
        <w:t xml:space="preserve">DHB : Destek Hizmetleri Birimi </w:t>
      </w:r>
    </w:p>
    <w:p w14:paraId="2A5EB3A9" w14:textId="77777777" w:rsidR="00585AB7" w:rsidRDefault="00585AB7">
      <w:pPr>
        <w:spacing w:after="160"/>
        <w:jc w:val="left"/>
      </w:pPr>
      <w:r>
        <w:t xml:space="preserve">İEHB : İnşaat ve Emlak Hizmetleri Birimi </w:t>
      </w:r>
    </w:p>
    <w:p w14:paraId="5DEA360E" w14:textId="77777777" w:rsidR="00585AB7" w:rsidRDefault="00585AB7">
      <w:pPr>
        <w:spacing w:after="160"/>
        <w:jc w:val="left"/>
      </w:pPr>
      <w:r>
        <w:t xml:space="preserve">İKHB : İnsan Kaynakları Hizmetleri Birimi </w:t>
      </w:r>
    </w:p>
    <w:p w14:paraId="1915DCB8" w14:textId="77777777" w:rsidR="00585AB7" w:rsidRDefault="00585AB7">
      <w:pPr>
        <w:spacing w:after="160"/>
        <w:jc w:val="left"/>
      </w:pPr>
      <w:r>
        <w:t xml:space="preserve">ÖÖKHB : Özel Öğretim Kurumları Hizmetleri Birimi </w:t>
      </w:r>
    </w:p>
    <w:p w14:paraId="5065FEC6" w14:textId="76C1444D" w:rsidR="00253B80" w:rsidRPr="005C2961" w:rsidRDefault="00585AB7">
      <w:pPr>
        <w:spacing w:after="160"/>
        <w:jc w:val="left"/>
      </w:pPr>
      <w:r>
        <w:t>ÖDSHB : Ölçme, Değerlendirme ve Sınav Hizmetleri Birimi</w:t>
      </w:r>
      <w:r w:rsidRPr="005C2961">
        <w:t xml:space="preserve"> </w:t>
      </w:r>
      <w:r w:rsidR="00253B80" w:rsidRPr="005C2961">
        <w:br w:type="page"/>
      </w:r>
    </w:p>
    <w:p w14:paraId="45EBDA34" w14:textId="70505EA3" w:rsidR="00E52C96" w:rsidRPr="004554D6" w:rsidRDefault="00227488" w:rsidP="00802231">
      <w:pPr>
        <w:pStyle w:val="Balk1"/>
        <w:rPr>
          <w:color w:val="1F4E79" w:themeColor="accent1" w:themeShade="80"/>
        </w:rPr>
      </w:pPr>
      <w:bookmarkStart w:id="8" w:name="_Toc535929340"/>
      <w:r w:rsidRPr="004554D6">
        <w:rPr>
          <w:color w:val="1F4E79" w:themeColor="accent1" w:themeShade="80"/>
        </w:rPr>
        <w:lastRenderedPageBreak/>
        <w:t>Giriş</w:t>
      </w:r>
      <w:r w:rsidR="00FB1735" w:rsidRPr="004554D6">
        <w:rPr>
          <w:color w:val="1F4E79" w:themeColor="accent1" w:themeShade="80"/>
        </w:rPr>
        <w:t xml:space="preserve"> ve Hazırlık Süreci</w:t>
      </w:r>
      <w:bookmarkEnd w:id="8"/>
    </w:p>
    <w:p w14:paraId="05F32B42" w14:textId="55779E32" w:rsidR="0098392C" w:rsidRDefault="0098392C" w:rsidP="00FB1735">
      <w:pPr>
        <w:pStyle w:val="ListeParagraf"/>
        <w:spacing w:after="160"/>
      </w:pPr>
      <w:r>
        <w:t xml:space="preserve">                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68FCD527" w14:textId="77777777" w:rsidR="0098392C" w:rsidRDefault="0098392C" w:rsidP="00FB1735">
      <w:pPr>
        <w:pStyle w:val="ListeParagraf"/>
        <w:spacing w:after="160"/>
      </w:pPr>
      <w:r>
        <w:t xml:space="preserve">               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Müdürlüğümüzde ilk stratejik planını 2010-2014 ikincisini ise 2015-2019 yıllarını kapsayacak şekilde hazırlamış ve uygulamıştır. </w:t>
      </w:r>
    </w:p>
    <w:p w14:paraId="797D8845" w14:textId="77777777" w:rsidR="0098392C" w:rsidRDefault="0098392C" w:rsidP="00FB1735">
      <w:pPr>
        <w:pStyle w:val="ListeParagraf"/>
        <w:spacing w:after="160"/>
      </w:pPr>
      <w:r>
        <w:t xml:space="preserve">               Müdürlüğümüzün üçüncü stratejik planı olan Ergani İlçe Millî Eğitim Müdürlüğü 2019-2023 Stratejik Planı’nı da kalkınma planları, programlar, ilgili mevzuat ve benimsediği temel ilkeler çerçevesinde geleceğe ilişkin misyon ve vizyonlarını oluşturmak, stratejik amaçlar ve ölçülebilir hedefler saptamak, performansları önceden belirlenmiş olan göstergeler doğrultusunda ölçmek ve bu sürecin izleme ve değerlendirmesini yapmak amacıyla katılımcı yöntemlerle hazırlamıştır. </w:t>
      </w:r>
    </w:p>
    <w:p w14:paraId="564B7F7D" w14:textId="4ACF3A53" w:rsidR="00FB1735" w:rsidRPr="005432F2" w:rsidRDefault="0098392C" w:rsidP="00FB1735">
      <w:pPr>
        <w:pStyle w:val="ListeParagraf"/>
        <w:spacing w:after="160"/>
        <w:rPr>
          <w:rFonts w:cs="Times New Roman"/>
          <w:szCs w:val="24"/>
        </w:rPr>
      </w:pPr>
      <w:r>
        <w:t xml:space="preserve">                Ergani İlçe Milli Eğitim Müdürlüğü 2019-2023 Stratejik Planı çalışmaları kapsamında, Millî Eğitim Bakanlığı 2019-2023 Stratejik Planı doğrultusunda ilgili paydaşların katılımıyla başta Eğitim Vizyonu 2023, uygulanmakta olan stratejik planın değerlendirilmesi, mevzuat, üst politika belgeleri, yapılan anket çalışması, paydaş, PESTLE, GZFT ve kuruluş içi analizlerinden elde edilen veriler ışığında eğitim ve öğretim sistemine ilişkin sorun ve gelişim alanları ile eğitime ilişkin öneriler tespit edilmiş, bakanlığımız Strateji Geliştirme Daire Başkanlığının bilgileri ve yönlendirmeleri ile Millî Eğitim Bakanlığı 2019-2023 Stratejik Planında yer alan stratejik amaç ve hedeflere aynen yer verilmiş strateji, gösterge ve eylemler ise Müdürlüğümüz görev ve yetki alanı içerisinde düzenlenmiştir. Bu doğrultuda on dokuz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741FD6F5" w14:textId="302E5DA4" w:rsidR="00B55CF2" w:rsidRDefault="00B55CF2" w:rsidP="00836918">
      <w:pPr>
        <w:rPr>
          <w:sz w:val="14"/>
        </w:rPr>
      </w:pPr>
    </w:p>
    <w:p w14:paraId="5BDD4337" w14:textId="77777777" w:rsidR="0098392C" w:rsidRDefault="0098392C" w:rsidP="00836918">
      <w:pPr>
        <w:rPr>
          <w:sz w:val="14"/>
        </w:rPr>
      </w:pPr>
    </w:p>
    <w:p w14:paraId="1923D894" w14:textId="77777777" w:rsidR="006274EA" w:rsidRDefault="006274EA" w:rsidP="00836918">
      <w:pPr>
        <w:rPr>
          <w:sz w:val="14"/>
        </w:rPr>
      </w:pPr>
    </w:p>
    <w:p w14:paraId="0F385BA4" w14:textId="77777777" w:rsidR="006274EA" w:rsidRDefault="006274EA" w:rsidP="00836918">
      <w:pPr>
        <w:rPr>
          <w:sz w:val="14"/>
        </w:rPr>
      </w:pPr>
    </w:p>
    <w:p w14:paraId="00206D10" w14:textId="77777777" w:rsidR="006274EA" w:rsidRDefault="006274EA" w:rsidP="00836918">
      <w:pPr>
        <w:rPr>
          <w:sz w:val="14"/>
        </w:rPr>
      </w:pPr>
    </w:p>
    <w:p w14:paraId="7704A10D" w14:textId="77777777" w:rsidR="006274EA" w:rsidRDefault="006274EA" w:rsidP="00836918">
      <w:pPr>
        <w:rPr>
          <w:sz w:val="14"/>
        </w:rPr>
      </w:pPr>
    </w:p>
    <w:p w14:paraId="07A3704E" w14:textId="77777777" w:rsidR="006274EA" w:rsidRDefault="006274EA" w:rsidP="00836918">
      <w:pPr>
        <w:rPr>
          <w:sz w:val="14"/>
        </w:rPr>
      </w:pPr>
    </w:p>
    <w:p w14:paraId="52687DCE" w14:textId="77777777" w:rsidR="0098392C" w:rsidRPr="00E736DF" w:rsidRDefault="0098392C" w:rsidP="00836918">
      <w:pPr>
        <w:rPr>
          <w:sz w:val="14"/>
        </w:rPr>
      </w:pPr>
    </w:p>
    <w:p w14:paraId="048665A0" w14:textId="4AA4F0E3" w:rsidR="00E14350" w:rsidRPr="004554D6" w:rsidRDefault="00E14350" w:rsidP="00802231">
      <w:pPr>
        <w:pStyle w:val="Balk2"/>
        <w:rPr>
          <w:color w:val="1F4E79" w:themeColor="accent1" w:themeShade="80"/>
        </w:rPr>
      </w:pPr>
      <w:bookmarkStart w:id="9" w:name="_Toc535929341"/>
      <w:r w:rsidRPr="004554D6">
        <w:rPr>
          <w:color w:val="1F4E79" w:themeColor="accent1" w:themeShade="80"/>
        </w:rPr>
        <w:lastRenderedPageBreak/>
        <w:t>G</w:t>
      </w:r>
      <w:r w:rsidR="00FB1735" w:rsidRPr="004554D6">
        <w:rPr>
          <w:color w:val="1F4E79" w:themeColor="accent1" w:themeShade="80"/>
        </w:rPr>
        <w:t xml:space="preserve">enelge, </w:t>
      </w:r>
      <w:r w:rsidRPr="004554D6">
        <w:rPr>
          <w:color w:val="1F4E79" w:themeColor="accent1" w:themeShade="80"/>
        </w:rPr>
        <w:t>Hazırlık Programı</w:t>
      </w:r>
      <w:r w:rsidR="00FB1735" w:rsidRPr="004554D6">
        <w:rPr>
          <w:color w:val="1F4E79" w:themeColor="accent1" w:themeShade="80"/>
        </w:rPr>
        <w:t>, Ekip ve Kurullar</w:t>
      </w:r>
      <w:bookmarkEnd w:id="9"/>
    </w:p>
    <w:p w14:paraId="492A35E4" w14:textId="331B147A" w:rsidR="00686125" w:rsidRDefault="00B55CF2" w:rsidP="00686125">
      <w:pPr>
        <w:pStyle w:val="GvdeMetni"/>
        <w:spacing w:line="276" w:lineRule="auto"/>
        <w:ind w:left="207" w:right="201" w:firstLine="708"/>
        <w:jc w:val="both"/>
        <w:rPr>
          <w:spacing w:val="-9"/>
        </w:rPr>
      </w:pPr>
      <w:r w:rsidRPr="005432F2">
        <w:rPr>
          <w:rFonts w:eastAsia="Calibri"/>
          <w:b/>
          <w:i/>
        </w:rPr>
        <w:t>Strateji Geliştirme Kurulu</w:t>
      </w:r>
      <w:r w:rsidRPr="005432F2">
        <w:rPr>
          <w:b/>
        </w:rPr>
        <w:t>:</w:t>
      </w:r>
      <w:r w:rsidRPr="005432F2">
        <w:rPr>
          <w:rFonts w:eastAsia="Calibri"/>
          <w:b/>
        </w:rPr>
        <w:t xml:space="preserve"> </w:t>
      </w:r>
      <w:r w:rsidRPr="005432F2">
        <w:t>Strateji</w:t>
      </w:r>
      <w:r w:rsidRPr="005432F2">
        <w:rPr>
          <w:rFonts w:eastAsia="Calibri"/>
        </w:rPr>
        <w:t xml:space="preserve"> geliştirme </w:t>
      </w:r>
      <w:r w:rsidRPr="005432F2">
        <w:t>kurulu</w:t>
      </w:r>
      <w:r w:rsidRPr="005432F2">
        <w:rPr>
          <w:rFonts w:eastAsia="Calibri"/>
        </w:rPr>
        <w:t xml:space="preserve"> stratejik planlama çalışmalarını takip etmek ve ekiplerden bilgi alarak çalışmaları yönlendirmek üzere </w:t>
      </w:r>
      <w:r w:rsidRPr="005432F2">
        <w:t xml:space="preserve">ilgili </w:t>
      </w:r>
      <w:r w:rsidR="00686125">
        <w:t>İlçe Milli Eğitim Müdürümüz</w:t>
      </w:r>
      <w:r w:rsidRPr="005432F2">
        <w:t xml:space="preserve"> başkanlığında</w:t>
      </w:r>
      <w:r w:rsidR="00686125">
        <w:t>,</w:t>
      </w:r>
      <w:r w:rsidRPr="005432F2">
        <w:t xml:space="preserve"> </w:t>
      </w:r>
      <w:r w:rsidR="00686125">
        <w:t>Okul/kurum müdürlüklerinin stratejik plan çalışmalarına rehberlik etmek amacıyla AR-GE</w:t>
      </w:r>
      <w:r w:rsidR="00686125">
        <w:rPr>
          <w:spacing w:val="-13"/>
        </w:rPr>
        <w:t xml:space="preserve"> </w:t>
      </w:r>
      <w:r w:rsidR="00686125">
        <w:t>Stratejik</w:t>
      </w:r>
      <w:r w:rsidR="00686125">
        <w:rPr>
          <w:spacing w:val="-12"/>
        </w:rPr>
        <w:t xml:space="preserve"> </w:t>
      </w:r>
      <w:r w:rsidR="00686125">
        <w:t>Planlama</w:t>
      </w:r>
      <w:r w:rsidR="00686125">
        <w:rPr>
          <w:spacing w:val="-13"/>
        </w:rPr>
        <w:t xml:space="preserve"> </w:t>
      </w:r>
      <w:r w:rsidR="00686125">
        <w:t>Ekibi</w:t>
      </w:r>
      <w:r w:rsidR="00686125">
        <w:rPr>
          <w:spacing w:val="-12"/>
        </w:rPr>
        <w:t xml:space="preserve"> </w:t>
      </w:r>
      <w:r w:rsidR="00686125">
        <w:t>tarafından,</w:t>
      </w:r>
      <w:r w:rsidR="00686125">
        <w:rPr>
          <w:spacing w:val="-12"/>
        </w:rPr>
        <w:t xml:space="preserve"> </w:t>
      </w:r>
      <w:r w:rsidR="00686125">
        <w:t>65 Okul</w:t>
      </w:r>
      <w:r w:rsidR="00686125">
        <w:rPr>
          <w:spacing w:val="-11"/>
        </w:rPr>
        <w:t xml:space="preserve"> </w:t>
      </w:r>
      <w:r w:rsidR="00686125">
        <w:t>Müdürlüğü</w:t>
      </w:r>
      <w:r w:rsidR="00686125">
        <w:rPr>
          <w:spacing w:val="-10"/>
        </w:rPr>
        <w:t xml:space="preserve"> </w:t>
      </w:r>
      <w:r w:rsidR="00686125">
        <w:t>stratejik</w:t>
      </w:r>
      <w:r w:rsidR="00686125">
        <w:rPr>
          <w:spacing w:val="-12"/>
        </w:rPr>
        <w:t xml:space="preserve"> </w:t>
      </w:r>
      <w:r w:rsidR="00686125">
        <w:t xml:space="preserve">plan ekiplerine yönelik olarak, Kasım 2018 </w:t>
      </w:r>
      <w:r w:rsidR="00686125">
        <w:rPr>
          <w:spacing w:val="-3"/>
        </w:rPr>
        <w:t xml:space="preserve">ayı </w:t>
      </w:r>
      <w:r w:rsidR="00686125">
        <w:t>içinde stratejik plan uygulamaları rehberlik ve eğitim çalışmaları için</w:t>
      </w:r>
      <w:r w:rsidR="00686125">
        <w:rPr>
          <w:spacing w:val="-10"/>
        </w:rPr>
        <w:t xml:space="preserve"> </w:t>
      </w:r>
      <w:r w:rsidR="00686125">
        <w:t>toplantılar</w:t>
      </w:r>
      <w:r w:rsidR="00686125">
        <w:rPr>
          <w:spacing w:val="-10"/>
        </w:rPr>
        <w:t xml:space="preserve"> </w:t>
      </w:r>
      <w:r w:rsidR="00686125">
        <w:t>düzenlenmiştir.</w:t>
      </w:r>
      <w:r w:rsidR="00686125">
        <w:rPr>
          <w:spacing w:val="-9"/>
        </w:rPr>
        <w:t xml:space="preserve"> </w:t>
      </w:r>
    </w:p>
    <w:p w14:paraId="25843786" w14:textId="77777777" w:rsidR="00596C6B" w:rsidRDefault="00596C6B" w:rsidP="00686125">
      <w:pPr>
        <w:pStyle w:val="GvdeMetni"/>
        <w:spacing w:before="43" w:line="276" w:lineRule="auto"/>
        <w:ind w:right="207"/>
        <w:jc w:val="both"/>
      </w:pPr>
    </w:p>
    <w:p w14:paraId="5B41665B" w14:textId="753D41C9" w:rsidR="00686125" w:rsidRDefault="00686125" w:rsidP="00686125">
      <w:pPr>
        <w:pStyle w:val="GvdeMetni"/>
        <w:spacing w:before="43" w:line="276" w:lineRule="auto"/>
        <w:ind w:right="207"/>
        <w:jc w:val="both"/>
      </w:pPr>
      <w:r>
        <w:t xml:space="preserve"> </w:t>
      </w:r>
      <w:r>
        <w:rPr>
          <w:rFonts w:eastAsia="Calibri"/>
          <w:b/>
          <w:bCs/>
          <w:i/>
        </w:rPr>
        <w:t xml:space="preserve">     İLÇE MEM</w:t>
      </w:r>
      <w:r w:rsidR="00B55CF2" w:rsidRPr="005432F2">
        <w:rPr>
          <w:rFonts w:eastAsia="Calibri"/>
          <w:b/>
          <w:bCs/>
          <w:i/>
        </w:rPr>
        <w:t xml:space="preserve"> Stratejik Planlama </w:t>
      </w:r>
      <w:r w:rsidR="00B55CF2" w:rsidRPr="005432F2">
        <w:rPr>
          <w:b/>
          <w:bCs/>
          <w:i/>
        </w:rPr>
        <w:t>Ekibi:</w:t>
      </w:r>
      <w:r w:rsidR="00B55CF2" w:rsidRPr="005432F2">
        <w:rPr>
          <w:bCs/>
        </w:rPr>
        <w:t xml:space="preserve"> </w:t>
      </w:r>
      <w:r>
        <w:t>Ergani İlçe Milli Eğitim Müdürlüğü Stratejik Planlama üst kurulu 2018/16 genelgeye bağlı olarak Ekim 2018 tarihinde kurulmuştur. Üst kurulumuz Müdürlüğümüzde görev alan tüm yöneticiler dâhil edilmiştir. Kurulumuz İlçe Milli Eğitim Müdürümüz başkanlığında 3 Şube Müdürümüz ve 2 okul müdürümüz tarafından oluşturulmuştur.</w:t>
      </w:r>
    </w:p>
    <w:p w14:paraId="469B320F" w14:textId="77777777" w:rsidR="00596C6B" w:rsidRDefault="00596C6B" w:rsidP="00686125">
      <w:pPr>
        <w:pStyle w:val="GvdeMetni"/>
        <w:spacing w:before="43" w:line="276" w:lineRule="auto"/>
        <w:ind w:right="207"/>
        <w:jc w:val="both"/>
      </w:pPr>
    </w:p>
    <w:p w14:paraId="2D0612E7" w14:textId="35DB9129" w:rsidR="00640EF0" w:rsidRPr="004554D6" w:rsidRDefault="00640EF0" w:rsidP="00686125">
      <w:pPr>
        <w:pStyle w:val="GvdeMetni"/>
        <w:spacing w:before="43" w:line="276" w:lineRule="auto"/>
        <w:ind w:right="207"/>
        <w:jc w:val="both"/>
        <w:rPr>
          <w:b/>
          <w:bCs/>
          <w:i/>
        </w:rPr>
      </w:pPr>
      <w:r w:rsidRPr="004554D6">
        <w:t xml:space="preserve">Tablo 1: </w:t>
      </w:r>
      <w:r w:rsidRPr="004554D6">
        <w:rPr>
          <w:rFonts w:eastAsia="Calibri"/>
          <w:b/>
          <w:bCs/>
          <w:i/>
        </w:rPr>
        <w:t xml:space="preserve">Stratejik Planlama </w:t>
      </w:r>
      <w:r w:rsidR="0074269B">
        <w:rPr>
          <w:rFonts w:eastAsia="Calibri"/>
          <w:b/>
          <w:bCs/>
          <w:i/>
        </w:rPr>
        <w:t xml:space="preserve">Üst Kurulu </w:t>
      </w:r>
    </w:p>
    <w:p w14:paraId="41C0CDDC" w14:textId="77777777" w:rsidR="00640EF0" w:rsidRDefault="00640EF0" w:rsidP="00686125">
      <w:pPr>
        <w:pStyle w:val="GvdeMetni"/>
        <w:spacing w:before="43" w:line="276" w:lineRule="auto"/>
        <w:ind w:right="207"/>
        <w:jc w:val="both"/>
      </w:pPr>
    </w:p>
    <w:tbl>
      <w:tblPr>
        <w:tblW w:w="965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3548"/>
        <w:gridCol w:w="4931"/>
      </w:tblGrid>
      <w:tr w:rsidR="00596C6B" w14:paraId="5AF17FDF" w14:textId="77777777" w:rsidTr="00560351">
        <w:trPr>
          <w:trHeight w:val="337"/>
        </w:trPr>
        <w:tc>
          <w:tcPr>
            <w:tcW w:w="1176" w:type="dxa"/>
            <w:tcBorders>
              <w:bottom w:val="nil"/>
            </w:tcBorders>
            <w:shd w:val="clear" w:color="auto" w:fill="2E74B5" w:themeFill="accent1" w:themeFillShade="BF"/>
          </w:tcPr>
          <w:p w14:paraId="370E275C" w14:textId="77777777" w:rsidR="00596C6B" w:rsidRDefault="00596C6B" w:rsidP="00560351">
            <w:pPr>
              <w:pStyle w:val="TableParagraph"/>
              <w:spacing w:before="32"/>
              <w:ind w:left="138"/>
              <w:rPr>
                <w:b/>
                <w:sz w:val="24"/>
              </w:rPr>
            </w:pPr>
            <w:r>
              <w:rPr>
                <w:b/>
                <w:color w:val="FFFFFF"/>
                <w:sz w:val="24"/>
              </w:rPr>
              <w:t>SIRA NO</w:t>
            </w:r>
          </w:p>
        </w:tc>
        <w:tc>
          <w:tcPr>
            <w:tcW w:w="3548" w:type="dxa"/>
            <w:shd w:val="clear" w:color="auto" w:fill="2E74B5" w:themeFill="accent1" w:themeFillShade="BF"/>
          </w:tcPr>
          <w:p w14:paraId="3508B4A3" w14:textId="77777777" w:rsidR="00596C6B" w:rsidRDefault="00596C6B" w:rsidP="00560351">
            <w:pPr>
              <w:pStyle w:val="TableParagraph"/>
              <w:spacing w:before="32"/>
              <w:ind w:left="1204"/>
              <w:rPr>
                <w:b/>
                <w:sz w:val="24"/>
              </w:rPr>
            </w:pPr>
            <w:r>
              <w:rPr>
                <w:b/>
                <w:color w:val="FFFFFF"/>
                <w:sz w:val="24"/>
              </w:rPr>
              <w:t>ADI SOYADI</w:t>
            </w:r>
          </w:p>
        </w:tc>
        <w:tc>
          <w:tcPr>
            <w:tcW w:w="4931" w:type="dxa"/>
            <w:shd w:val="clear" w:color="auto" w:fill="2E74B5" w:themeFill="accent1" w:themeFillShade="BF"/>
          </w:tcPr>
          <w:p w14:paraId="2A069E3E" w14:textId="77777777" w:rsidR="00596C6B" w:rsidRDefault="00596C6B" w:rsidP="00560351">
            <w:pPr>
              <w:pStyle w:val="TableParagraph"/>
              <w:spacing w:before="32"/>
              <w:ind w:right="2164"/>
              <w:rPr>
                <w:b/>
                <w:sz w:val="24"/>
              </w:rPr>
            </w:pPr>
            <w:r>
              <w:rPr>
                <w:b/>
                <w:color w:val="FFFFFF"/>
                <w:sz w:val="24"/>
              </w:rPr>
              <w:t>UNVANI</w:t>
            </w:r>
          </w:p>
        </w:tc>
      </w:tr>
      <w:tr w:rsidR="00596C6B" w14:paraId="205EC7D6" w14:textId="77777777" w:rsidTr="00560351">
        <w:trPr>
          <w:trHeight w:val="309"/>
        </w:trPr>
        <w:tc>
          <w:tcPr>
            <w:tcW w:w="1176" w:type="dxa"/>
            <w:tcBorders>
              <w:top w:val="nil"/>
            </w:tcBorders>
          </w:tcPr>
          <w:p w14:paraId="7DC3758F" w14:textId="77777777" w:rsidR="00596C6B" w:rsidRDefault="00596C6B" w:rsidP="00560351">
            <w:pPr>
              <w:pStyle w:val="TableParagraph"/>
              <w:spacing w:line="268" w:lineRule="exact"/>
              <w:ind w:right="595"/>
              <w:rPr>
                <w:sz w:val="24"/>
              </w:rPr>
            </w:pPr>
            <w:r>
              <w:rPr>
                <w:sz w:val="24"/>
              </w:rPr>
              <w:t>1</w:t>
            </w:r>
          </w:p>
        </w:tc>
        <w:tc>
          <w:tcPr>
            <w:tcW w:w="3548" w:type="dxa"/>
          </w:tcPr>
          <w:p w14:paraId="4E81F033" w14:textId="77777777" w:rsidR="00596C6B" w:rsidRDefault="00596C6B" w:rsidP="00560351">
            <w:pPr>
              <w:pStyle w:val="TableParagraph"/>
              <w:spacing w:line="268" w:lineRule="exact"/>
              <w:rPr>
                <w:sz w:val="24"/>
              </w:rPr>
            </w:pPr>
            <w:r>
              <w:rPr>
                <w:sz w:val="24"/>
              </w:rPr>
              <w:t>Ahmet ATABEY</w:t>
            </w:r>
          </w:p>
        </w:tc>
        <w:tc>
          <w:tcPr>
            <w:tcW w:w="4931" w:type="dxa"/>
          </w:tcPr>
          <w:p w14:paraId="69E8BB1A" w14:textId="77777777" w:rsidR="00596C6B" w:rsidRDefault="00596C6B" w:rsidP="00560351">
            <w:pPr>
              <w:pStyle w:val="TableParagraph"/>
              <w:spacing w:line="268" w:lineRule="exact"/>
              <w:rPr>
                <w:sz w:val="24"/>
              </w:rPr>
            </w:pPr>
            <w:r>
              <w:rPr>
                <w:sz w:val="24"/>
              </w:rPr>
              <w:t>İlçe Milli Eğitim Müdürü</w:t>
            </w:r>
          </w:p>
        </w:tc>
      </w:tr>
      <w:tr w:rsidR="00596C6B" w14:paraId="3FA497DE" w14:textId="77777777" w:rsidTr="00560351">
        <w:trPr>
          <w:trHeight w:val="281"/>
        </w:trPr>
        <w:tc>
          <w:tcPr>
            <w:tcW w:w="1176" w:type="dxa"/>
          </w:tcPr>
          <w:p w14:paraId="6F252C17" w14:textId="77777777" w:rsidR="00596C6B" w:rsidRDefault="00596C6B" w:rsidP="00560351">
            <w:pPr>
              <w:pStyle w:val="TableParagraph"/>
              <w:spacing w:line="268" w:lineRule="exact"/>
              <w:ind w:right="595"/>
              <w:rPr>
                <w:sz w:val="24"/>
              </w:rPr>
            </w:pPr>
            <w:r>
              <w:rPr>
                <w:sz w:val="24"/>
              </w:rPr>
              <w:t>2</w:t>
            </w:r>
          </w:p>
        </w:tc>
        <w:tc>
          <w:tcPr>
            <w:tcW w:w="3548" w:type="dxa"/>
          </w:tcPr>
          <w:p w14:paraId="001955E9" w14:textId="77777777" w:rsidR="00596C6B" w:rsidRDefault="00596C6B" w:rsidP="00560351">
            <w:pPr>
              <w:pStyle w:val="TableParagraph"/>
              <w:spacing w:line="268" w:lineRule="exact"/>
              <w:rPr>
                <w:sz w:val="24"/>
              </w:rPr>
            </w:pPr>
            <w:r>
              <w:rPr>
                <w:sz w:val="24"/>
              </w:rPr>
              <w:t>Mehmet Hanifi ÖĞE</w:t>
            </w:r>
          </w:p>
        </w:tc>
        <w:tc>
          <w:tcPr>
            <w:tcW w:w="4931" w:type="dxa"/>
          </w:tcPr>
          <w:p w14:paraId="67018051" w14:textId="77777777" w:rsidR="00596C6B" w:rsidRDefault="00596C6B" w:rsidP="00560351">
            <w:pPr>
              <w:pStyle w:val="TableParagraph"/>
              <w:spacing w:line="268" w:lineRule="exact"/>
              <w:rPr>
                <w:sz w:val="24"/>
              </w:rPr>
            </w:pPr>
            <w:r>
              <w:rPr>
                <w:sz w:val="24"/>
              </w:rPr>
              <w:t>İlçe Milli Eğitim Şube Müdürü</w:t>
            </w:r>
          </w:p>
        </w:tc>
      </w:tr>
      <w:tr w:rsidR="00596C6B" w14:paraId="77D09C2F" w14:textId="77777777" w:rsidTr="00560351">
        <w:trPr>
          <w:trHeight w:val="281"/>
        </w:trPr>
        <w:tc>
          <w:tcPr>
            <w:tcW w:w="1176" w:type="dxa"/>
          </w:tcPr>
          <w:p w14:paraId="2862EB1A" w14:textId="77777777" w:rsidR="00596C6B" w:rsidRDefault="00596C6B" w:rsidP="00560351">
            <w:pPr>
              <w:pStyle w:val="TableParagraph"/>
              <w:spacing w:line="268" w:lineRule="exact"/>
              <w:ind w:right="595"/>
              <w:rPr>
                <w:sz w:val="24"/>
              </w:rPr>
            </w:pPr>
            <w:r>
              <w:rPr>
                <w:sz w:val="24"/>
              </w:rPr>
              <w:t>3</w:t>
            </w:r>
          </w:p>
        </w:tc>
        <w:tc>
          <w:tcPr>
            <w:tcW w:w="3548" w:type="dxa"/>
          </w:tcPr>
          <w:p w14:paraId="75E21AE9" w14:textId="77777777" w:rsidR="00596C6B" w:rsidRDefault="00596C6B" w:rsidP="00560351">
            <w:pPr>
              <w:pStyle w:val="TableParagraph"/>
              <w:spacing w:line="268" w:lineRule="exact"/>
              <w:rPr>
                <w:sz w:val="24"/>
              </w:rPr>
            </w:pPr>
            <w:r>
              <w:rPr>
                <w:sz w:val="24"/>
              </w:rPr>
              <w:t>İsmail GÜZEL</w:t>
            </w:r>
          </w:p>
        </w:tc>
        <w:tc>
          <w:tcPr>
            <w:tcW w:w="4931" w:type="dxa"/>
          </w:tcPr>
          <w:p w14:paraId="7E2F4E02" w14:textId="77777777" w:rsidR="00596C6B" w:rsidRDefault="00596C6B" w:rsidP="00560351">
            <w:pPr>
              <w:pStyle w:val="TableParagraph"/>
              <w:spacing w:line="268" w:lineRule="exact"/>
              <w:rPr>
                <w:sz w:val="24"/>
              </w:rPr>
            </w:pPr>
            <w:r>
              <w:rPr>
                <w:sz w:val="24"/>
              </w:rPr>
              <w:t>İlçe Milli Eğitim Şube Müdürü</w:t>
            </w:r>
          </w:p>
        </w:tc>
      </w:tr>
      <w:tr w:rsidR="00596C6B" w14:paraId="24FE17E3" w14:textId="77777777" w:rsidTr="00560351">
        <w:trPr>
          <w:trHeight w:val="281"/>
        </w:trPr>
        <w:tc>
          <w:tcPr>
            <w:tcW w:w="1176" w:type="dxa"/>
          </w:tcPr>
          <w:p w14:paraId="1904A1DA" w14:textId="77777777" w:rsidR="00596C6B" w:rsidRDefault="00596C6B" w:rsidP="00560351">
            <w:pPr>
              <w:pStyle w:val="TableParagraph"/>
              <w:spacing w:line="268" w:lineRule="exact"/>
              <w:ind w:right="595"/>
              <w:rPr>
                <w:sz w:val="24"/>
              </w:rPr>
            </w:pPr>
            <w:r>
              <w:rPr>
                <w:sz w:val="24"/>
              </w:rPr>
              <w:t>4</w:t>
            </w:r>
          </w:p>
        </w:tc>
        <w:tc>
          <w:tcPr>
            <w:tcW w:w="3548" w:type="dxa"/>
          </w:tcPr>
          <w:p w14:paraId="61C1D586" w14:textId="77777777" w:rsidR="00596C6B" w:rsidRDefault="00596C6B" w:rsidP="00560351">
            <w:pPr>
              <w:pStyle w:val="TableParagraph"/>
              <w:spacing w:line="268" w:lineRule="exact"/>
              <w:rPr>
                <w:sz w:val="24"/>
              </w:rPr>
            </w:pPr>
            <w:r>
              <w:rPr>
                <w:sz w:val="24"/>
              </w:rPr>
              <w:t>Sami AYDIN</w:t>
            </w:r>
          </w:p>
        </w:tc>
        <w:tc>
          <w:tcPr>
            <w:tcW w:w="4931" w:type="dxa"/>
          </w:tcPr>
          <w:p w14:paraId="642971C2" w14:textId="77777777" w:rsidR="00596C6B" w:rsidRDefault="00596C6B" w:rsidP="00560351">
            <w:pPr>
              <w:pStyle w:val="TableParagraph"/>
              <w:spacing w:line="268" w:lineRule="exact"/>
              <w:rPr>
                <w:sz w:val="24"/>
              </w:rPr>
            </w:pPr>
            <w:r>
              <w:rPr>
                <w:sz w:val="24"/>
              </w:rPr>
              <w:t>İlçe Milli Eğitim Şube Müdürü</w:t>
            </w:r>
          </w:p>
        </w:tc>
      </w:tr>
      <w:tr w:rsidR="00596C6B" w14:paraId="7DF3AF60" w14:textId="77777777" w:rsidTr="00560351">
        <w:trPr>
          <w:trHeight w:val="281"/>
        </w:trPr>
        <w:tc>
          <w:tcPr>
            <w:tcW w:w="1176" w:type="dxa"/>
          </w:tcPr>
          <w:p w14:paraId="42E73555" w14:textId="77777777" w:rsidR="00596C6B" w:rsidRDefault="00596C6B" w:rsidP="00560351">
            <w:pPr>
              <w:pStyle w:val="TableParagraph"/>
              <w:spacing w:line="268" w:lineRule="exact"/>
              <w:ind w:right="595"/>
              <w:rPr>
                <w:sz w:val="24"/>
              </w:rPr>
            </w:pPr>
            <w:r>
              <w:rPr>
                <w:sz w:val="24"/>
              </w:rPr>
              <w:t>5</w:t>
            </w:r>
          </w:p>
        </w:tc>
        <w:tc>
          <w:tcPr>
            <w:tcW w:w="3548" w:type="dxa"/>
          </w:tcPr>
          <w:p w14:paraId="3AF5DDDD" w14:textId="77777777" w:rsidR="00596C6B" w:rsidRDefault="00596C6B" w:rsidP="00560351">
            <w:pPr>
              <w:pStyle w:val="TableParagraph"/>
              <w:spacing w:line="268" w:lineRule="exact"/>
              <w:rPr>
                <w:sz w:val="24"/>
              </w:rPr>
            </w:pPr>
            <w:r>
              <w:rPr>
                <w:sz w:val="24"/>
              </w:rPr>
              <w:t>Aziz UTKU</w:t>
            </w:r>
          </w:p>
        </w:tc>
        <w:tc>
          <w:tcPr>
            <w:tcW w:w="4931" w:type="dxa"/>
          </w:tcPr>
          <w:p w14:paraId="054D34EA" w14:textId="77777777" w:rsidR="00596C6B" w:rsidRDefault="00596C6B" w:rsidP="00560351">
            <w:pPr>
              <w:pStyle w:val="TableParagraph"/>
              <w:spacing w:line="268" w:lineRule="exact"/>
              <w:rPr>
                <w:sz w:val="24"/>
              </w:rPr>
            </w:pPr>
            <w:r>
              <w:rPr>
                <w:sz w:val="24"/>
              </w:rPr>
              <w:t>Okul Müdürü</w:t>
            </w:r>
          </w:p>
        </w:tc>
      </w:tr>
      <w:tr w:rsidR="00596C6B" w14:paraId="28E4F9AA" w14:textId="77777777" w:rsidTr="00560351">
        <w:trPr>
          <w:trHeight w:val="281"/>
        </w:trPr>
        <w:tc>
          <w:tcPr>
            <w:tcW w:w="1176" w:type="dxa"/>
          </w:tcPr>
          <w:p w14:paraId="089BE2D3" w14:textId="77777777" w:rsidR="00596C6B" w:rsidRDefault="00596C6B" w:rsidP="00560351">
            <w:pPr>
              <w:pStyle w:val="TableParagraph"/>
              <w:spacing w:line="268" w:lineRule="exact"/>
              <w:ind w:left="0" w:right="595"/>
              <w:rPr>
                <w:sz w:val="24"/>
              </w:rPr>
            </w:pPr>
            <w:r>
              <w:rPr>
                <w:sz w:val="24"/>
              </w:rPr>
              <w:t xml:space="preserve">  6</w:t>
            </w:r>
          </w:p>
        </w:tc>
        <w:tc>
          <w:tcPr>
            <w:tcW w:w="3548" w:type="dxa"/>
          </w:tcPr>
          <w:p w14:paraId="5F597053" w14:textId="77777777" w:rsidR="00596C6B" w:rsidRDefault="00596C6B" w:rsidP="00560351">
            <w:pPr>
              <w:pStyle w:val="TableParagraph"/>
              <w:spacing w:line="268" w:lineRule="exact"/>
              <w:rPr>
                <w:sz w:val="24"/>
              </w:rPr>
            </w:pPr>
            <w:r>
              <w:rPr>
                <w:sz w:val="24"/>
              </w:rPr>
              <w:t>Erdal AYGÜN</w:t>
            </w:r>
          </w:p>
        </w:tc>
        <w:tc>
          <w:tcPr>
            <w:tcW w:w="4931" w:type="dxa"/>
          </w:tcPr>
          <w:p w14:paraId="0536F86C" w14:textId="77777777" w:rsidR="00596C6B" w:rsidRDefault="00596C6B" w:rsidP="00560351">
            <w:pPr>
              <w:pStyle w:val="TableParagraph"/>
              <w:spacing w:line="268" w:lineRule="exact"/>
              <w:rPr>
                <w:sz w:val="24"/>
              </w:rPr>
            </w:pPr>
            <w:r>
              <w:rPr>
                <w:sz w:val="24"/>
              </w:rPr>
              <w:t>Okul Müdürü</w:t>
            </w:r>
          </w:p>
        </w:tc>
      </w:tr>
    </w:tbl>
    <w:p w14:paraId="195646F0" w14:textId="1CC8B7D7" w:rsidR="00E14350" w:rsidRDefault="00E14350" w:rsidP="00686125">
      <w:pPr>
        <w:rPr>
          <w:rFonts w:cs="Times New Roman"/>
          <w:b/>
          <w:szCs w:val="24"/>
        </w:rPr>
      </w:pPr>
    </w:p>
    <w:p w14:paraId="42AE5FB8" w14:textId="77777777" w:rsidR="00596C6B" w:rsidRDefault="00596C6B" w:rsidP="00596C6B">
      <w:pPr>
        <w:pStyle w:val="GvdeMetni"/>
        <w:spacing w:before="39" w:line="276" w:lineRule="auto"/>
        <w:ind w:left="207" w:right="206" w:firstLine="708"/>
        <w:jc w:val="both"/>
      </w:pPr>
    </w:p>
    <w:p w14:paraId="19BEAF08" w14:textId="77777777" w:rsidR="00B63F04" w:rsidRDefault="00B63F04" w:rsidP="00596C6B">
      <w:pPr>
        <w:pStyle w:val="GvdeMetni"/>
        <w:spacing w:before="39" w:line="276" w:lineRule="auto"/>
        <w:ind w:left="207" w:right="206" w:firstLine="708"/>
        <w:jc w:val="both"/>
      </w:pPr>
    </w:p>
    <w:p w14:paraId="434D7B7B" w14:textId="77777777" w:rsidR="00B63F04" w:rsidRDefault="00B63F04" w:rsidP="00596C6B">
      <w:pPr>
        <w:pStyle w:val="GvdeMetni"/>
        <w:spacing w:before="39" w:line="276" w:lineRule="auto"/>
        <w:ind w:left="207" w:right="206" w:firstLine="708"/>
        <w:jc w:val="both"/>
      </w:pPr>
    </w:p>
    <w:p w14:paraId="0E86F2A8" w14:textId="77777777" w:rsidR="00B63F04" w:rsidRDefault="00B63F04" w:rsidP="00596C6B">
      <w:pPr>
        <w:pStyle w:val="GvdeMetni"/>
        <w:spacing w:before="39" w:line="276" w:lineRule="auto"/>
        <w:ind w:left="207" w:right="206" w:firstLine="708"/>
        <w:jc w:val="both"/>
      </w:pPr>
    </w:p>
    <w:p w14:paraId="2D41ADF7" w14:textId="77777777" w:rsidR="00596C6B" w:rsidRDefault="00596C6B" w:rsidP="00596C6B">
      <w:pPr>
        <w:pStyle w:val="GvdeMetni"/>
        <w:spacing w:before="39" w:line="276" w:lineRule="auto"/>
        <w:ind w:left="207" w:right="206" w:firstLine="708"/>
        <w:jc w:val="both"/>
        <w:rPr>
          <w:spacing w:val="-8"/>
        </w:rPr>
      </w:pPr>
      <w:r>
        <w:t>2018/16 Nolu Genelge doğrultusunda İlçe Strateji Planlama Ekibi Kurulmuştur. Bu kurul 24/10/2018 tarihinde çalışmalara</w:t>
      </w:r>
      <w:r>
        <w:rPr>
          <w:spacing w:val="-16"/>
        </w:rPr>
        <w:t xml:space="preserve"> </w:t>
      </w:r>
      <w:r>
        <w:t>başlamıştır.</w:t>
      </w:r>
      <w:r>
        <w:rPr>
          <w:spacing w:val="-8"/>
        </w:rPr>
        <w:t xml:space="preserve"> </w:t>
      </w:r>
    </w:p>
    <w:p w14:paraId="0BB00F94" w14:textId="77777777" w:rsidR="006B329E" w:rsidRDefault="006B329E" w:rsidP="00596C6B">
      <w:pPr>
        <w:pStyle w:val="GvdeMetni"/>
        <w:spacing w:before="39" w:line="276" w:lineRule="auto"/>
        <w:ind w:left="207" w:right="206" w:firstLine="708"/>
        <w:jc w:val="both"/>
        <w:rPr>
          <w:spacing w:val="-8"/>
        </w:rPr>
      </w:pPr>
    </w:p>
    <w:p w14:paraId="7C525A28" w14:textId="77777777" w:rsidR="006B329E" w:rsidRDefault="006B329E" w:rsidP="00596C6B">
      <w:pPr>
        <w:pStyle w:val="GvdeMetni"/>
        <w:spacing w:before="39" w:line="276" w:lineRule="auto"/>
        <w:ind w:left="207" w:right="206" w:firstLine="708"/>
        <w:jc w:val="both"/>
        <w:rPr>
          <w:spacing w:val="-8"/>
        </w:rPr>
      </w:pPr>
    </w:p>
    <w:p w14:paraId="7E59B5FA" w14:textId="77777777" w:rsidR="006B329E" w:rsidRDefault="006B329E" w:rsidP="00596C6B">
      <w:pPr>
        <w:pStyle w:val="GvdeMetni"/>
        <w:spacing w:before="39" w:line="276" w:lineRule="auto"/>
        <w:ind w:left="207" w:right="206" w:firstLine="708"/>
        <w:jc w:val="both"/>
        <w:rPr>
          <w:spacing w:val="-8"/>
        </w:rPr>
      </w:pPr>
    </w:p>
    <w:p w14:paraId="52A724FD" w14:textId="77777777" w:rsidR="006B329E" w:rsidRDefault="006B329E" w:rsidP="00596C6B">
      <w:pPr>
        <w:pStyle w:val="GvdeMetni"/>
        <w:spacing w:before="39" w:line="276" w:lineRule="auto"/>
        <w:ind w:left="207" w:right="206" w:firstLine="708"/>
        <w:jc w:val="both"/>
      </w:pPr>
    </w:p>
    <w:p w14:paraId="462BC195" w14:textId="77777777" w:rsidR="00640EF0" w:rsidRDefault="00640EF0" w:rsidP="00640EF0">
      <w:pPr>
        <w:pStyle w:val="GvdeMetni"/>
        <w:spacing w:before="3" w:after="46"/>
        <w:rPr>
          <w:b/>
        </w:rPr>
      </w:pPr>
    </w:p>
    <w:p w14:paraId="4BBBA9FB" w14:textId="0920AA11" w:rsidR="00596C6B" w:rsidRPr="00C527DB" w:rsidRDefault="00640EF0" w:rsidP="00640EF0">
      <w:pPr>
        <w:pStyle w:val="GvdeMetni"/>
        <w:spacing w:before="3" w:after="46"/>
        <w:rPr>
          <w:b/>
          <w:color w:val="FF0000"/>
        </w:rPr>
      </w:pPr>
      <w:r>
        <w:rPr>
          <w:b/>
        </w:rPr>
        <w:lastRenderedPageBreak/>
        <w:t xml:space="preserve">Tablo 2: </w:t>
      </w:r>
      <w:r w:rsidR="00596C6B" w:rsidRPr="001B63DF">
        <w:rPr>
          <w:b/>
        </w:rPr>
        <w:t>Stratejik Y</w:t>
      </w:r>
      <w:r>
        <w:rPr>
          <w:b/>
        </w:rPr>
        <w:t>önetim ve Planlama Ekip Listesi</w:t>
      </w:r>
      <w:r w:rsidR="00C527DB">
        <w:rPr>
          <w:b/>
        </w:rPr>
        <w:t xml:space="preserve"> </w:t>
      </w:r>
    </w:p>
    <w:p w14:paraId="7974E66F" w14:textId="3D404332" w:rsidR="00596C6B" w:rsidRPr="00A53E33" w:rsidRDefault="00596C6B" w:rsidP="00596C6B">
      <w:pPr>
        <w:widowControl w:val="0"/>
        <w:tabs>
          <w:tab w:val="left" w:pos="1458"/>
        </w:tabs>
        <w:autoSpaceDE w:val="0"/>
        <w:autoSpaceDN w:val="0"/>
        <w:spacing w:before="124" w:after="0" w:line="240" w:lineRule="auto"/>
        <w:ind w:left="916"/>
        <w:rPr>
          <w:color w:val="233E5F"/>
        </w:rPr>
      </w:pPr>
    </w:p>
    <w:tbl>
      <w:tblPr>
        <w:tblW w:w="11832"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3548"/>
        <w:gridCol w:w="7108"/>
      </w:tblGrid>
      <w:tr w:rsidR="00596C6B" w14:paraId="689DB3C6" w14:textId="77777777" w:rsidTr="00144FC0">
        <w:trPr>
          <w:trHeight w:val="337"/>
        </w:trPr>
        <w:tc>
          <w:tcPr>
            <w:tcW w:w="1176" w:type="dxa"/>
            <w:tcBorders>
              <w:bottom w:val="nil"/>
            </w:tcBorders>
            <w:shd w:val="clear" w:color="auto" w:fill="2E74B5" w:themeFill="accent1" w:themeFillShade="BF"/>
          </w:tcPr>
          <w:p w14:paraId="14B931E1" w14:textId="77777777" w:rsidR="00596C6B" w:rsidRDefault="00596C6B" w:rsidP="00560351">
            <w:pPr>
              <w:pStyle w:val="TableParagraph"/>
              <w:spacing w:before="32"/>
              <w:ind w:left="138"/>
              <w:rPr>
                <w:b/>
                <w:sz w:val="24"/>
              </w:rPr>
            </w:pPr>
            <w:r>
              <w:rPr>
                <w:b/>
                <w:color w:val="FFFFFF"/>
                <w:sz w:val="24"/>
              </w:rPr>
              <w:t>SIRA NO</w:t>
            </w:r>
          </w:p>
        </w:tc>
        <w:tc>
          <w:tcPr>
            <w:tcW w:w="3548" w:type="dxa"/>
            <w:shd w:val="clear" w:color="auto" w:fill="2E74B5" w:themeFill="accent1" w:themeFillShade="BF"/>
          </w:tcPr>
          <w:p w14:paraId="1FBB3A77" w14:textId="77777777" w:rsidR="00596C6B" w:rsidRDefault="00596C6B" w:rsidP="00560351">
            <w:pPr>
              <w:pStyle w:val="TableParagraph"/>
              <w:spacing w:before="32"/>
              <w:ind w:left="1204"/>
              <w:rPr>
                <w:b/>
                <w:sz w:val="24"/>
              </w:rPr>
            </w:pPr>
            <w:r>
              <w:rPr>
                <w:b/>
                <w:color w:val="FFFFFF"/>
                <w:sz w:val="24"/>
              </w:rPr>
              <w:t>ADI SOYADI</w:t>
            </w:r>
          </w:p>
        </w:tc>
        <w:tc>
          <w:tcPr>
            <w:tcW w:w="7108" w:type="dxa"/>
            <w:shd w:val="clear" w:color="auto" w:fill="2E74B5" w:themeFill="accent1" w:themeFillShade="BF"/>
          </w:tcPr>
          <w:p w14:paraId="6CBEA3C5" w14:textId="77777777" w:rsidR="00596C6B" w:rsidRDefault="00596C6B" w:rsidP="00560351">
            <w:pPr>
              <w:pStyle w:val="TableParagraph"/>
              <w:spacing w:before="32"/>
              <w:ind w:right="2164"/>
              <w:rPr>
                <w:b/>
                <w:sz w:val="24"/>
              </w:rPr>
            </w:pPr>
            <w:r>
              <w:rPr>
                <w:b/>
                <w:color w:val="FFFFFF"/>
                <w:sz w:val="24"/>
              </w:rPr>
              <w:t>UNVANI</w:t>
            </w:r>
          </w:p>
        </w:tc>
      </w:tr>
      <w:tr w:rsidR="00596C6B" w14:paraId="5B160A87" w14:textId="77777777" w:rsidTr="00144FC0">
        <w:trPr>
          <w:trHeight w:val="309"/>
        </w:trPr>
        <w:tc>
          <w:tcPr>
            <w:tcW w:w="1176" w:type="dxa"/>
            <w:tcBorders>
              <w:top w:val="nil"/>
            </w:tcBorders>
          </w:tcPr>
          <w:p w14:paraId="0506B2D6" w14:textId="77777777" w:rsidR="00596C6B" w:rsidRDefault="00596C6B" w:rsidP="00560351">
            <w:pPr>
              <w:pStyle w:val="TableParagraph"/>
              <w:spacing w:line="268" w:lineRule="exact"/>
              <w:ind w:right="595"/>
              <w:rPr>
                <w:sz w:val="24"/>
              </w:rPr>
            </w:pPr>
            <w:r>
              <w:rPr>
                <w:sz w:val="24"/>
              </w:rPr>
              <w:t>1</w:t>
            </w:r>
          </w:p>
        </w:tc>
        <w:tc>
          <w:tcPr>
            <w:tcW w:w="3548" w:type="dxa"/>
          </w:tcPr>
          <w:p w14:paraId="6D07718A" w14:textId="77777777" w:rsidR="00596C6B" w:rsidRDefault="00596C6B" w:rsidP="00560351">
            <w:pPr>
              <w:pStyle w:val="TableParagraph"/>
              <w:spacing w:line="268" w:lineRule="exact"/>
              <w:rPr>
                <w:sz w:val="24"/>
              </w:rPr>
            </w:pPr>
            <w:r>
              <w:rPr>
                <w:sz w:val="24"/>
              </w:rPr>
              <w:t>Sami AYDIN</w:t>
            </w:r>
          </w:p>
        </w:tc>
        <w:tc>
          <w:tcPr>
            <w:tcW w:w="7108" w:type="dxa"/>
          </w:tcPr>
          <w:p w14:paraId="519BA501" w14:textId="77777777" w:rsidR="00596C6B" w:rsidRDefault="00596C6B" w:rsidP="00560351">
            <w:pPr>
              <w:pStyle w:val="TableParagraph"/>
              <w:spacing w:line="268" w:lineRule="exact"/>
              <w:rPr>
                <w:sz w:val="24"/>
              </w:rPr>
            </w:pPr>
            <w:r>
              <w:rPr>
                <w:sz w:val="24"/>
              </w:rPr>
              <w:t>İlçe Milli Eğitim Şube Müdürü</w:t>
            </w:r>
          </w:p>
        </w:tc>
      </w:tr>
      <w:tr w:rsidR="00596C6B" w14:paraId="322960BE" w14:textId="77777777" w:rsidTr="00144FC0">
        <w:trPr>
          <w:trHeight w:val="281"/>
        </w:trPr>
        <w:tc>
          <w:tcPr>
            <w:tcW w:w="1176" w:type="dxa"/>
          </w:tcPr>
          <w:p w14:paraId="779EBDD9" w14:textId="77777777" w:rsidR="00596C6B" w:rsidRDefault="00596C6B" w:rsidP="00560351">
            <w:pPr>
              <w:pStyle w:val="TableParagraph"/>
              <w:spacing w:line="268" w:lineRule="exact"/>
              <w:ind w:right="595"/>
              <w:rPr>
                <w:sz w:val="24"/>
              </w:rPr>
            </w:pPr>
            <w:r>
              <w:rPr>
                <w:sz w:val="24"/>
              </w:rPr>
              <w:t>2</w:t>
            </w:r>
          </w:p>
        </w:tc>
        <w:tc>
          <w:tcPr>
            <w:tcW w:w="3548" w:type="dxa"/>
          </w:tcPr>
          <w:p w14:paraId="1FE621C0" w14:textId="59147D7A" w:rsidR="00596C6B" w:rsidRDefault="00A727FE" w:rsidP="00560351">
            <w:pPr>
              <w:pStyle w:val="TableParagraph"/>
              <w:spacing w:line="268" w:lineRule="exact"/>
              <w:rPr>
                <w:sz w:val="24"/>
              </w:rPr>
            </w:pPr>
            <w:r>
              <w:rPr>
                <w:sz w:val="24"/>
              </w:rPr>
              <w:t>Sevil ÖZTEKİN</w:t>
            </w:r>
          </w:p>
        </w:tc>
        <w:tc>
          <w:tcPr>
            <w:tcW w:w="7108" w:type="dxa"/>
          </w:tcPr>
          <w:p w14:paraId="5AA97639" w14:textId="1EEA148B" w:rsidR="00596C6B" w:rsidRDefault="00A727FE" w:rsidP="00560351">
            <w:pPr>
              <w:pStyle w:val="TableParagraph"/>
              <w:spacing w:line="268" w:lineRule="exact"/>
              <w:rPr>
                <w:sz w:val="24"/>
              </w:rPr>
            </w:pPr>
            <w:r>
              <w:rPr>
                <w:sz w:val="24"/>
              </w:rPr>
              <w:t>Şef</w:t>
            </w:r>
            <w:r w:rsidR="00EB0448">
              <w:rPr>
                <w:sz w:val="24"/>
              </w:rPr>
              <w:t xml:space="preserve"> (İnsan Kaynakları-Atama-Hukuk)</w:t>
            </w:r>
          </w:p>
        </w:tc>
      </w:tr>
      <w:tr w:rsidR="00596C6B" w14:paraId="547D00B3" w14:textId="77777777" w:rsidTr="00144FC0">
        <w:trPr>
          <w:trHeight w:val="281"/>
        </w:trPr>
        <w:tc>
          <w:tcPr>
            <w:tcW w:w="1176" w:type="dxa"/>
          </w:tcPr>
          <w:p w14:paraId="78713269" w14:textId="77777777" w:rsidR="00596C6B" w:rsidRDefault="00596C6B" w:rsidP="00560351">
            <w:pPr>
              <w:pStyle w:val="TableParagraph"/>
              <w:spacing w:line="268" w:lineRule="exact"/>
              <w:ind w:right="595"/>
              <w:rPr>
                <w:sz w:val="24"/>
              </w:rPr>
            </w:pPr>
            <w:r>
              <w:rPr>
                <w:sz w:val="24"/>
              </w:rPr>
              <w:t>3</w:t>
            </w:r>
          </w:p>
        </w:tc>
        <w:tc>
          <w:tcPr>
            <w:tcW w:w="3548" w:type="dxa"/>
          </w:tcPr>
          <w:p w14:paraId="29A7DABC" w14:textId="408C8FA9" w:rsidR="00596C6B" w:rsidRDefault="00A727FE" w:rsidP="00560351">
            <w:pPr>
              <w:pStyle w:val="TableParagraph"/>
              <w:spacing w:line="268" w:lineRule="exact"/>
              <w:rPr>
                <w:sz w:val="24"/>
              </w:rPr>
            </w:pPr>
            <w:r>
              <w:rPr>
                <w:sz w:val="24"/>
              </w:rPr>
              <w:t>Zülküf ALTAN</w:t>
            </w:r>
          </w:p>
        </w:tc>
        <w:tc>
          <w:tcPr>
            <w:tcW w:w="7108" w:type="dxa"/>
          </w:tcPr>
          <w:p w14:paraId="277F2A0D" w14:textId="30C76EA7" w:rsidR="00596C6B" w:rsidRDefault="00A727FE" w:rsidP="00560351">
            <w:pPr>
              <w:pStyle w:val="TableParagraph"/>
              <w:spacing w:line="268" w:lineRule="exact"/>
              <w:rPr>
                <w:sz w:val="24"/>
              </w:rPr>
            </w:pPr>
            <w:r>
              <w:rPr>
                <w:sz w:val="24"/>
              </w:rPr>
              <w:t>Şef</w:t>
            </w:r>
            <w:r w:rsidR="00EB0448">
              <w:rPr>
                <w:sz w:val="24"/>
              </w:rPr>
              <w:t xml:space="preserve"> (İnşaat Emlak)</w:t>
            </w:r>
          </w:p>
        </w:tc>
      </w:tr>
      <w:tr w:rsidR="00596C6B" w14:paraId="3B0D7F12" w14:textId="77777777" w:rsidTr="00144FC0">
        <w:trPr>
          <w:trHeight w:val="281"/>
        </w:trPr>
        <w:tc>
          <w:tcPr>
            <w:tcW w:w="1176" w:type="dxa"/>
          </w:tcPr>
          <w:p w14:paraId="5A90B3E9" w14:textId="77777777" w:rsidR="00596C6B" w:rsidRDefault="00596C6B" w:rsidP="00560351">
            <w:pPr>
              <w:pStyle w:val="TableParagraph"/>
              <w:spacing w:line="268" w:lineRule="exact"/>
              <w:ind w:right="595"/>
              <w:rPr>
                <w:sz w:val="24"/>
              </w:rPr>
            </w:pPr>
            <w:r>
              <w:rPr>
                <w:sz w:val="24"/>
              </w:rPr>
              <w:t>4</w:t>
            </w:r>
          </w:p>
        </w:tc>
        <w:tc>
          <w:tcPr>
            <w:tcW w:w="3548" w:type="dxa"/>
          </w:tcPr>
          <w:p w14:paraId="7C52C629" w14:textId="77777777" w:rsidR="00596C6B" w:rsidRDefault="00596C6B" w:rsidP="00560351">
            <w:pPr>
              <w:pStyle w:val="TableParagraph"/>
              <w:spacing w:line="268" w:lineRule="exact"/>
              <w:rPr>
                <w:sz w:val="24"/>
              </w:rPr>
            </w:pPr>
            <w:r>
              <w:rPr>
                <w:sz w:val="24"/>
              </w:rPr>
              <w:t>Mustafa SERAN</w:t>
            </w:r>
          </w:p>
        </w:tc>
        <w:tc>
          <w:tcPr>
            <w:tcW w:w="7108" w:type="dxa"/>
          </w:tcPr>
          <w:p w14:paraId="0E890EE7" w14:textId="77777777" w:rsidR="00596C6B" w:rsidRDefault="00596C6B" w:rsidP="00560351">
            <w:pPr>
              <w:pStyle w:val="TableParagraph"/>
              <w:spacing w:line="268" w:lineRule="exact"/>
              <w:rPr>
                <w:sz w:val="24"/>
              </w:rPr>
            </w:pPr>
            <w:r>
              <w:rPr>
                <w:sz w:val="24"/>
              </w:rPr>
              <w:t>Mebbis Yöneticisi</w:t>
            </w:r>
          </w:p>
        </w:tc>
      </w:tr>
      <w:tr w:rsidR="00596C6B" w14:paraId="008933C3" w14:textId="77777777" w:rsidTr="00144FC0">
        <w:trPr>
          <w:trHeight w:val="281"/>
        </w:trPr>
        <w:tc>
          <w:tcPr>
            <w:tcW w:w="1176" w:type="dxa"/>
          </w:tcPr>
          <w:p w14:paraId="0FD0B680" w14:textId="77777777" w:rsidR="00596C6B" w:rsidRDefault="00596C6B" w:rsidP="00560351">
            <w:pPr>
              <w:pStyle w:val="TableParagraph"/>
              <w:spacing w:line="268" w:lineRule="exact"/>
              <w:ind w:right="595"/>
              <w:rPr>
                <w:sz w:val="24"/>
              </w:rPr>
            </w:pPr>
            <w:r>
              <w:rPr>
                <w:sz w:val="24"/>
              </w:rPr>
              <w:t>5</w:t>
            </w:r>
          </w:p>
        </w:tc>
        <w:tc>
          <w:tcPr>
            <w:tcW w:w="3548" w:type="dxa"/>
          </w:tcPr>
          <w:p w14:paraId="54F601A0" w14:textId="77777777" w:rsidR="00596C6B" w:rsidRDefault="00596C6B" w:rsidP="00560351">
            <w:pPr>
              <w:pStyle w:val="TableParagraph"/>
              <w:spacing w:line="268" w:lineRule="exact"/>
              <w:rPr>
                <w:sz w:val="24"/>
              </w:rPr>
            </w:pPr>
            <w:r>
              <w:rPr>
                <w:sz w:val="24"/>
              </w:rPr>
              <w:t>Ümit GÜL</w:t>
            </w:r>
          </w:p>
        </w:tc>
        <w:tc>
          <w:tcPr>
            <w:tcW w:w="7108" w:type="dxa"/>
          </w:tcPr>
          <w:p w14:paraId="7CA928A5" w14:textId="351D0FDF" w:rsidR="00596C6B" w:rsidRDefault="00596C6B" w:rsidP="00560351">
            <w:pPr>
              <w:pStyle w:val="TableParagraph"/>
              <w:spacing w:line="268" w:lineRule="exact"/>
              <w:rPr>
                <w:sz w:val="24"/>
              </w:rPr>
            </w:pPr>
            <w:r>
              <w:rPr>
                <w:sz w:val="24"/>
              </w:rPr>
              <w:t>VHKİ</w:t>
            </w:r>
            <w:r w:rsidR="00EB0448">
              <w:rPr>
                <w:sz w:val="24"/>
              </w:rPr>
              <w:t xml:space="preserve"> (Bilgi İşlem, Strateji</w:t>
            </w:r>
            <w:r w:rsidR="00144FC0">
              <w:rPr>
                <w:sz w:val="24"/>
              </w:rPr>
              <w:t>, Ölçme Ve Değerlendirme</w:t>
            </w:r>
            <w:r w:rsidR="00EB0448">
              <w:rPr>
                <w:sz w:val="24"/>
              </w:rPr>
              <w:t>)</w:t>
            </w:r>
          </w:p>
        </w:tc>
      </w:tr>
      <w:tr w:rsidR="00A727FE" w14:paraId="49FFA9EB" w14:textId="77777777" w:rsidTr="00144FC0">
        <w:trPr>
          <w:trHeight w:val="281"/>
        </w:trPr>
        <w:tc>
          <w:tcPr>
            <w:tcW w:w="1176" w:type="dxa"/>
          </w:tcPr>
          <w:p w14:paraId="7145C2E4" w14:textId="6D45D166" w:rsidR="00A727FE" w:rsidRDefault="00A727FE" w:rsidP="00560351">
            <w:pPr>
              <w:pStyle w:val="TableParagraph"/>
              <w:spacing w:line="268" w:lineRule="exact"/>
              <w:ind w:right="595"/>
              <w:rPr>
                <w:sz w:val="24"/>
              </w:rPr>
            </w:pPr>
            <w:r>
              <w:rPr>
                <w:sz w:val="24"/>
              </w:rPr>
              <w:t>6</w:t>
            </w:r>
          </w:p>
        </w:tc>
        <w:tc>
          <w:tcPr>
            <w:tcW w:w="3548" w:type="dxa"/>
          </w:tcPr>
          <w:p w14:paraId="1C529FB7" w14:textId="31FBACB5" w:rsidR="00A727FE" w:rsidRDefault="00A727FE" w:rsidP="00560351">
            <w:pPr>
              <w:pStyle w:val="TableParagraph"/>
              <w:spacing w:line="268" w:lineRule="exact"/>
              <w:rPr>
                <w:sz w:val="24"/>
              </w:rPr>
            </w:pPr>
            <w:r>
              <w:rPr>
                <w:sz w:val="24"/>
              </w:rPr>
              <w:t>Mehmet Salih ÇAKAR</w:t>
            </w:r>
          </w:p>
        </w:tc>
        <w:tc>
          <w:tcPr>
            <w:tcW w:w="7108" w:type="dxa"/>
          </w:tcPr>
          <w:p w14:paraId="28C5DEC3" w14:textId="0517516F" w:rsidR="00A727FE" w:rsidRDefault="00A727FE" w:rsidP="00560351">
            <w:pPr>
              <w:pStyle w:val="TableParagraph"/>
              <w:spacing w:line="268" w:lineRule="exact"/>
              <w:rPr>
                <w:sz w:val="24"/>
              </w:rPr>
            </w:pPr>
            <w:r>
              <w:rPr>
                <w:sz w:val="24"/>
              </w:rPr>
              <w:t>Şef</w:t>
            </w:r>
            <w:r w:rsidR="00EB0448">
              <w:rPr>
                <w:sz w:val="24"/>
              </w:rPr>
              <w:t xml:space="preserve"> (Özel Eğitim, Özel Öğretim)</w:t>
            </w:r>
          </w:p>
        </w:tc>
      </w:tr>
      <w:tr w:rsidR="00A727FE" w14:paraId="5A1ED079" w14:textId="77777777" w:rsidTr="00144FC0">
        <w:trPr>
          <w:trHeight w:val="281"/>
        </w:trPr>
        <w:tc>
          <w:tcPr>
            <w:tcW w:w="1176" w:type="dxa"/>
          </w:tcPr>
          <w:p w14:paraId="06E01E38" w14:textId="2A7F197C" w:rsidR="00A727FE" w:rsidRDefault="00A727FE" w:rsidP="00560351">
            <w:pPr>
              <w:pStyle w:val="TableParagraph"/>
              <w:spacing w:line="268" w:lineRule="exact"/>
              <w:ind w:right="595"/>
              <w:rPr>
                <w:sz w:val="24"/>
              </w:rPr>
            </w:pPr>
            <w:r>
              <w:rPr>
                <w:sz w:val="24"/>
              </w:rPr>
              <w:t>7</w:t>
            </w:r>
          </w:p>
        </w:tc>
        <w:tc>
          <w:tcPr>
            <w:tcW w:w="3548" w:type="dxa"/>
          </w:tcPr>
          <w:p w14:paraId="5EF3FB45" w14:textId="663163A7" w:rsidR="00A727FE" w:rsidRDefault="00A727FE" w:rsidP="00560351">
            <w:pPr>
              <w:pStyle w:val="TableParagraph"/>
              <w:spacing w:line="268" w:lineRule="exact"/>
              <w:rPr>
                <w:sz w:val="24"/>
              </w:rPr>
            </w:pPr>
            <w:r>
              <w:rPr>
                <w:sz w:val="24"/>
              </w:rPr>
              <w:t>Gülşen ŞİMŞEK</w:t>
            </w:r>
          </w:p>
        </w:tc>
        <w:tc>
          <w:tcPr>
            <w:tcW w:w="7108" w:type="dxa"/>
          </w:tcPr>
          <w:p w14:paraId="50FB775B" w14:textId="6C29F223" w:rsidR="00A727FE" w:rsidRDefault="00A727FE" w:rsidP="00560351">
            <w:pPr>
              <w:pStyle w:val="TableParagraph"/>
              <w:spacing w:line="268" w:lineRule="exact"/>
              <w:rPr>
                <w:sz w:val="24"/>
              </w:rPr>
            </w:pPr>
            <w:r>
              <w:rPr>
                <w:sz w:val="24"/>
              </w:rPr>
              <w:t>Şef</w:t>
            </w:r>
            <w:r w:rsidR="00EB0448">
              <w:rPr>
                <w:sz w:val="24"/>
              </w:rPr>
              <w:t xml:space="preserve"> (Mesleki Ve Teknik Eğitim)</w:t>
            </w:r>
          </w:p>
        </w:tc>
      </w:tr>
      <w:tr w:rsidR="00A727FE" w14:paraId="5DBE6C19" w14:textId="77777777" w:rsidTr="00144FC0">
        <w:trPr>
          <w:trHeight w:val="281"/>
        </w:trPr>
        <w:tc>
          <w:tcPr>
            <w:tcW w:w="1176" w:type="dxa"/>
          </w:tcPr>
          <w:p w14:paraId="08CC2E66" w14:textId="69018562" w:rsidR="00A727FE" w:rsidRDefault="00A727FE" w:rsidP="00560351">
            <w:pPr>
              <w:pStyle w:val="TableParagraph"/>
              <w:spacing w:line="268" w:lineRule="exact"/>
              <w:ind w:right="595"/>
              <w:rPr>
                <w:sz w:val="24"/>
              </w:rPr>
            </w:pPr>
            <w:r>
              <w:rPr>
                <w:sz w:val="24"/>
              </w:rPr>
              <w:t>8</w:t>
            </w:r>
          </w:p>
        </w:tc>
        <w:tc>
          <w:tcPr>
            <w:tcW w:w="3548" w:type="dxa"/>
          </w:tcPr>
          <w:p w14:paraId="1C1CBBD3" w14:textId="78D3ADF2" w:rsidR="00A727FE" w:rsidRDefault="00A727FE" w:rsidP="00560351">
            <w:pPr>
              <w:pStyle w:val="TableParagraph"/>
              <w:spacing w:line="268" w:lineRule="exact"/>
              <w:rPr>
                <w:sz w:val="24"/>
              </w:rPr>
            </w:pPr>
            <w:r>
              <w:rPr>
                <w:sz w:val="24"/>
              </w:rPr>
              <w:t>Azize TÜRKEL</w:t>
            </w:r>
          </w:p>
        </w:tc>
        <w:tc>
          <w:tcPr>
            <w:tcW w:w="7108" w:type="dxa"/>
          </w:tcPr>
          <w:p w14:paraId="155E4D0B" w14:textId="4DE21508" w:rsidR="00A727FE" w:rsidRDefault="00A727FE" w:rsidP="00560351">
            <w:pPr>
              <w:pStyle w:val="TableParagraph"/>
              <w:spacing w:line="268" w:lineRule="exact"/>
              <w:rPr>
                <w:sz w:val="24"/>
              </w:rPr>
            </w:pPr>
            <w:r>
              <w:rPr>
                <w:sz w:val="24"/>
              </w:rPr>
              <w:t>Şef</w:t>
            </w:r>
            <w:r w:rsidR="00EB0448">
              <w:rPr>
                <w:sz w:val="24"/>
              </w:rPr>
              <w:t xml:space="preserve"> (Ortaöğretim, Din Öğretimi)</w:t>
            </w:r>
          </w:p>
        </w:tc>
      </w:tr>
      <w:tr w:rsidR="00A727FE" w14:paraId="34EBA392" w14:textId="77777777" w:rsidTr="00144FC0">
        <w:trPr>
          <w:trHeight w:val="281"/>
        </w:trPr>
        <w:tc>
          <w:tcPr>
            <w:tcW w:w="1176" w:type="dxa"/>
          </w:tcPr>
          <w:p w14:paraId="0D3CCC60" w14:textId="7A66EA8C" w:rsidR="00A727FE" w:rsidRDefault="00A727FE" w:rsidP="00560351">
            <w:pPr>
              <w:pStyle w:val="TableParagraph"/>
              <w:spacing w:line="268" w:lineRule="exact"/>
              <w:ind w:right="595"/>
              <w:rPr>
                <w:sz w:val="24"/>
              </w:rPr>
            </w:pPr>
            <w:r>
              <w:rPr>
                <w:sz w:val="24"/>
              </w:rPr>
              <w:t>9</w:t>
            </w:r>
          </w:p>
        </w:tc>
        <w:tc>
          <w:tcPr>
            <w:tcW w:w="3548" w:type="dxa"/>
          </w:tcPr>
          <w:p w14:paraId="70794023" w14:textId="2907D91F" w:rsidR="00A727FE" w:rsidRDefault="00A727FE" w:rsidP="00560351">
            <w:pPr>
              <w:pStyle w:val="TableParagraph"/>
              <w:spacing w:line="268" w:lineRule="exact"/>
              <w:rPr>
                <w:sz w:val="24"/>
              </w:rPr>
            </w:pPr>
            <w:r>
              <w:rPr>
                <w:sz w:val="24"/>
              </w:rPr>
              <w:t>Nesiha BOZKURT</w:t>
            </w:r>
          </w:p>
        </w:tc>
        <w:tc>
          <w:tcPr>
            <w:tcW w:w="7108" w:type="dxa"/>
          </w:tcPr>
          <w:p w14:paraId="769E6091" w14:textId="06639B2E" w:rsidR="00A727FE" w:rsidRDefault="00A727FE" w:rsidP="00560351">
            <w:pPr>
              <w:pStyle w:val="TableParagraph"/>
              <w:spacing w:line="268" w:lineRule="exact"/>
              <w:rPr>
                <w:sz w:val="24"/>
              </w:rPr>
            </w:pPr>
            <w:r>
              <w:rPr>
                <w:sz w:val="24"/>
              </w:rPr>
              <w:t>Şef</w:t>
            </w:r>
            <w:r w:rsidR="00EB0448">
              <w:rPr>
                <w:sz w:val="24"/>
              </w:rPr>
              <w:t xml:space="preserve"> ( Temel Eğitim)</w:t>
            </w:r>
          </w:p>
        </w:tc>
      </w:tr>
      <w:tr w:rsidR="00A727FE" w14:paraId="6C09EBF3" w14:textId="77777777" w:rsidTr="00144FC0">
        <w:trPr>
          <w:trHeight w:val="281"/>
        </w:trPr>
        <w:tc>
          <w:tcPr>
            <w:tcW w:w="1176" w:type="dxa"/>
          </w:tcPr>
          <w:p w14:paraId="3396382F" w14:textId="2970E72A" w:rsidR="00A727FE" w:rsidRDefault="00A727FE" w:rsidP="00560351">
            <w:pPr>
              <w:pStyle w:val="TableParagraph"/>
              <w:spacing w:line="268" w:lineRule="exact"/>
              <w:ind w:right="595"/>
              <w:rPr>
                <w:sz w:val="24"/>
              </w:rPr>
            </w:pPr>
            <w:r>
              <w:rPr>
                <w:sz w:val="24"/>
              </w:rPr>
              <w:t>10</w:t>
            </w:r>
          </w:p>
        </w:tc>
        <w:tc>
          <w:tcPr>
            <w:tcW w:w="3548" w:type="dxa"/>
          </w:tcPr>
          <w:p w14:paraId="24F62FA7" w14:textId="5F53B5C3" w:rsidR="00A727FE" w:rsidRDefault="00A727FE" w:rsidP="00560351">
            <w:pPr>
              <w:pStyle w:val="TableParagraph"/>
              <w:spacing w:line="268" w:lineRule="exact"/>
              <w:rPr>
                <w:sz w:val="24"/>
              </w:rPr>
            </w:pPr>
            <w:r>
              <w:rPr>
                <w:sz w:val="24"/>
              </w:rPr>
              <w:t>Bayram BAYAR</w:t>
            </w:r>
          </w:p>
        </w:tc>
        <w:tc>
          <w:tcPr>
            <w:tcW w:w="7108" w:type="dxa"/>
          </w:tcPr>
          <w:p w14:paraId="138EE593" w14:textId="1AF990C0" w:rsidR="00A727FE" w:rsidRDefault="00A727FE" w:rsidP="00560351">
            <w:pPr>
              <w:pStyle w:val="TableParagraph"/>
              <w:spacing w:line="268" w:lineRule="exact"/>
              <w:rPr>
                <w:sz w:val="24"/>
              </w:rPr>
            </w:pPr>
            <w:r>
              <w:rPr>
                <w:sz w:val="24"/>
              </w:rPr>
              <w:t>Şef</w:t>
            </w:r>
            <w:r w:rsidR="00EB0448">
              <w:rPr>
                <w:sz w:val="24"/>
              </w:rPr>
              <w:t xml:space="preserve"> (Destek Hizmetleri)</w:t>
            </w:r>
          </w:p>
        </w:tc>
      </w:tr>
      <w:tr w:rsidR="00A727FE" w14:paraId="5380E5C4" w14:textId="77777777" w:rsidTr="00144FC0">
        <w:trPr>
          <w:trHeight w:val="281"/>
        </w:trPr>
        <w:tc>
          <w:tcPr>
            <w:tcW w:w="1176" w:type="dxa"/>
          </w:tcPr>
          <w:p w14:paraId="4BDCA9A6" w14:textId="6B60F5B8" w:rsidR="00A727FE" w:rsidRDefault="00A727FE" w:rsidP="00560351">
            <w:pPr>
              <w:pStyle w:val="TableParagraph"/>
              <w:spacing w:line="268" w:lineRule="exact"/>
              <w:ind w:right="595"/>
              <w:rPr>
                <w:sz w:val="24"/>
              </w:rPr>
            </w:pPr>
            <w:r>
              <w:rPr>
                <w:sz w:val="24"/>
              </w:rPr>
              <w:t>11</w:t>
            </w:r>
          </w:p>
        </w:tc>
        <w:tc>
          <w:tcPr>
            <w:tcW w:w="3548" w:type="dxa"/>
          </w:tcPr>
          <w:p w14:paraId="6B65236A" w14:textId="2B588C76" w:rsidR="00A727FE" w:rsidRDefault="00A727FE" w:rsidP="00560351">
            <w:pPr>
              <w:pStyle w:val="TableParagraph"/>
              <w:spacing w:line="268" w:lineRule="exact"/>
              <w:rPr>
                <w:sz w:val="24"/>
              </w:rPr>
            </w:pPr>
            <w:r>
              <w:rPr>
                <w:sz w:val="24"/>
              </w:rPr>
              <w:t>Ahmet TEKYILDIZ</w:t>
            </w:r>
          </w:p>
        </w:tc>
        <w:tc>
          <w:tcPr>
            <w:tcW w:w="7108" w:type="dxa"/>
          </w:tcPr>
          <w:p w14:paraId="220C78BE" w14:textId="7467D093" w:rsidR="00A727FE" w:rsidRDefault="00A727FE" w:rsidP="00560351">
            <w:pPr>
              <w:pStyle w:val="TableParagraph"/>
              <w:spacing w:line="268" w:lineRule="exact"/>
              <w:rPr>
                <w:sz w:val="24"/>
              </w:rPr>
            </w:pPr>
            <w:r>
              <w:rPr>
                <w:sz w:val="24"/>
              </w:rPr>
              <w:t>Şef</w:t>
            </w:r>
            <w:r w:rsidR="00EB0448">
              <w:rPr>
                <w:sz w:val="24"/>
              </w:rPr>
              <w:t xml:space="preserve">  ( İnsan Kaynakları-Özlük)</w:t>
            </w:r>
          </w:p>
        </w:tc>
      </w:tr>
      <w:tr w:rsidR="00A727FE" w14:paraId="6238302E" w14:textId="77777777" w:rsidTr="00144FC0">
        <w:trPr>
          <w:trHeight w:val="281"/>
        </w:trPr>
        <w:tc>
          <w:tcPr>
            <w:tcW w:w="1176" w:type="dxa"/>
          </w:tcPr>
          <w:p w14:paraId="7A240574" w14:textId="209D476E" w:rsidR="00A727FE" w:rsidRDefault="00A727FE" w:rsidP="00560351">
            <w:pPr>
              <w:pStyle w:val="TableParagraph"/>
              <w:spacing w:line="268" w:lineRule="exact"/>
              <w:ind w:right="595"/>
              <w:rPr>
                <w:sz w:val="24"/>
              </w:rPr>
            </w:pPr>
            <w:r>
              <w:rPr>
                <w:sz w:val="24"/>
              </w:rPr>
              <w:t>12</w:t>
            </w:r>
          </w:p>
        </w:tc>
        <w:tc>
          <w:tcPr>
            <w:tcW w:w="3548" w:type="dxa"/>
          </w:tcPr>
          <w:p w14:paraId="52F233CB" w14:textId="06CC4FAD" w:rsidR="00A727FE" w:rsidRDefault="00A727FE" w:rsidP="00560351">
            <w:pPr>
              <w:pStyle w:val="TableParagraph"/>
              <w:spacing w:line="268" w:lineRule="exact"/>
              <w:rPr>
                <w:sz w:val="24"/>
              </w:rPr>
            </w:pPr>
            <w:r>
              <w:rPr>
                <w:sz w:val="24"/>
              </w:rPr>
              <w:t>Hikmet BİNGÖL</w:t>
            </w:r>
          </w:p>
        </w:tc>
        <w:tc>
          <w:tcPr>
            <w:tcW w:w="7108" w:type="dxa"/>
          </w:tcPr>
          <w:p w14:paraId="30B9C7F1" w14:textId="582A480B" w:rsidR="00A727FE" w:rsidRDefault="00A727FE" w:rsidP="00560351">
            <w:pPr>
              <w:pStyle w:val="TableParagraph"/>
              <w:spacing w:line="268" w:lineRule="exact"/>
              <w:rPr>
                <w:sz w:val="24"/>
              </w:rPr>
            </w:pPr>
            <w:r>
              <w:rPr>
                <w:sz w:val="24"/>
              </w:rPr>
              <w:t>Şef</w:t>
            </w:r>
            <w:r w:rsidR="00144FC0">
              <w:rPr>
                <w:sz w:val="24"/>
              </w:rPr>
              <w:t xml:space="preserve"> (Hayat Boyu Öğrenme</w:t>
            </w:r>
            <w:r w:rsidR="00EB0448">
              <w:rPr>
                <w:sz w:val="24"/>
              </w:rPr>
              <w:t>)</w:t>
            </w:r>
          </w:p>
        </w:tc>
      </w:tr>
      <w:tr w:rsidR="00144FC0" w14:paraId="496CFCA5" w14:textId="77777777" w:rsidTr="00144FC0">
        <w:trPr>
          <w:trHeight w:val="281"/>
        </w:trPr>
        <w:tc>
          <w:tcPr>
            <w:tcW w:w="1176" w:type="dxa"/>
          </w:tcPr>
          <w:p w14:paraId="1FCE1273" w14:textId="752515E3" w:rsidR="00144FC0" w:rsidRDefault="00144FC0" w:rsidP="00560351">
            <w:pPr>
              <w:pStyle w:val="TableParagraph"/>
              <w:spacing w:line="268" w:lineRule="exact"/>
              <w:ind w:right="595"/>
              <w:rPr>
                <w:sz w:val="24"/>
              </w:rPr>
            </w:pPr>
            <w:r>
              <w:rPr>
                <w:sz w:val="24"/>
              </w:rPr>
              <w:t>13</w:t>
            </w:r>
          </w:p>
        </w:tc>
        <w:tc>
          <w:tcPr>
            <w:tcW w:w="3548" w:type="dxa"/>
          </w:tcPr>
          <w:p w14:paraId="3FA69846" w14:textId="7F3F7F7B" w:rsidR="00144FC0" w:rsidRDefault="00144FC0" w:rsidP="00560351">
            <w:pPr>
              <w:pStyle w:val="TableParagraph"/>
              <w:spacing w:line="268" w:lineRule="exact"/>
              <w:rPr>
                <w:sz w:val="24"/>
              </w:rPr>
            </w:pPr>
            <w:r>
              <w:rPr>
                <w:sz w:val="24"/>
              </w:rPr>
              <w:t>Murat UZUNKAYA</w:t>
            </w:r>
          </w:p>
        </w:tc>
        <w:tc>
          <w:tcPr>
            <w:tcW w:w="7108" w:type="dxa"/>
          </w:tcPr>
          <w:p w14:paraId="752C8EBE" w14:textId="77A3BE1D" w:rsidR="00144FC0" w:rsidRDefault="00144FC0" w:rsidP="00560351">
            <w:pPr>
              <w:pStyle w:val="TableParagraph"/>
              <w:spacing w:line="268" w:lineRule="exact"/>
              <w:rPr>
                <w:sz w:val="24"/>
              </w:rPr>
            </w:pPr>
            <w:r>
              <w:rPr>
                <w:sz w:val="24"/>
              </w:rPr>
              <w:t>İSG Uzmanı(İş Sağlığı Ve Güvenliği)</w:t>
            </w:r>
          </w:p>
        </w:tc>
      </w:tr>
    </w:tbl>
    <w:p w14:paraId="76D039AE" w14:textId="655EAC01" w:rsidR="00596C6B" w:rsidRDefault="00144FC0" w:rsidP="00686125">
      <w:pPr>
        <w:rPr>
          <w:rFonts w:cs="Times New Roman"/>
          <w:b/>
          <w:szCs w:val="24"/>
        </w:rPr>
      </w:pPr>
      <w:r>
        <w:rPr>
          <w:noProof/>
          <w:lang w:eastAsia="tr-TR"/>
        </w:rPr>
        <mc:AlternateContent>
          <mc:Choice Requires="wps">
            <w:drawing>
              <wp:anchor distT="0" distB="0" distL="114300" distR="114300" simplePos="0" relativeHeight="251753984" behindDoc="0" locked="0" layoutInCell="1" allowOverlap="1" wp14:anchorId="56DD7B03" wp14:editId="3F42F227">
                <wp:simplePos x="0" y="0"/>
                <wp:positionH relativeFrom="column">
                  <wp:posOffset>2700655</wp:posOffset>
                </wp:positionH>
                <wp:positionV relativeFrom="paragraph">
                  <wp:posOffset>81915</wp:posOffset>
                </wp:positionV>
                <wp:extent cx="2905125" cy="2752725"/>
                <wp:effectExtent l="0" t="0" r="28575" b="28575"/>
                <wp:wrapNone/>
                <wp:docPr id="18" name="Yuvarlatılmış Dikdörtgen 18"/>
                <wp:cNvGraphicFramePr/>
                <a:graphic xmlns:a="http://schemas.openxmlformats.org/drawingml/2006/main">
                  <a:graphicData uri="http://schemas.microsoft.com/office/word/2010/wordprocessingShape">
                    <wps:wsp>
                      <wps:cNvSpPr/>
                      <wps:spPr>
                        <a:xfrm>
                          <a:off x="0" y="0"/>
                          <a:ext cx="2905125" cy="27527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92E5036" w14:textId="77777777" w:rsidR="00007EBD" w:rsidRPr="00EB55F0" w:rsidRDefault="00007EBD" w:rsidP="00FB384A">
                            <w:pPr>
                              <w:spacing w:before="206" w:line="276" w:lineRule="auto"/>
                              <w:ind w:left="207" w:right="263" w:firstLine="708"/>
                              <w:jc w:val="left"/>
                              <w:rPr>
                                <w:szCs w:val="24"/>
                              </w:rPr>
                            </w:pPr>
                            <w:r w:rsidRPr="00EB55F0">
                              <w:rPr>
                                <w:szCs w:val="24"/>
                              </w:rPr>
                              <w:t>Müdürlüğümüz 2019-2023 Stratejik Planı hazırlama sürecinde,</w:t>
                            </w:r>
                            <w:r>
                              <w:rPr>
                                <w:szCs w:val="24"/>
                              </w:rPr>
                              <w:t xml:space="preserve"> Bakanlığımızın plan taslağı, 65 </w:t>
                            </w:r>
                            <w:r w:rsidRPr="00EB55F0">
                              <w:rPr>
                                <w:szCs w:val="24"/>
                              </w:rPr>
                              <w:t xml:space="preserve"> ekip ve okul/kurum plan ekipleri ile yapılan çalıştaylar, Müdürlüğümüz birimlerinin önerileri göz önünde bulundurarak plan oluşum şeması oluşturulmuştur.</w:t>
                            </w:r>
                          </w:p>
                          <w:p w14:paraId="5B74F7DC" w14:textId="77777777" w:rsidR="00007EBD" w:rsidRDefault="00007EBD" w:rsidP="00FB384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D7B03" id="Yuvarlatılmış Dikdörtgen 18" o:spid="_x0000_s1058" style="position:absolute;left:0;text-align:left;margin-left:212.65pt;margin-top:6.45pt;width:228.75pt;height:21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" fillcolor="#f3a875 [2165]" strokecolor="#ed7d31 [3205]" strokeweight=".5pt">
                <v:fill color2="#f09558 [2613]" rotate="t" colors="0 #f7bda4;.5 #f5b195;1 #f8a581" focus="100%" type="gradient">
                  <o:fill v:ext="view" type="gradientUnscaled"/>
                </v:fill>
                <v:stroke joinstyle="miter"/>
                <v:textbox>
                  <w:txbxContent>
                    <w:p w14:paraId="392E5036" w14:textId="77777777" w:rsidR="00007EBD" w:rsidRPr="00EB55F0" w:rsidRDefault="00007EBD" w:rsidP="00FB384A">
                      <w:pPr>
                        <w:spacing w:before="206" w:line="276" w:lineRule="auto"/>
                        <w:ind w:left="207" w:right="263" w:firstLine="708"/>
                        <w:jc w:val="left"/>
                        <w:rPr>
                          <w:szCs w:val="24"/>
                        </w:rPr>
                      </w:pPr>
                      <w:r w:rsidRPr="00EB55F0">
                        <w:rPr>
                          <w:szCs w:val="24"/>
                        </w:rPr>
                        <w:t>Müdürlüğümüz 2019-2023 Stratejik Planı hazırlama sürecinde,</w:t>
                      </w:r>
                      <w:r>
                        <w:rPr>
                          <w:szCs w:val="24"/>
                        </w:rPr>
                        <w:t xml:space="preserve"> Bakanlığımızın plan taslağı, </w:t>
                      </w:r>
                      <w:proofErr w:type="gramStart"/>
                      <w:r>
                        <w:rPr>
                          <w:szCs w:val="24"/>
                        </w:rPr>
                        <w:t xml:space="preserve">65 </w:t>
                      </w:r>
                      <w:r w:rsidRPr="00EB55F0">
                        <w:rPr>
                          <w:szCs w:val="24"/>
                        </w:rPr>
                        <w:t xml:space="preserve"> ekip</w:t>
                      </w:r>
                      <w:proofErr w:type="gramEnd"/>
                      <w:r w:rsidRPr="00EB55F0">
                        <w:rPr>
                          <w:szCs w:val="24"/>
                        </w:rPr>
                        <w:t xml:space="preserve"> ve okul/kurum plan ekipleri ile yapılan çalıştaylar, Müdürlüğümüz birimlerinin önerileri göz önünde bulundurarak plan oluşum şeması oluşturulmuştur.</w:t>
                      </w:r>
                    </w:p>
                    <w:p w14:paraId="5B74F7DC" w14:textId="77777777" w:rsidR="00007EBD" w:rsidRDefault="00007EBD" w:rsidP="00FB384A">
                      <w:pPr>
                        <w:jc w:val="left"/>
                      </w:pPr>
                    </w:p>
                  </w:txbxContent>
                </v:textbox>
              </v:roundrect>
            </w:pict>
          </mc:Fallback>
        </mc:AlternateContent>
      </w:r>
    </w:p>
    <w:p w14:paraId="2DBE1D76" w14:textId="77777777" w:rsidR="00E6214C" w:rsidRDefault="00E6214C" w:rsidP="00686125">
      <w:pPr>
        <w:rPr>
          <w:rFonts w:cs="Times New Roman"/>
          <w:b/>
          <w:szCs w:val="24"/>
        </w:rPr>
      </w:pPr>
    </w:p>
    <w:p w14:paraId="6C91B47B" w14:textId="77777777" w:rsidR="00E6214C" w:rsidRDefault="00E6214C" w:rsidP="00686125">
      <w:pPr>
        <w:rPr>
          <w:rFonts w:cs="Times New Roman"/>
          <w:b/>
          <w:szCs w:val="24"/>
        </w:rPr>
      </w:pPr>
    </w:p>
    <w:p w14:paraId="1E01B405" w14:textId="77777777" w:rsidR="00144FC0" w:rsidRDefault="00144FC0" w:rsidP="00686125">
      <w:pPr>
        <w:rPr>
          <w:rFonts w:cs="Times New Roman"/>
          <w:b/>
          <w:szCs w:val="24"/>
        </w:rPr>
      </w:pPr>
    </w:p>
    <w:p w14:paraId="70B9125E" w14:textId="77777777" w:rsidR="00326F70" w:rsidRDefault="00326F70" w:rsidP="00686125">
      <w:pPr>
        <w:rPr>
          <w:rFonts w:cs="Times New Roman"/>
          <w:b/>
          <w:szCs w:val="24"/>
        </w:rPr>
      </w:pPr>
    </w:p>
    <w:p w14:paraId="0702909F" w14:textId="77777777" w:rsidR="00326F70" w:rsidRDefault="00326F70" w:rsidP="00686125">
      <w:pPr>
        <w:rPr>
          <w:rFonts w:cs="Times New Roman"/>
          <w:b/>
          <w:szCs w:val="24"/>
        </w:rPr>
      </w:pPr>
    </w:p>
    <w:p w14:paraId="7142F0C6" w14:textId="77777777" w:rsidR="006B329E" w:rsidRDefault="006B329E" w:rsidP="00686125">
      <w:pPr>
        <w:rPr>
          <w:rFonts w:cs="Times New Roman"/>
          <w:b/>
          <w:szCs w:val="24"/>
        </w:rPr>
      </w:pPr>
    </w:p>
    <w:p w14:paraId="301BC73A" w14:textId="77777777" w:rsidR="006B329E" w:rsidRDefault="006B329E" w:rsidP="00686125">
      <w:pPr>
        <w:rPr>
          <w:rFonts w:cs="Times New Roman"/>
          <w:b/>
          <w:szCs w:val="24"/>
        </w:rPr>
      </w:pPr>
    </w:p>
    <w:p w14:paraId="34B6DA1B" w14:textId="77777777" w:rsidR="006B329E" w:rsidRDefault="006B329E" w:rsidP="00686125">
      <w:pPr>
        <w:rPr>
          <w:rFonts w:cs="Times New Roman"/>
          <w:b/>
          <w:szCs w:val="24"/>
        </w:rPr>
      </w:pPr>
    </w:p>
    <w:p w14:paraId="65DA1612" w14:textId="77777777" w:rsidR="006B329E" w:rsidRDefault="006B329E" w:rsidP="00686125">
      <w:pPr>
        <w:rPr>
          <w:rFonts w:cs="Times New Roman"/>
          <w:b/>
          <w:szCs w:val="24"/>
        </w:rPr>
      </w:pPr>
    </w:p>
    <w:p w14:paraId="2CC5C95F" w14:textId="77777777" w:rsidR="00E6214C" w:rsidRPr="00E736DF" w:rsidRDefault="00E6214C" w:rsidP="00686125">
      <w:pPr>
        <w:rPr>
          <w:rFonts w:cs="Times New Roman"/>
          <w:b/>
          <w:szCs w:val="24"/>
        </w:rPr>
      </w:pPr>
    </w:p>
    <w:p w14:paraId="43359884" w14:textId="7EBC51CA" w:rsidR="00E52C96" w:rsidRPr="004554D6" w:rsidRDefault="00F22AC8" w:rsidP="00802231">
      <w:pPr>
        <w:pStyle w:val="Balk1"/>
        <w:rPr>
          <w:color w:val="1F4E79" w:themeColor="accent1" w:themeShade="80"/>
        </w:rPr>
      </w:pPr>
      <w:bookmarkStart w:id="10" w:name="_Toc535929342"/>
      <w:r w:rsidRPr="004554D6">
        <w:rPr>
          <w:color w:val="1F4E79" w:themeColor="accent1" w:themeShade="80"/>
        </w:rPr>
        <w:lastRenderedPageBreak/>
        <w:t>Durum Analizi</w:t>
      </w:r>
      <w:bookmarkEnd w:id="10"/>
    </w:p>
    <w:p w14:paraId="7A28D31F" w14:textId="7A09E293" w:rsidR="00FB1492" w:rsidRPr="005432F2" w:rsidRDefault="00FB1492" w:rsidP="00FB1492">
      <w:r w:rsidRPr="005432F2">
        <w:t xml:space="preserve">Kurumumuz amaç ve hedeflerinin geliştirilebilmesi için sahip olunan kaynakların tespiti, güçlü ve zayıf taraflar ile kurumun kontrolü dışındaki olumlu ya da olumsuz gelişmelerin saptanması amacıyla </w:t>
      </w:r>
      <w:r w:rsidR="006F6F85" w:rsidRPr="006F6F85">
        <w:t>Müdürlüğümüzce</w:t>
      </w:r>
      <w:r w:rsidR="00836918" w:rsidRPr="006F6F85">
        <w:t xml:space="preserve"> </w:t>
      </w:r>
      <w:r w:rsidRPr="006F6F85">
        <w:t>mevcut durum analizi yapılmıştır.</w:t>
      </w:r>
    </w:p>
    <w:p w14:paraId="0B383DEE" w14:textId="05F6351C" w:rsidR="00DA3CC1" w:rsidRPr="00A511FE" w:rsidRDefault="00BA4956" w:rsidP="00802231">
      <w:pPr>
        <w:pStyle w:val="Balk2"/>
        <w:rPr>
          <w:color w:val="FF0000"/>
        </w:rPr>
      </w:pPr>
      <w:bookmarkStart w:id="11" w:name="_Toc535929343"/>
      <w:r w:rsidRPr="004554D6">
        <w:rPr>
          <w:color w:val="1F4E79" w:themeColor="accent1" w:themeShade="80"/>
        </w:rPr>
        <w:t>Kurumsal Tarihçe</w:t>
      </w:r>
      <w:bookmarkEnd w:id="11"/>
      <w:r w:rsidRPr="004554D6">
        <w:rPr>
          <w:color w:val="1F4E79" w:themeColor="accent1" w:themeShade="80"/>
        </w:rPr>
        <w:t xml:space="preserve"> </w:t>
      </w:r>
    </w:p>
    <w:p w14:paraId="1FDFA08D" w14:textId="77777777" w:rsidR="001B63DF" w:rsidRDefault="001B63DF" w:rsidP="001B63DF">
      <w:pPr>
        <w:pStyle w:val="NormalWeb"/>
        <w:spacing w:after="80" w:afterAutospacing="0"/>
        <w:ind w:firstLine="334"/>
      </w:pPr>
      <w:r w:rsidRPr="006A77FD">
        <w:t xml:space="preserve">Cumhuriyetin ilk yıllarında Ergani'de bir ilkokul vardı. Bu okulun 1926-1927 öğretim yılında 18 kız, 65 erkek öğrenci, 3 öğretmen ve bir müdürü vardı. Bu tek okul, beş sene boyunca yatılı olarak </w:t>
      </w:r>
      <w:r>
        <w:t>Tedbirler</w:t>
      </w:r>
      <w:r w:rsidRPr="006A77FD">
        <w:t>ini sürdürdü. O yıllarda köylerde okul yoktu. Yalnız Orta yazı Köyünde bir öğretmenli ilkokul bulunmaktaydı.</w:t>
      </w:r>
    </w:p>
    <w:p w14:paraId="501D3B01" w14:textId="56D2EDBF" w:rsidR="00376991" w:rsidRDefault="00376991" w:rsidP="00376991">
      <w:pPr>
        <w:pStyle w:val="NormalWeb"/>
        <w:spacing w:after="80" w:afterAutospacing="0"/>
        <w:ind w:firstLine="334"/>
        <w:rPr>
          <w:rFonts w:ascii="Verdana" w:hAnsi="Verdana"/>
          <w:color w:val="FF0000"/>
          <w:sz w:val="18"/>
          <w:szCs w:val="18"/>
          <w:shd w:val="clear" w:color="auto" w:fill="FFFFFF"/>
        </w:rPr>
      </w:pPr>
      <w:r>
        <w:rPr>
          <w:rFonts w:ascii="Verdana" w:hAnsi="Verdana"/>
          <w:color w:val="000000"/>
          <w:sz w:val="18"/>
          <w:szCs w:val="18"/>
          <w:shd w:val="clear" w:color="auto" w:fill="FFFFFF"/>
        </w:rPr>
        <w:t xml:space="preserve">       Eski Müdürlüğümüzün Bulunduğu Hükümet Konağı                                             Yeni Müdürlüğümüzün Bulunduğu Hükümet Konağı   </w:t>
      </w:r>
    </w:p>
    <w:p w14:paraId="5E96F04B" w14:textId="3E7F5DB1" w:rsidR="001B63DF" w:rsidRDefault="001B63DF" w:rsidP="001B63DF">
      <w:pPr>
        <w:pStyle w:val="NormalWeb"/>
        <w:spacing w:after="80" w:afterAutospacing="0"/>
        <w:ind w:firstLine="334"/>
        <w:jc w:val="center"/>
        <w:rPr>
          <w:rFonts w:ascii="Verdana" w:hAnsi="Verdana"/>
          <w:color w:val="FF0000"/>
          <w:sz w:val="18"/>
          <w:szCs w:val="18"/>
          <w:shd w:val="clear" w:color="auto" w:fill="FFFFFF"/>
        </w:rPr>
      </w:pPr>
    </w:p>
    <w:p w14:paraId="6E69CFE4" w14:textId="460C0970" w:rsidR="00C86C74" w:rsidRDefault="003C411A" w:rsidP="00376991">
      <w:pPr>
        <w:pStyle w:val="NormalWeb"/>
        <w:spacing w:after="80" w:afterAutospacing="0"/>
        <w:ind w:firstLine="334"/>
        <w:rPr>
          <w:rFonts w:ascii="Verdana" w:hAnsi="Verdana"/>
          <w:color w:val="000000"/>
          <w:sz w:val="18"/>
          <w:szCs w:val="18"/>
          <w:shd w:val="clear" w:color="auto" w:fill="FFFFFF"/>
        </w:rPr>
      </w:pPr>
      <w:r w:rsidRPr="003C411A">
        <w:rPr>
          <w:rFonts w:ascii="Verdana" w:hAnsi="Verdana"/>
          <w:noProof/>
          <w:color w:val="000000"/>
          <w:sz w:val="18"/>
          <w:szCs w:val="18"/>
          <w:shd w:val="clear" w:color="auto" w:fill="FFFFFF"/>
        </w:rPr>
        <w:drawing>
          <wp:inline distT="0" distB="0" distL="0" distR="0" wp14:anchorId="4B5EA903" wp14:editId="3C2AF408">
            <wp:extent cx="3705225" cy="2260384"/>
            <wp:effectExtent l="0" t="0" r="0" b="698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13995" cy="2265734"/>
                    </a:xfrm>
                    <a:prstGeom prst="rect">
                      <a:avLst/>
                    </a:prstGeom>
                    <a:ln>
                      <a:noFill/>
                    </a:ln>
                    <a:effectLst>
                      <a:softEdge rad="112500"/>
                    </a:effectLst>
                  </pic:spPr>
                </pic:pic>
              </a:graphicData>
            </a:graphic>
          </wp:inline>
        </w:drawing>
      </w:r>
      <w:r w:rsidR="00376991">
        <w:rPr>
          <w:rFonts w:ascii="Verdana" w:hAnsi="Verdana"/>
          <w:color w:val="000000"/>
          <w:sz w:val="18"/>
          <w:szCs w:val="18"/>
          <w:shd w:val="clear" w:color="auto" w:fill="FFFFFF"/>
        </w:rPr>
        <w:t xml:space="preserve">                             </w:t>
      </w:r>
      <w:r w:rsidR="00C86C74" w:rsidRPr="00C86C74">
        <w:rPr>
          <w:rFonts w:ascii="Verdana" w:hAnsi="Verdana"/>
          <w:noProof/>
          <w:color w:val="000000"/>
          <w:sz w:val="18"/>
          <w:szCs w:val="18"/>
          <w:shd w:val="clear" w:color="auto" w:fill="FFFFFF"/>
        </w:rPr>
        <w:drawing>
          <wp:inline distT="0" distB="0" distL="0" distR="0" wp14:anchorId="555126CE" wp14:editId="42994610">
            <wp:extent cx="3409950" cy="2272529"/>
            <wp:effectExtent l="0" t="0" r="0" b="0"/>
            <wp:docPr id="6" name="Resim 6" descr="D:\ERGANİ TANITIMI\HÜKÜMET KONAĞI\DSC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GANİ TANITIMI\HÜKÜMET KONAĞI\DSC_0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5520" cy="2276241"/>
                    </a:xfrm>
                    <a:prstGeom prst="rect">
                      <a:avLst/>
                    </a:prstGeom>
                    <a:ln>
                      <a:noFill/>
                    </a:ln>
                    <a:effectLst>
                      <a:softEdge rad="112500"/>
                    </a:effectLst>
                  </pic:spPr>
                </pic:pic>
              </a:graphicData>
            </a:graphic>
          </wp:inline>
        </w:drawing>
      </w:r>
    </w:p>
    <w:p w14:paraId="7E8F66D0" w14:textId="54EBDB06" w:rsidR="001B63DF" w:rsidRDefault="001B63DF" w:rsidP="00937945">
      <w:pPr>
        <w:pStyle w:val="Balk2"/>
        <w:jc w:val="center"/>
      </w:pPr>
    </w:p>
    <w:p w14:paraId="770F3605" w14:textId="77777777" w:rsidR="00AF155B" w:rsidRPr="00AF155B" w:rsidRDefault="00AF155B" w:rsidP="00AF155B"/>
    <w:p w14:paraId="25F96D7D" w14:textId="77777777" w:rsidR="00103C51" w:rsidRPr="006A77FD" w:rsidRDefault="00103C51" w:rsidP="00103C51">
      <w:pPr>
        <w:pStyle w:val="NormalWeb"/>
        <w:spacing w:after="80" w:afterAutospacing="0"/>
        <w:ind w:firstLine="334"/>
      </w:pPr>
      <w:r>
        <w:t xml:space="preserve">   </w:t>
      </w:r>
      <w:r w:rsidRPr="006A77FD">
        <w:t>Ergani ilçesinin eğitim-öğretiminde en büyük atılım, 1943 yılında Köy Enstitüsünün kurulmasıyla başladı. Enstitü, Hoşot Köyünün bulunduğu yere yapıldı. Kurulan döner sermaye aracılığı ile tarım ve hayvancılık yapılırdı. Çevreye örnek olacak şekilde bağ ve meyve bahçeleri yetiştirilirdi. Okulun 2000 dönümlük geniş arazisinde traktörlerle hububat ekimi yapılırdı. Damızlık boğa ve inek beslenerek, çevre köylere örnek oluşturdu. Tavuk çiftliği kurularak okulun ihtiyacı karşılanıyordu. Enstitü, derslikleri, atö</w:t>
      </w:r>
      <w:r>
        <w:t>lyeleri, yemekhanesi, yatakhane</w:t>
      </w:r>
      <w:r w:rsidRPr="006A77FD">
        <w:t>si, sinema-konferans salonu, fırını, ahırı ve lojmanlarıyla büyük bir merkezdi. Daha sonra Öğretmen Okuluna dönüştürülen okulda, özellikle köy çocukları parasız yatılı olarak okumaktaydı. Bölgede kurulan ilk ve tek öğretmen yetiştiren kurum olduğu için çok önemli bir işlev görüyordu. Yetiştirdiği yetenekli ve idealist genç öğretmenler, köylere dönüp çalışmak için can atıyorlardı. Daha sonra Öğretmen Okulu'na çevrilen Enstitü, uzun yıllar Ergani’de birçok öğretmenin yetişmesine vesile oldu. Zamanında, Güneydoğunun üniversitesi niteliğindeydi.</w:t>
      </w:r>
    </w:p>
    <w:p w14:paraId="6CEA0FFA" w14:textId="77777777" w:rsidR="00103C51" w:rsidRDefault="00103C51" w:rsidP="00103C51">
      <w:pPr>
        <w:pStyle w:val="NormalWeb"/>
        <w:spacing w:after="80" w:afterAutospacing="0"/>
        <w:ind w:firstLine="334"/>
      </w:pPr>
      <w:r>
        <w:lastRenderedPageBreak/>
        <w:t>Günümüzde</w:t>
      </w:r>
      <w:r w:rsidRPr="006A77FD">
        <w:t xml:space="preserve"> </w:t>
      </w:r>
      <w:r>
        <w:t>Fen Lisesi olarak Tedbirlerini sür</w:t>
      </w:r>
      <w:r w:rsidRPr="006A77FD">
        <w:t>dürmektedir. Fakat eski önemini kaybetmiştir. 1997 Öğretim yılında bu okulun eski binaları onarılarak bünyesinde 1500 öğrenci kapasiteli Ergani Yatılı Bölge Okulu açıldı. 1949 da Ergani Ortaokulu öğretime açıldı. Diyarbakır'ın ilçeleri arasında ilk olarak Ergani’de lise açıldı. 1966 yılında öğretime başlayan lise birçok öğrenci yetiştirdi. 1997 yılında Öğretime başlayan Ergani Meslek Yüksek Okulunda Bilgisayar Programcılığı ile Bilgisayarlı Vergi ve Vergi Uygulamaları bölümleri açılmıştır.</w:t>
      </w:r>
    </w:p>
    <w:p w14:paraId="51602E24" w14:textId="208A8B14" w:rsidR="006F6F85" w:rsidRDefault="006F6F85" w:rsidP="00103C51">
      <w:pPr>
        <w:pStyle w:val="NormalWeb"/>
        <w:spacing w:after="80" w:afterAutospacing="0"/>
        <w:ind w:firstLine="334"/>
      </w:pPr>
      <w:r>
        <w:t>İlçe Milli Eğitim Müdürlüğü 1991 Yılına kadar şu anda Sezai Karakoç Müzesi olan eski hükümek konağı içerisinde hizmet veriyordu. 1991 yılında yeni hükümet konağının yapılmasıyla buraya taşınmış ve binanın 3. Katında hizmet vermektedir.</w:t>
      </w:r>
    </w:p>
    <w:p w14:paraId="7B1D169D" w14:textId="77777777" w:rsidR="00103C51" w:rsidRPr="00103C51" w:rsidRDefault="00103C51" w:rsidP="00103C51"/>
    <w:p w14:paraId="0B0C8FCB" w14:textId="77777777" w:rsidR="00377663" w:rsidRPr="004554D6" w:rsidRDefault="00BA4956" w:rsidP="00377663">
      <w:pPr>
        <w:pStyle w:val="Balk2"/>
        <w:rPr>
          <w:color w:val="1F4E79" w:themeColor="accent1" w:themeShade="80"/>
        </w:rPr>
      </w:pPr>
      <w:bookmarkStart w:id="12" w:name="_Toc535929345"/>
      <w:r w:rsidRPr="004554D6">
        <w:rPr>
          <w:color w:val="1F4E79" w:themeColor="accent1" w:themeShade="80"/>
        </w:rPr>
        <w:t>Uygulanmakta Olan Stratejik Planın Değerlendirilmesi</w:t>
      </w:r>
      <w:bookmarkEnd w:id="12"/>
    </w:p>
    <w:p w14:paraId="7BF5222E" w14:textId="77777777" w:rsidR="00377663" w:rsidRPr="005432F2" w:rsidRDefault="00AB769F" w:rsidP="00AB769F">
      <w:r w:rsidRPr="005432F2">
        <w:t>2015 yılında yürürlüğe giren MEB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54 (alt göstergelerle birlikte 84) performans göstergesi ve 147 stratejiye yer verilmiştir.</w:t>
      </w:r>
      <w:r w:rsidR="00377663">
        <w:t xml:space="preserve"> Bunlarla ilgili göstergeler değerlendirildiğinde aşağıdaki hususlar ön plana çıkmıştır.</w:t>
      </w:r>
    </w:p>
    <w:p w14:paraId="0DD10B6B" w14:textId="0D155118" w:rsidR="00AB769F" w:rsidRPr="00C527DB" w:rsidRDefault="00AB769F" w:rsidP="00AB769F">
      <w:pPr>
        <w:rPr>
          <w:color w:val="FF0000"/>
        </w:rPr>
      </w:pPr>
      <w:r w:rsidRPr="005432F2">
        <w:t>2019-2023 dönemi için gerekli önlemleri almak üzere 2015-2018 dönemindeki öğrenci başarısı ve öğrenme kazanımları alanındaki performans göstergelerinin korunacaktır. İlave olarak da “temel yeterlilik düzeyine erişemeyen öğrenci oranları (PISA, TIMSS, PIRLS, ABİDE), yükseköğretim kurumları sınavı temel yeterlilik testi (TYT) net ortalamaları, ortaöğretime geçiş sistemi merkezi sınav net ortalamaları” performans göstergelerine</w:t>
      </w:r>
      <w:r w:rsidR="00A16819">
        <w:t xml:space="preserve"> veya stratejilerine</w:t>
      </w:r>
      <w:r w:rsidRPr="005432F2">
        <w:t xml:space="preserve"> 2019-2023 döneminde yer verilecektir.</w:t>
      </w:r>
    </w:p>
    <w:p w14:paraId="27AFB9C6" w14:textId="05D4CFE7" w:rsidR="00AB769F" w:rsidRPr="005432F2" w:rsidRDefault="00AB769F" w:rsidP="00AB769F">
      <w:r w:rsidRPr="005432F2">
        <w:t>Öğrenci başına okunan kitap sayısında 2019 hedeflerinin gerisinde kalmanın nedenleri araştırıldığında performansın göstergeye doğru yansımamasının başlıca neden olduğu görülmektedir. Kitap okuma alanındaki izleme altyapısının geliştirilmesiyle 2019-2023 döneminde bu sorunun ortadan kaldırılması mümkün gözükmektedir.</w:t>
      </w:r>
    </w:p>
    <w:p w14:paraId="1B76B9B9" w14:textId="77777777" w:rsidR="00AB769F" w:rsidRPr="005432F2" w:rsidRDefault="00AB769F" w:rsidP="00AB769F">
      <w:r w:rsidRPr="005432F2">
        <w:t>Ücretli öğretmen sayısında 2015-2018 döneminde görülen artışın başlıca sebeplerinden biri olarak bölgeler arası sosyo-ekonomik gelişmişlik farklılıklarının getirdiği tehditler ve personel devir hızının yüksekliği görülmektedir. Sözleşmeli öğretmenlik uygulaması ile özellikle ücretli öğretmen ihtiyacının fazla olduğu bölgeler başta olmak üzere ücretli öğretmen oranının düşürülmesi beklenmektedir. Nitekim norm kadro doluluk oranlarındaki iyileşme sözleşmeli öğretmenlik uygulamasının bir sonucu olarak görülebilir. Bu kapsamda 2019-2023 döneminde ücretli öğretmen oranı performans göstergesinin korunması kararlaştırılmıştır.</w:t>
      </w:r>
    </w:p>
    <w:p w14:paraId="34BFAB0D" w14:textId="77777777" w:rsidR="00AB769F" w:rsidRPr="005432F2" w:rsidRDefault="00AB769F" w:rsidP="00AB769F">
      <w:r w:rsidRPr="005432F2">
        <w:t>Derslik başına düşen öğrenci sayısı ve ikili eğitim yapan okul oranı göstergelerinde 2015-2018 döneminde önemli iyileşme gözlenmiştir. Ancak bu tip göstergelerde bölgeler ve iller arası farklılıklar sorun olmaya devam etmektedir. Buradan hareketle ülke genelinde ortalamaya göre değil de belli bir standarda göre izleme yaparak bölgesel farklılıkların etkin izlenmesi için 2019-2023 döneminde “derslik başına düşen öğrenci” yerine “Derslik başına düşen öğrenci sayısı 30’dan fazla olan okul oranı” göstergesi, “ikili eğitim yapan okul oranı” göstergesi yerine de “ikili eğitim kapsamındaki okullara devam eden öğrenci oranı” göstergesine yer verilmesi uygun görülmüştür.</w:t>
      </w:r>
    </w:p>
    <w:p w14:paraId="3811D815" w14:textId="77777777" w:rsidR="00AB769F" w:rsidRPr="005432F2" w:rsidRDefault="00AB769F" w:rsidP="00AB769F">
      <w:r w:rsidRPr="005432F2">
        <w:lastRenderedPageBreak/>
        <w:t>Buna göre belirtilen alanlarda, plan hedeflerinden önemli oranda uzaklaşma olduğu dikkate alınarak, 2019-2023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14:paraId="1F9B669D" w14:textId="3E90F67A" w:rsidR="005F21A6" w:rsidRPr="002F38FF" w:rsidRDefault="005F21A6" w:rsidP="002F38FF">
      <w:pPr>
        <w:pStyle w:val="Balk2"/>
        <w:rPr>
          <w:color w:val="FF0000"/>
        </w:rPr>
      </w:pPr>
      <w:bookmarkStart w:id="13" w:name="_Toc535929346"/>
      <w:r w:rsidRPr="004554D6">
        <w:rPr>
          <w:color w:val="1F4E79" w:themeColor="accent1" w:themeShade="80"/>
        </w:rPr>
        <w:t>Mevzuat Analizi</w:t>
      </w:r>
      <w:bookmarkEnd w:id="13"/>
    </w:p>
    <w:p w14:paraId="1761FCB6" w14:textId="39CFFCDF" w:rsidR="003D3DBE" w:rsidRDefault="003D3DBE" w:rsidP="003D3DBE">
      <w:pPr>
        <w:pStyle w:val="GvdeMetni"/>
        <w:spacing w:before="139" w:line="360" w:lineRule="auto"/>
        <w:ind w:left="1303" w:right="1300" w:firstLine="720"/>
        <w:jc w:val="both"/>
      </w:pPr>
      <w:bookmarkStart w:id="14" w:name="_Toc535929348"/>
      <w:r>
        <w:t xml:space="preserve">Ergani İlçe Milli Eğitim Müdürlüğü, Anayasanın 42. Maddesi gereğince oluşturulmuş bir yapıya sahip olup; faaliyet alanlarına </w:t>
      </w:r>
      <w:r>
        <w:rPr>
          <w:spacing w:val="3"/>
        </w:rPr>
        <w:t xml:space="preserve">yön </w:t>
      </w:r>
      <w:r>
        <w:t>veren ve kurumun misyonuna, vizyonuna ulaşmasını sağlayan “652 Sayılı Kanun Hükmünde Kararname” ile belirlenen Millî Eğitim Bakanlığının görevleri çerçevesinde ve “Millî Eğitim Bakanlığı İl/İlçe Millî Eğitim Müdürlükleri Yönetmeliği” doğrultusunda çalışmalarını sürdürmektedir. Bahsi geçen yönetmelik, teşkilat yapısı, yöneticilerin görevleri ve işbölümü, hizmet birimleri ve oluşturulan kurul/komisyonları</w:t>
      </w:r>
      <w:r>
        <w:rPr>
          <w:spacing w:val="-5"/>
        </w:rPr>
        <w:t xml:space="preserve"> </w:t>
      </w:r>
      <w:r>
        <w:t>kapsamaktadır.</w:t>
      </w:r>
    </w:p>
    <w:p w14:paraId="252887B1" w14:textId="77777777" w:rsidR="003D3DBE" w:rsidRDefault="003D3DBE" w:rsidP="003D3DBE">
      <w:pPr>
        <w:pStyle w:val="GvdeMetni"/>
      </w:pPr>
    </w:p>
    <w:p w14:paraId="1EEA6646" w14:textId="77777777" w:rsidR="003D3DBE" w:rsidRDefault="003D3DBE" w:rsidP="003D3DBE">
      <w:pPr>
        <w:pStyle w:val="GvdeMetni"/>
      </w:pPr>
    </w:p>
    <w:p w14:paraId="21623E29" w14:textId="77777777" w:rsidR="003D3DBE" w:rsidRDefault="003D3DBE" w:rsidP="003D3DBE">
      <w:pPr>
        <w:pStyle w:val="GvdeMetni"/>
        <w:spacing w:before="7"/>
      </w:pPr>
    </w:p>
    <w:p w14:paraId="50F75D3F" w14:textId="77777777" w:rsidR="003D3DBE" w:rsidRDefault="003D3DBE" w:rsidP="003D3DBE">
      <w:pPr>
        <w:pStyle w:val="Balk3"/>
        <w:spacing w:before="1"/>
        <w:ind w:left="6677"/>
      </w:pPr>
      <w:r>
        <w:t>ÜST POLİTİKA BELGELERİ ANALİZİ</w:t>
      </w:r>
    </w:p>
    <w:p w14:paraId="3CC11620" w14:textId="1B408242" w:rsidR="003D3DBE" w:rsidRDefault="003D3DBE" w:rsidP="003D3DBE">
      <w:pPr>
        <w:pStyle w:val="GvdeMetni"/>
        <w:spacing w:before="136" w:line="360" w:lineRule="auto"/>
        <w:ind w:left="1303" w:right="1300" w:firstLine="708"/>
        <w:jc w:val="both"/>
      </w:pPr>
      <w:r>
        <w:t>Millî Eğitim Bakanlığına görev ve sorumluluk yükleyen amir hükümlerin tespit edilmesi için tüm üst politika belgeleri ayrıntılı olarak taranmış ve bu belgelerde yer alan politikalar incelenmiştir. Bu çerçevede Ergani İlçe Milli Eğitim Müdürlüğü 2019-2023 Stratejik Planı’nın stratejik amaç, hedef, performans göstergeleri ve stratejileri hazırlanırken bu belgelerden yararlanılmıştır.</w:t>
      </w:r>
    </w:p>
    <w:p w14:paraId="567A941A" w14:textId="77777777" w:rsidR="003D3DBE" w:rsidRDefault="003D3DBE" w:rsidP="003D3DBE">
      <w:pPr>
        <w:pStyle w:val="GvdeMetni"/>
        <w:spacing w:before="2" w:line="360" w:lineRule="auto"/>
        <w:ind w:left="1303" w:right="1298" w:firstLine="708"/>
        <w:jc w:val="both"/>
      </w:pPr>
      <w:r>
        <w:t>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14:paraId="3790986A" w14:textId="77777777" w:rsidR="003D3DBE" w:rsidRDefault="003D3DBE" w:rsidP="003D3DBE">
      <w:pPr>
        <w:spacing w:line="360" w:lineRule="auto"/>
        <w:sectPr w:rsidR="003D3DBE" w:rsidSect="00007EBD">
          <w:pgSz w:w="16850" w:h="11920" w:orient="landscape"/>
          <w:pgMar w:top="567" w:right="227" w:bottom="510" w:left="567" w:header="0" w:footer="998" w:gutter="0"/>
          <w:cols w:space="708"/>
        </w:sectPr>
      </w:pPr>
    </w:p>
    <w:p w14:paraId="4133F4B9" w14:textId="77777777" w:rsidR="003D3DBE" w:rsidRDefault="003D3DBE" w:rsidP="003D3DBE">
      <w:pPr>
        <w:pStyle w:val="GvdeMetni"/>
        <w:rPr>
          <w:sz w:val="20"/>
        </w:rPr>
      </w:pPr>
    </w:p>
    <w:p w14:paraId="01402B5D" w14:textId="77777777" w:rsidR="003D3DBE" w:rsidRDefault="003D3DBE" w:rsidP="003D3DBE">
      <w:pPr>
        <w:pStyle w:val="GvdeMetni"/>
        <w:rPr>
          <w:sz w:val="20"/>
        </w:rPr>
      </w:pPr>
    </w:p>
    <w:p w14:paraId="15CC2D35" w14:textId="77777777" w:rsidR="003D3DBE" w:rsidRDefault="003D3DBE" w:rsidP="003D3DBE">
      <w:pPr>
        <w:pStyle w:val="GvdeMetni"/>
        <w:rPr>
          <w:sz w:val="20"/>
        </w:rPr>
      </w:pPr>
    </w:p>
    <w:p w14:paraId="54EF1A5A" w14:textId="77777777" w:rsidR="003D3DBE" w:rsidRDefault="003D3DBE" w:rsidP="003D3DBE">
      <w:pPr>
        <w:pStyle w:val="GvdeMetni"/>
        <w:spacing w:before="7"/>
        <w:rPr>
          <w:sz w:val="16"/>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1"/>
        <w:gridCol w:w="7371"/>
        <w:gridCol w:w="235"/>
      </w:tblGrid>
      <w:tr w:rsidR="003D3DBE" w14:paraId="238DB252" w14:textId="77777777" w:rsidTr="00336A6F">
        <w:trPr>
          <w:trHeight w:val="412"/>
        </w:trPr>
        <w:tc>
          <w:tcPr>
            <w:tcW w:w="6771" w:type="dxa"/>
          </w:tcPr>
          <w:p w14:paraId="73D2DAB4" w14:textId="77777777" w:rsidR="003D3DBE" w:rsidRDefault="003D3DBE" w:rsidP="00007EBD">
            <w:pPr>
              <w:pStyle w:val="TableParagraph"/>
              <w:spacing w:line="275" w:lineRule="exact"/>
              <w:rPr>
                <w:b/>
                <w:sz w:val="24"/>
              </w:rPr>
            </w:pPr>
            <w:r>
              <w:rPr>
                <w:b/>
                <w:sz w:val="24"/>
              </w:rPr>
              <w:t>Temel Üst Politika Belgeleri</w:t>
            </w:r>
          </w:p>
        </w:tc>
        <w:tc>
          <w:tcPr>
            <w:tcW w:w="7371" w:type="dxa"/>
          </w:tcPr>
          <w:p w14:paraId="7B1D120A" w14:textId="77777777" w:rsidR="003D3DBE" w:rsidRDefault="003D3DBE" w:rsidP="00007EBD">
            <w:pPr>
              <w:pStyle w:val="TableParagraph"/>
              <w:spacing w:line="275" w:lineRule="exact"/>
              <w:ind w:left="110"/>
              <w:rPr>
                <w:b/>
                <w:sz w:val="24"/>
              </w:rPr>
            </w:pPr>
            <w:r>
              <w:rPr>
                <w:b/>
                <w:sz w:val="24"/>
              </w:rPr>
              <w:t>Diğer Üst Politika Belgeleri</w:t>
            </w:r>
          </w:p>
        </w:tc>
        <w:tc>
          <w:tcPr>
            <w:tcW w:w="235" w:type="dxa"/>
            <w:vMerge w:val="restart"/>
            <w:tcBorders>
              <w:top w:val="nil"/>
              <w:right w:val="nil"/>
            </w:tcBorders>
          </w:tcPr>
          <w:p w14:paraId="254A0424" w14:textId="77777777" w:rsidR="003D3DBE" w:rsidRDefault="003D3DBE" w:rsidP="00007EBD">
            <w:pPr>
              <w:pStyle w:val="TableParagraph"/>
            </w:pPr>
          </w:p>
        </w:tc>
      </w:tr>
      <w:tr w:rsidR="003D3DBE" w14:paraId="4FD9329A" w14:textId="77777777" w:rsidTr="00336A6F">
        <w:trPr>
          <w:trHeight w:val="575"/>
        </w:trPr>
        <w:tc>
          <w:tcPr>
            <w:tcW w:w="6771" w:type="dxa"/>
          </w:tcPr>
          <w:p w14:paraId="0DFEB415" w14:textId="77777777" w:rsidR="003D3DBE" w:rsidRDefault="003D3DBE" w:rsidP="00007EBD">
            <w:pPr>
              <w:pStyle w:val="TableParagraph"/>
              <w:spacing w:before="1"/>
              <w:rPr>
                <w:sz w:val="24"/>
              </w:rPr>
            </w:pPr>
            <w:r>
              <w:rPr>
                <w:sz w:val="24"/>
              </w:rPr>
              <w:t>MEB 11. KALKINMA PLANLI POLİTİKA ÖNERİLERİ</w:t>
            </w:r>
          </w:p>
        </w:tc>
        <w:tc>
          <w:tcPr>
            <w:tcW w:w="7371" w:type="dxa"/>
          </w:tcPr>
          <w:p w14:paraId="7F4F3742" w14:textId="77777777" w:rsidR="003D3DBE" w:rsidRDefault="003D3DBE" w:rsidP="00007EBD">
            <w:pPr>
              <w:pStyle w:val="TableParagraph"/>
              <w:spacing w:before="1"/>
              <w:ind w:left="110"/>
              <w:rPr>
                <w:sz w:val="24"/>
              </w:rPr>
            </w:pPr>
            <w:r>
              <w:rPr>
                <w:sz w:val="24"/>
              </w:rPr>
              <w:t>Diğer Kamu Kurum ve Kuruluşlarının Stratejik Planları</w:t>
            </w:r>
          </w:p>
        </w:tc>
        <w:tc>
          <w:tcPr>
            <w:tcW w:w="235" w:type="dxa"/>
            <w:vMerge/>
            <w:tcBorders>
              <w:top w:val="nil"/>
              <w:right w:val="nil"/>
            </w:tcBorders>
          </w:tcPr>
          <w:p w14:paraId="1D07D092" w14:textId="77777777" w:rsidR="003D3DBE" w:rsidRDefault="003D3DBE" w:rsidP="00007EBD">
            <w:pPr>
              <w:rPr>
                <w:sz w:val="2"/>
                <w:szCs w:val="2"/>
              </w:rPr>
            </w:pPr>
          </w:p>
        </w:tc>
      </w:tr>
      <w:tr w:rsidR="003D3DBE" w14:paraId="3EEA63D6" w14:textId="77777777" w:rsidTr="00336A6F">
        <w:trPr>
          <w:trHeight w:val="573"/>
        </w:trPr>
        <w:tc>
          <w:tcPr>
            <w:tcW w:w="6771" w:type="dxa"/>
          </w:tcPr>
          <w:p w14:paraId="5A77154F" w14:textId="77777777" w:rsidR="003D3DBE" w:rsidRDefault="003D3DBE" w:rsidP="00007EBD">
            <w:pPr>
              <w:pStyle w:val="TableParagraph"/>
              <w:spacing w:line="275" w:lineRule="exact"/>
              <w:rPr>
                <w:sz w:val="24"/>
              </w:rPr>
            </w:pPr>
            <w:r>
              <w:rPr>
                <w:sz w:val="24"/>
              </w:rPr>
              <w:t>Orta Vadeli Program (YEP)</w:t>
            </w:r>
          </w:p>
        </w:tc>
        <w:tc>
          <w:tcPr>
            <w:tcW w:w="7371" w:type="dxa"/>
          </w:tcPr>
          <w:p w14:paraId="25796FF6" w14:textId="77777777" w:rsidR="003D3DBE" w:rsidRDefault="003D3DBE" w:rsidP="00007EBD">
            <w:pPr>
              <w:pStyle w:val="TableParagraph"/>
              <w:spacing w:line="275" w:lineRule="exact"/>
              <w:ind w:left="110"/>
              <w:rPr>
                <w:sz w:val="24"/>
              </w:rPr>
            </w:pPr>
            <w:r>
              <w:rPr>
                <w:sz w:val="24"/>
              </w:rPr>
              <w:t>Bilgi Toplumu Stratejisi ve Eylem Planı (2015-2018)</w:t>
            </w:r>
          </w:p>
        </w:tc>
        <w:tc>
          <w:tcPr>
            <w:tcW w:w="235" w:type="dxa"/>
            <w:vMerge/>
            <w:tcBorders>
              <w:top w:val="nil"/>
              <w:right w:val="nil"/>
            </w:tcBorders>
          </w:tcPr>
          <w:p w14:paraId="3EC8F84C" w14:textId="77777777" w:rsidR="003D3DBE" w:rsidRDefault="003D3DBE" w:rsidP="00007EBD">
            <w:pPr>
              <w:rPr>
                <w:sz w:val="2"/>
                <w:szCs w:val="2"/>
              </w:rPr>
            </w:pPr>
          </w:p>
        </w:tc>
      </w:tr>
      <w:tr w:rsidR="003D3DBE" w14:paraId="6E86DD6E" w14:textId="77777777" w:rsidTr="00336A6F">
        <w:trPr>
          <w:trHeight w:val="573"/>
        </w:trPr>
        <w:tc>
          <w:tcPr>
            <w:tcW w:w="6771" w:type="dxa"/>
          </w:tcPr>
          <w:p w14:paraId="4104D59E" w14:textId="77777777" w:rsidR="003D3DBE" w:rsidRDefault="003D3DBE" w:rsidP="00007EBD">
            <w:pPr>
              <w:pStyle w:val="TableParagraph"/>
              <w:spacing w:line="275" w:lineRule="exact"/>
              <w:rPr>
                <w:sz w:val="24"/>
              </w:rPr>
            </w:pPr>
            <w:r>
              <w:rPr>
                <w:sz w:val="24"/>
              </w:rPr>
              <w:t>AB Eğitim Çerçevesi(EĞİTİM VE ÖĞRETİM 2020 BİLGİ NOTU)</w:t>
            </w:r>
          </w:p>
        </w:tc>
        <w:tc>
          <w:tcPr>
            <w:tcW w:w="7371" w:type="dxa"/>
          </w:tcPr>
          <w:p w14:paraId="7183F62C" w14:textId="77777777" w:rsidR="003D3DBE" w:rsidRDefault="003D3DBE" w:rsidP="00007EBD">
            <w:pPr>
              <w:pStyle w:val="TableParagraph"/>
              <w:spacing w:line="275" w:lineRule="exact"/>
              <w:ind w:left="110"/>
              <w:rPr>
                <w:sz w:val="24"/>
              </w:rPr>
            </w:pPr>
            <w:r>
              <w:rPr>
                <w:sz w:val="24"/>
              </w:rPr>
              <w:t>Hayat Boyu Öğrenme Strateji Belgesi (2014-2018)</w:t>
            </w:r>
          </w:p>
        </w:tc>
        <w:tc>
          <w:tcPr>
            <w:tcW w:w="235" w:type="dxa"/>
            <w:vMerge/>
            <w:tcBorders>
              <w:top w:val="nil"/>
              <w:right w:val="nil"/>
            </w:tcBorders>
          </w:tcPr>
          <w:p w14:paraId="6E87E5C6" w14:textId="77777777" w:rsidR="003D3DBE" w:rsidRDefault="003D3DBE" w:rsidP="00007EBD">
            <w:pPr>
              <w:rPr>
                <w:sz w:val="2"/>
                <w:szCs w:val="2"/>
              </w:rPr>
            </w:pPr>
          </w:p>
        </w:tc>
      </w:tr>
      <w:tr w:rsidR="003D3DBE" w14:paraId="10BD9D07" w14:textId="77777777" w:rsidTr="00336A6F">
        <w:trPr>
          <w:trHeight w:val="575"/>
        </w:trPr>
        <w:tc>
          <w:tcPr>
            <w:tcW w:w="6771" w:type="dxa"/>
          </w:tcPr>
          <w:p w14:paraId="46E9B295" w14:textId="77777777" w:rsidR="003D3DBE" w:rsidRDefault="003D3DBE" w:rsidP="00007EBD">
            <w:pPr>
              <w:pStyle w:val="TableParagraph"/>
              <w:spacing w:line="275" w:lineRule="exact"/>
              <w:rPr>
                <w:sz w:val="24"/>
              </w:rPr>
            </w:pPr>
            <w:r>
              <w:rPr>
                <w:sz w:val="24"/>
              </w:rPr>
              <w:t>OECD Bir Bakışta Eğitim Türkiye Raporu 2018</w:t>
            </w:r>
          </w:p>
        </w:tc>
        <w:tc>
          <w:tcPr>
            <w:tcW w:w="7371" w:type="dxa"/>
          </w:tcPr>
          <w:p w14:paraId="0E74CE15" w14:textId="77777777" w:rsidR="003D3DBE" w:rsidRDefault="003D3DBE" w:rsidP="00007EBD">
            <w:pPr>
              <w:pStyle w:val="TableParagraph"/>
              <w:spacing w:line="275" w:lineRule="exact"/>
              <w:ind w:left="110"/>
              <w:rPr>
                <w:sz w:val="24"/>
              </w:rPr>
            </w:pPr>
            <w:r>
              <w:rPr>
                <w:sz w:val="24"/>
              </w:rPr>
              <w:t>Meslekî ve Teknik Eğitim Strateji Belgesi (2014-2018)</w:t>
            </w:r>
          </w:p>
        </w:tc>
        <w:tc>
          <w:tcPr>
            <w:tcW w:w="235" w:type="dxa"/>
            <w:vMerge/>
            <w:tcBorders>
              <w:top w:val="nil"/>
              <w:right w:val="nil"/>
            </w:tcBorders>
          </w:tcPr>
          <w:p w14:paraId="3212A7D6" w14:textId="77777777" w:rsidR="003D3DBE" w:rsidRDefault="003D3DBE" w:rsidP="00007EBD">
            <w:pPr>
              <w:rPr>
                <w:sz w:val="2"/>
                <w:szCs w:val="2"/>
              </w:rPr>
            </w:pPr>
          </w:p>
        </w:tc>
      </w:tr>
      <w:tr w:rsidR="003D3DBE" w14:paraId="61DA8B13" w14:textId="77777777" w:rsidTr="00336A6F">
        <w:trPr>
          <w:trHeight w:val="573"/>
        </w:trPr>
        <w:tc>
          <w:tcPr>
            <w:tcW w:w="6771" w:type="dxa"/>
          </w:tcPr>
          <w:p w14:paraId="553DD8AE" w14:textId="08142871" w:rsidR="003D3DBE" w:rsidRDefault="003D3DBE" w:rsidP="00007EBD">
            <w:pPr>
              <w:pStyle w:val="TableParagraph"/>
              <w:spacing w:line="275" w:lineRule="exact"/>
              <w:rPr>
                <w:sz w:val="24"/>
              </w:rPr>
            </w:pPr>
            <w:r>
              <w:rPr>
                <w:sz w:val="24"/>
              </w:rPr>
              <w:t>Ergani İlçe Milli Eğitim Müdürlüğü 2015-2019 Stratejik Planı</w:t>
            </w:r>
          </w:p>
        </w:tc>
        <w:tc>
          <w:tcPr>
            <w:tcW w:w="7371" w:type="dxa"/>
          </w:tcPr>
          <w:p w14:paraId="40AE5B76" w14:textId="77777777" w:rsidR="003D3DBE" w:rsidRDefault="003D3DBE" w:rsidP="00007EBD">
            <w:pPr>
              <w:pStyle w:val="TableParagraph"/>
              <w:spacing w:line="275" w:lineRule="exact"/>
              <w:ind w:left="110"/>
              <w:rPr>
                <w:sz w:val="24"/>
              </w:rPr>
            </w:pPr>
            <w:r>
              <w:rPr>
                <w:sz w:val="24"/>
              </w:rPr>
              <w:t>Mesleki Eğitim Kurulu Kararları</w:t>
            </w:r>
          </w:p>
        </w:tc>
        <w:tc>
          <w:tcPr>
            <w:tcW w:w="235" w:type="dxa"/>
            <w:vMerge/>
            <w:tcBorders>
              <w:top w:val="nil"/>
              <w:right w:val="nil"/>
            </w:tcBorders>
          </w:tcPr>
          <w:p w14:paraId="7BF785F2" w14:textId="77777777" w:rsidR="003D3DBE" w:rsidRDefault="003D3DBE" w:rsidP="00007EBD">
            <w:pPr>
              <w:rPr>
                <w:sz w:val="2"/>
                <w:szCs w:val="2"/>
              </w:rPr>
            </w:pPr>
          </w:p>
        </w:tc>
      </w:tr>
      <w:tr w:rsidR="003D3DBE" w14:paraId="03A2B2F4" w14:textId="77777777" w:rsidTr="00336A6F">
        <w:trPr>
          <w:trHeight w:val="573"/>
        </w:trPr>
        <w:tc>
          <w:tcPr>
            <w:tcW w:w="6771" w:type="dxa"/>
          </w:tcPr>
          <w:p w14:paraId="181642FA" w14:textId="0B74103F" w:rsidR="003D3DBE" w:rsidRDefault="003D3DBE" w:rsidP="00007EBD">
            <w:pPr>
              <w:pStyle w:val="TableParagraph"/>
              <w:spacing w:line="275" w:lineRule="exact"/>
              <w:rPr>
                <w:sz w:val="24"/>
              </w:rPr>
            </w:pPr>
            <w:r>
              <w:rPr>
                <w:sz w:val="24"/>
              </w:rPr>
              <w:t>Diyarbakır İl Milli Eğitim Müdürlüğü 2015-2019 Stratejik Planı</w:t>
            </w:r>
          </w:p>
        </w:tc>
        <w:tc>
          <w:tcPr>
            <w:tcW w:w="7371" w:type="dxa"/>
          </w:tcPr>
          <w:p w14:paraId="291439F4" w14:textId="77777777" w:rsidR="003D3DBE" w:rsidRDefault="003D3DBE" w:rsidP="00007EBD">
            <w:pPr>
              <w:pStyle w:val="TableParagraph"/>
              <w:spacing w:line="275" w:lineRule="exact"/>
              <w:ind w:left="110"/>
              <w:rPr>
                <w:sz w:val="24"/>
              </w:rPr>
            </w:pPr>
            <w:r>
              <w:rPr>
                <w:sz w:val="24"/>
              </w:rPr>
              <w:t>Ulusal Öğretmen Strateji Belgesi</w:t>
            </w:r>
            <w:r>
              <w:rPr>
                <w:spacing w:val="59"/>
                <w:sz w:val="24"/>
              </w:rPr>
              <w:t xml:space="preserve"> </w:t>
            </w:r>
            <w:r>
              <w:rPr>
                <w:sz w:val="24"/>
              </w:rPr>
              <w:t>(2017-2023)</w:t>
            </w:r>
          </w:p>
        </w:tc>
        <w:tc>
          <w:tcPr>
            <w:tcW w:w="235" w:type="dxa"/>
            <w:vMerge/>
            <w:tcBorders>
              <w:top w:val="nil"/>
              <w:right w:val="nil"/>
            </w:tcBorders>
          </w:tcPr>
          <w:p w14:paraId="080003E9" w14:textId="77777777" w:rsidR="003D3DBE" w:rsidRDefault="003D3DBE" w:rsidP="00007EBD">
            <w:pPr>
              <w:rPr>
                <w:sz w:val="2"/>
                <w:szCs w:val="2"/>
              </w:rPr>
            </w:pPr>
          </w:p>
        </w:tc>
      </w:tr>
      <w:tr w:rsidR="003D3DBE" w14:paraId="6A31404E" w14:textId="77777777" w:rsidTr="00336A6F">
        <w:trPr>
          <w:trHeight w:val="575"/>
        </w:trPr>
        <w:tc>
          <w:tcPr>
            <w:tcW w:w="6771" w:type="dxa"/>
          </w:tcPr>
          <w:p w14:paraId="13B7DBB0" w14:textId="77777777" w:rsidR="003D3DBE" w:rsidRDefault="003D3DBE" w:rsidP="00007EBD">
            <w:pPr>
              <w:pStyle w:val="TableParagraph"/>
              <w:spacing w:line="275" w:lineRule="exact"/>
              <w:rPr>
                <w:sz w:val="24"/>
              </w:rPr>
            </w:pPr>
            <w:r>
              <w:rPr>
                <w:sz w:val="24"/>
              </w:rPr>
              <w:t>Millî Eğitim Bakanlığı 2023 Eğitim Vizyonu</w:t>
            </w:r>
          </w:p>
        </w:tc>
        <w:tc>
          <w:tcPr>
            <w:tcW w:w="7371" w:type="dxa"/>
          </w:tcPr>
          <w:p w14:paraId="0F73A663" w14:textId="77777777" w:rsidR="003D3DBE" w:rsidRDefault="003D3DBE" w:rsidP="00007EBD">
            <w:pPr>
              <w:pStyle w:val="TableParagraph"/>
              <w:spacing w:line="275" w:lineRule="exact"/>
              <w:ind w:left="110"/>
              <w:rPr>
                <w:sz w:val="24"/>
              </w:rPr>
            </w:pPr>
            <w:r>
              <w:rPr>
                <w:sz w:val="24"/>
              </w:rPr>
              <w:t>Türkiye Yeterlilikler Çerçevesi</w:t>
            </w:r>
          </w:p>
        </w:tc>
        <w:tc>
          <w:tcPr>
            <w:tcW w:w="235" w:type="dxa"/>
            <w:vMerge/>
            <w:tcBorders>
              <w:top w:val="nil"/>
              <w:right w:val="nil"/>
            </w:tcBorders>
          </w:tcPr>
          <w:p w14:paraId="62C2E753" w14:textId="77777777" w:rsidR="003D3DBE" w:rsidRDefault="003D3DBE" w:rsidP="00007EBD">
            <w:pPr>
              <w:rPr>
                <w:sz w:val="2"/>
                <w:szCs w:val="2"/>
              </w:rPr>
            </w:pPr>
          </w:p>
        </w:tc>
      </w:tr>
      <w:tr w:rsidR="003D3DBE" w14:paraId="7671CCC8" w14:textId="77777777" w:rsidTr="00336A6F">
        <w:trPr>
          <w:trHeight w:val="573"/>
        </w:trPr>
        <w:tc>
          <w:tcPr>
            <w:tcW w:w="6771" w:type="dxa"/>
          </w:tcPr>
          <w:p w14:paraId="7E7CD26A" w14:textId="77777777" w:rsidR="003D3DBE" w:rsidRDefault="003D3DBE" w:rsidP="00007EBD">
            <w:pPr>
              <w:pStyle w:val="TableParagraph"/>
              <w:spacing w:line="275" w:lineRule="exact"/>
              <w:rPr>
                <w:sz w:val="24"/>
              </w:rPr>
            </w:pPr>
            <w:r>
              <w:rPr>
                <w:sz w:val="24"/>
              </w:rPr>
              <w:t>MEB 2015-2019 Stratejik Planı</w:t>
            </w:r>
          </w:p>
        </w:tc>
        <w:tc>
          <w:tcPr>
            <w:tcW w:w="7371" w:type="dxa"/>
          </w:tcPr>
          <w:p w14:paraId="15A123CC" w14:textId="77777777" w:rsidR="003D3DBE" w:rsidRDefault="003D3DBE" w:rsidP="00007EBD">
            <w:pPr>
              <w:pStyle w:val="TableParagraph"/>
              <w:spacing w:line="275" w:lineRule="exact"/>
              <w:ind w:left="110"/>
              <w:rPr>
                <w:sz w:val="24"/>
              </w:rPr>
            </w:pPr>
            <w:r>
              <w:rPr>
                <w:sz w:val="24"/>
              </w:rPr>
              <w:t>Ulusal ve Uluslararası Kuruluşların Eğitim ve Türkiye ile İlgili Raporları</w:t>
            </w:r>
          </w:p>
        </w:tc>
        <w:tc>
          <w:tcPr>
            <w:tcW w:w="235" w:type="dxa"/>
            <w:vMerge/>
            <w:tcBorders>
              <w:top w:val="nil"/>
              <w:right w:val="nil"/>
            </w:tcBorders>
          </w:tcPr>
          <w:p w14:paraId="61E7032D" w14:textId="77777777" w:rsidR="003D3DBE" w:rsidRDefault="003D3DBE" w:rsidP="00007EBD">
            <w:pPr>
              <w:rPr>
                <w:sz w:val="2"/>
                <w:szCs w:val="2"/>
              </w:rPr>
            </w:pPr>
          </w:p>
        </w:tc>
      </w:tr>
      <w:tr w:rsidR="003D3DBE" w14:paraId="37135D88" w14:textId="77777777" w:rsidTr="00336A6F">
        <w:trPr>
          <w:trHeight w:val="573"/>
        </w:trPr>
        <w:tc>
          <w:tcPr>
            <w:tcW w:w="6771" w:type="dxa"/>
          </w:tcPr>
          <w:p w14:paraId="06CA0308" w14:textId="77777777" w:rsidR="003D3DBE" w:rsidRDefault="003D3DBE" w:rsidP="00007EBD">
            <w:pPr>
              <w:pStyle w:val="TableParagraph"/>
              <w:spacing w:line="275" w:lineRule="exact"/>
              <w:rPr>
                <w:sz w:val="24"/>
              </w:rPr>
            </w:pPr>
            <w:r>
              <w:rPr>
                <w:sz w:val="24"/>
              </w:rPr>
              <w:t>Millî Eğitim Şura Kararları</w:t>
            </w:r>
          </w:p>
        </w:tc>
        <w:tc>
          <w:tcPr>
            <w:tcW w:w="7371" w:type="dxa"/>
          </w:tcPr>
          <w:p w14:paraId="0EE2EC74" w14:textId="77777777" w:rsidR="003D3DBE" w:rsidRDefault="003D3DBE" w:rsidP="00007EBD">
            <w:pPr>
              <w:pStyle w:val="TableParagraph"/>
            </w:pPr>
          </w:p>
        </w:tc>
        <w:tc>
          <w:tcPr>
            <w:tcW w:w="235" w:type="dxa"/>
            <w:vMerge/>
            <w:tcBorders>
              <w:top w:val="nil"/>
              <w:right w:val="nil"/>
            </w:tcBorders>
          </w:tcPr>
          <w:p w14:paraId="3295C781" w14:textId="77777777" w:rsidR="003D3DBE" w:rsidRDefault="003D3DBE" w:rsidP="00007EBD">
            <w:pPr>
              <w:rPr>
                <w:sz w:val="2"/>
                <w:szCs w:val="2"/>
              </w:rPr>
            </w:pPr>
          </w:p>
        </w:tc>
      </w:tr>
      <w:tr w:rsidR="003D3DBE" w14:paraId="2178A3C8" w14:textId="77777777" w:rsidTr="00336A6F">
        <w:trPr>
          <w:trHeight w:val="580"/>
        </w:trPr>
        <w:tc>
          <w:tcPr>
            <w:tcW w:w="6771" w:type="dxa"/>
          </w:tcPr>
          <w:p w14:paraId="7CF7F0B0" w14:textId="77777777" w:rsidR="003D3DBE" w:rsidRDefault="003D3DBE" w:rsidP="00007EBD">
            <w:pPr>
              <w:pStyle w:val="TableParagraph"/>
              <w:spacing w:line="275" w:lineRule="exact"/>
              <w:rPr>
                <w:sz w:val="24"/>
              </w:rPr>
            </w:pPr>
            <w:r>
              <w:rPr>
                <w:sz w:val="24"/>
              </w:rPr>
              <w:t>Millî Eğitim Kalite Çerçevesi</w:t>
            </w:r>
          </w:p>
        </w:tc>
        <w:tc>
          <w:tcPr>
            <w:tcW w:w="7371" w:type="dxa"/>
          </w:tcPr>
          <w:p w14:paraId="4ED97850" w14:textId="77777777" w:rsidR="003D3DBE" w:rsidRDefault="003D3DBE" w:rsidP="00007EBD">
            <w:pPr>
              <w:pStyle w:val="TableParagraph"/>
            </w:pPr>
          </w:p>
        </w:tc>
        <w:tc>
          <w:tcPr>
            <w:tcW w:w="235" w:type="dxa"/>
            <w:vMerge/>
            <w:tcBorders>
              <w:top w:val="nil"/>
              <w:right w:val="nil"/>
            </w:tcBorders>
          </w:tcPr>
          <w:p w14:paraId="07E96FF4" w14:textId="77777777" w:rsidR="003D3DBE" w:rsidRDefault="003D3DBE" w:rsidP="00007EBD">
            <w:pPr>
              <w:rPr>
                <w:sz w:val="2"/>
                <w:szCs w:val="2"/>
              </w:rPr>
            </w:pPr>
          </w:p>
        </w:tc>
      </w:tr>
    </w:tbl>
    <w:p w14:paraId="58A906BD" w14:textId="77777777" w:rsidR="00520513" w:rsidRDefault="00520513" w:rsidP="00802231">
      <w:pPr>
        <w:pStyle w:val="Balk2"/>
        <w:rPr>
          <w:color w:val="1F4E79" w:themeColor="accent1" w:themeShade="80"/>
        </w:rPr>
      </w:pPr>
    </w:p>
    <w:p w14:paraId="4CCFF955" w14:textId="77777777" w:rsidR="00CE7E7C" w:rsidRPr="00AC12F9" w:rsidRDefault="00F22B90" w:rsidP="00802231">
      <w:pPr>
        <w:pStyle w:val="Balk2"/>
        <w:rPr>
          <w:color w:val="1F4E79" w:themeColor="accent1" w:themeShade="80"/>
        </w:rPr>
      </w:pPr>
      <w:r w:rsidRPr="00AC12F9">
        <w:rPr>
          <w:color w:val="1F4E79" w:themeColor="accent1" w:themeShade="80"/>
        </w:rPr>
        <w:t>Faaliyet Alanları ile Ürün v</w:t>
      </w:r>
      <w:r w:rsidR="00BA4956" w:rsidRPr="00AC12F9">
        <w:rPr>
          <w:color w:val="1F4E79" w:themeColor="accent1" w:themeShade="80"/>
        </w:rPr>
        <w:t>e Hizmetlerin Belirlenmesi</w:t>
      </w:r>
      <w:bookmarkEnd w:id="14"/>
    </w:p>
    <w:p w14:paraId="20F94CF2" w14:textId="116A327C" w:rsidR="00336A6F" w:rsidRDefault="00336A6F" w:rsidP="00336A6F">
      <w:pPr>
        <w:pStyle w:val="GvdeMetni"/>
        <w:spacing w:before="139" w:line="360" w:lineRule="auto"/>
        <w:ind w:left="1303" w:right="1427" w:firstLine="427"/>
        <w:sectPr w:rsidR="00336A6F" w:rsidSect="00007EBD">
          <w:pgSz w:w="16850" w:h="11920" w:orient="landscape"/>
          <w:pgMar w:top="567" w:right="227" w:bottom="510" w:left="567" w:header="0" w:footer="998" w:gutter="0"/>
          <w:cols w:space="708"/>
        </w:sectPr>
      </w:pPr>
      <w:r>
        <w:t xml:space="preserve">Yasal yükümlülükler ve mevzuat analizinden elde edilen çıktılar da göz önünde bulundurularak, Müdürlüğümüzün faaliyet alanları analizi tamamlanmıştır. Analizin sağlıklı yapılabilmesi amacıyla, önce iç yazışmalar yapılmış, ardından da Stratejik Plan Üst Kurulu ve Stratejik Planlama Ekibi üyeleriyle birlikte tüm şubelerin yürütmekte oldukları faaliyetler ve bu faaliyetlerin yasal dayanakları, “Millî Eğitim Bakanlığı İl ve İlçe Millî Eğitim Müdürlükleri Yönetmeliği” de incelenerek belirlenmiştir.       </w:t>
      </w:r>
    </w:p>
    <w:p w14:paraId="4246EBD4" w14:textId="1E8526AF" w:rsidR="00336A6F" w:rsidRPr="007B0029" w:rsidRDefault="00336A6F" w:rsidP="00336A6F">
      <w:pPr>
        <w:spacing w:before="92"/>
        <w:rPr>
          <w:b/>
        </w:rPr>
      </w:pPr>
      <w:r w:rsidRPr="007B0029">
        <w:rPr>
          <w:b/>
          <w:sz w:val="22"/>
        </w:rPr>
        <w:lastRenderedPageBreak/>
        <w:t xml:space="preserve">                            FAALİYET ALANLARI, ÜRÜN VE HİZMETLER</w:t>
      </w:r>
    </w:p>
    <w:p w14:paraId="35D208B8" w14:textId="77777777" w:rsidR="00336A6F" w:rsidRPr="00336A6F" w:rsidRDefault="00336A6F" w:rsidP="00336A6F">
      <w:pPr>
        <w:pStyle w:val="GvdeMetni"/>
        <w:rPr>
          <w:b/>
          <w:sz w:val="20"/>
        </w:rPr>
      </w:pPr>
    </w:p>
    <w:p w14:paraId="55A5597A" w14:textId="77777777" w:rsidR="00336A6F" w:rsidRDefault="00336A6F" w:rsidP="00336A6F">
      <w:pPr>
        <w:pStyle w:val="GvdeMetni"/>
        <w:spacing w:before="9"/>
        <w:rPr>
          <w:b/>
          <w:sz w:val="23"/>
        </w:rPr>
      </w:pPr>
    </w:p>
    <w:tbl>
      <w:tblPr>
        <w:tblStyle w:val="TableNormal"/>
        <w:tblW w:w="0" w:type="auto"/>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6"/>
      </w:tblGrid>
      <w:tr w:rsidR="00336A6F" w14:paraId="0EF6B230" w14:textId="77777777" w:rsidTr="00007EBD">
        <w:trPr>
          <w:trHeight w:val="981"/>
        </w:trPr>
        <w:tc>
          <w:tcPr>
            <w:tcW w:w="13936" w:type="dxa"/>
            <w:shd w:val="clear" w:color="auto" w:fill="FAD3B4"/>
          </w:tcPr>
          <w:p w14:paraId="436686F8" w14:textId="77777777" w:rsidR="00336A6F" w:rsidRDefault="00336A6F" w:rsidP="00007EBD">
            <w:pPr>
              <w:pStyle w:val="TableParagraph"/>
              <w:rPr>
                <w:b/>
                <w:sz w:val="24"/>
              </w:rPr>
            </w:pPr>
          </w:p>
          <w:p w14:paraId="4F54B647" w14:textId="77777777" w:rsidR="00336A6F" w:rsidRDefault="00336A6F" w:rsidP="00007EBD">
            <w:pPr>
              <w:pStyle w:val="TableParagraph"/>
              <w:spacing w:before="9"/>
              <w:rPr>
                <w:b/>
                <w:sz w:val="18"/>
              </w:rPr>
            </w:pPr>
          </w:p>
          <w:p w14:paraId="7FE1A7FE" w14:textId="77777777" w:rsidR="00336A6F" w:rsidRDefault="00336A6F" w:rsidP="00007EBD">
            <w:pPr>
              <w:pStyle w:val="TableParagraph"/>
              <w:spacing w:before="1"/>
              <w:ind w:left="4310" w:right="3910"/>
              <w:jc w:val="center"/>
              <w:rPr>
                <w:b/>
              </w:rPr>
            </w:pPr>
            <w:r w:rsidRPr="00336A6F">
              <w:rPr>
                <w:b/>
              </w:rPr>
              <w:t>Eğitim ve Öğretime Yönelik Faaliyetler</w:t>
            </w:r>
          </w:p>
        </w:tc>
      </w:tr>
      <w:tr w:rsidR="00336A6F" w14:paraId="62F9A6E9" w14:textId="77777777" w:rsidTr="00007EBD">
        <w:trPr>
          <w:trHeight w:val="4116"/>
        </w:trPr>
        <w:tc>
          <w:tcPr>
            <w:tcW w:w="13936" w:type="dxa"/>
            <w:shd w:val="clear" w:color="auto" w:fill="B6DDE8"/>
          </w:tcPr>
          <w:p w14:paraId="291E991B" w14:textId="77777777" w:rsidR="00336A6F" w:rsidRDefault="00336A6F" w:rsidP="00007EBD">
            <w:pPr>
              <w:pStyle w:val="TableParagraph"/>
              <w:spacing w:before="1"/>
              <w:ind w:left="693"/>
            </w:pPr>
            <w:r>
              <w:t>Eğitim ve öğretime erişim imkânlarının sağlanması</w:t>
            </w:r>
          </w:p>
          <w:p w14:paraId="15E46718" w14:textId="77777777" w:rsidR="00336A6F" w:rsidRDefault="00336A6F" w:rsidP="00007EBD">
            <w:pPr>
              <w:pStyle w:val="TableParagraph"/>
              <w:spacing w:before="201" w:line="429" w:lineRule="auto"/>
              <w:ind w:left="693" w:right="6089"/>
            </w:pPr>
            <w:r>
              <w:t>Hayat boyu öğrenme kapsamında eğitim ve öğretim faaliyetlerinin düzenlenmesi Ders kitaplarının ve diğer eğitim materyallerinin teslim edilmesi</w:t>
            </w:r>
          </w:p>
          <w:p w14:paraId="7653C5BA" w14:textId="77777777" w:rsidR="00336A6F" w:rsidRDefault="00336A6F" w:rsidP="00007EBD">
            <w:pPr>
              <w:pStyle w:val="TableParagraph"/>
              <w:spacing w:line="429" w:lineRule="auto"/>
              <w:ind w:left="691" w:right="7416" w:firstLine="2"/>
            </w:pPr>
            <w:r>
              <w:t>Eğitsel tanılama ve yönlendirme faaliyetlerinin yürütülmesi Kişisel, eğitsel ve mesleki rehberlik faaliyetlerinin yürütülmesi Psikososyal koruma, önleme ve müdahale hizmetlerinin verilmesi</w:t>
            </w:r>
          </w:p>
          <w:p w14:paraId="06D571C0" w14:textId="77777777" w:rsidR="00336A6F" w:rsidRDefault="00336A6F" w:rsidP="00007EBD">
            <w:pPr>
              <w:pStyle w:val="TableParagraph"/>
              <w:spacing w:before="2" w:line="427" w:lineRule="auto"/>
              <w:ind w:left="693" w:right="4467"/>
            </w:pPr>
            <w:r>
              <w:t>Özel politika gerektiren bireylerin eğitim ve öğretimine ilişkin iş ve işlemlerin yürütülmesi Yatılılık, bursluluk ve özel öğretim teşvikleri hizmetlerinin yürütülmesi</w:t>
            </w:r>
          </w:p>
          <w:p w14:paraId="45798BEC" w14:textId="77777777" w:rsidR="00336A6F" w:rsidRDefault="00336A6F" w:rsidP="00007EBD">
            <w:pPr>
              <w:pStyle w:val="TableParagraph"/>
              <w:spacing w:before="4"/>
              <w:ind w:left="693"/>
            </w:pPr>
            <w:r>
              <w:t>Eğitim ve istihdam ilişkisini güçlendirecek politika ve stratejilerin uygulanması ve izlenmesi</w:t>
            </w:r>
          </w:p>
        </w:tc>
      </w:tr>
      <w:tr w:rsidR="00336A6F" w14:paraId="098C2A19" w14:textId="77777777" w:rsidTr="00007EBD">
        <w:trPr>
          <w:trHeight w:val="905"/>
        </w:trPr>
        <w:tc>
          <w:tcPr>
            <w:tcW w:w="13936" w:type="dxa"/>
            <w:shd w:val="clear" w:color="auto" w:fill="FAD3B4"/>
          </w:tcPr>
          <w:p w14:paraId="1E85321B" w14:textId="77777777" w:rsidR="00336A6F" w:rsidRDefault="00336A6F" w:rsidP="00007EBD">
            <w:pPr>
              <w:pStyle w:val="TableParagraph"/>
              <w:rPr>
                <w:b/>
                <w:sz w:val="24"/>
              </w:rPr>
            </w:pPr>
          </w:p>
          <w:p w14:paraId="76DFFA24" w14:textId="77777777" w:rsidR="00336A6F" w:rsidRDefault="00336A6F" w:rsidP="00007EBD">
            <w:pPr>
              <w:pStyle w:val="TableParagraph"/>
              <w:spacing w:before="179"/>
              <w:ind w:left="3916" w:right="3910"/>
              <w:jc w:val="center"/>
              <w:rPr>
                <w:b/>
              </w:rPr>
            </w:pPr>
            <w:r>
              <w:rPr>
                <w:b/>
              </w:rPr>
              <w:t>Bilimsel, Kültürel, Sanatsal ve Sportif Faaliyetler</w:t>
            </w:r>
          </w:p>
        </w:tc>
      </w:tr>
      <w:tr w:rsidR="00336A6F" w14:paraId="2B41D636" w14:textId="77777777" w:rsidTr="00007EBD">
        <w:trPr>
          <w:trHeight w:val="1360"/>
        </w:trPr>
        <w:tc>
          <w:tcPr>
            <w:tcW w:w="13936" w:type="dxa"/>
            <w:shd w:val="clear" w:color="auto" w:fill="B6DDE8"/>
          </w:tcPr>
          <w:p w14:paraId="6137ADAA" w14:textId="77777777" w:rsidR="00336A6F" w:rsidRDefault="00336A6F" w:rsidP="00007EBD">
            <w:pPr>
              <w:pStyle w:val="TableParagraph"/>
              <w:spacing w:before="3"/>
              <w:ind w:left="725"/>
            </w:pPr>
            <w:r>
              <w:t>Okuma kültürünün geliştirilmesine yönelik çalışmaların yürütülmesi</w:t>
            </w:r>
          </w:p>
          <w:p w14:paraId="300E2F85" w14:textId="77777777" w:rsidR="00336A6F" w:rsidRDefault="00336A6F" w:rsidP="00007EBD">
            <w:pPr>
              <w:pStyle w:val="TableParagraph"/>
              <w:spacing w:before="40" w:line="454" w:lineRule="exact"/>
              <w:ind w:left="725" w:right="2062"/>
            </w:pPr>
            <w:r>
              <w:t>Öğrencilere yönelik yerel, ulusal ve uluslararası düzeyde bilimsel, kültürel, sanatsal ve sportif faaliyetlerin düzenlenmesi Öğrencilerin yerel, ulusal ve uluslararası düzeydeki bilimsel, kültürel, sanatsal ve sportif faaliyetlere katılımlarının sağlanması</w:t>
            </w:r>
          </w:p>
        </w:tc>
      </w:tr>
      <w:tr w:rsidR="00336A6F" w14:paraId="4806DA7F" w14:textId="77777777" w:rsidTr="00007EBD">
        <w:trPr>
          <w:trHeight w:val="453"/>
        </w:trPr>
        <w:tc>
          <w:tcPr>
            <w:tcW w:w="13936" w:type="dxa"/>
            <w:shd w:val="clear" w:color="auto" w:fill="FAD3B4"/>
          </w:tcPr>
          <w:p w14:paraId="17C3A7BE" w14:textId="77777777" w:rsidR="00336A6F" w:rsidRDefault="00336A6F" w:rsidP="00007EBD">
            <w:pPr>
              <w:pStyle w:val="TableParagraph"/>
              <w:spacing w:before="1"/>
              <w:ind w:left="4341" w:right="3906"/>
              <w:jc w:val="center"/>
              <w:rPr>
                <w:b/>
              </w:rPr>
            </w:pPr>
            <w:r>
              <w:rPr>
                <w:b/>
              </w:rPr>
              <w:t>Ölçme ve Değerlendirme Faaliyetleri</w:t>
            </w:r>
          </w:p>
        </w:tc>
      </w:tr>
      <w:tr w:rsidR="00336A6F" w14:paraId="73CDCBFF" w14:textId="77777777" w:rsidTr="00007EBD">
        <w:trPr>
          <w:trHeight w:val="453"/>
        </w:trPr>
        <w:tc>
          <w:tcPr>
            <w:tcW w:w="13936" w:type="dxa"/>
            <w:shd w:val="clear" w:color="auto" w:fill="B6DDE8"/>
          </w:tcPr>
          <w:p w14:paraId="49F91600" w14:textId="77777777" w:rsidR="00336A6F" w:rsidRDefault="00336A6F" w:rsidP="00007EBD">
            <w:pPr>
              <w:pStyle w:val="TableParagraph"/>
              <w:spacing w:before="1"/>
              <w:ind w:left="1320"/>
            </w:pPr>
            <w:r>
              <w:t>Merkezî sistemle yürütülen resmî ve özel yerleştirme, bitirme, karşılaştırma sınavlarının uygulanması ve sonuçlarının değerlendirilmesi</w:t>
            </w:r>
          </w:p>
        </w:tc>
      </w:tr>
    </w:tbl>
    <w:p w14:paraId="3917F936" w14:textId="77777777" w:rsidR="00336A6F" w:rsidRDefault="00336A6F" w:rsidP="00336A6F">
      <w:pPr>
        <w:sectPr w:rsidR="00336A6F" w:rsidSect="00007EBD">
          <w:pgSz w:w="16850" w:h="11920" w:orient="landscape"/>
          <w:pgMar w:top="567" w:right="227" w:bottom="510" w:left="567" w:header="0" w:footer="998" w:gutter="0"/>
          <w:cols w:space="708"/>
        </w:sectPr>
      </w:pPr>
    </w:p>
    <w:p w14:paraId="67C064F5" w14:textId="77777777" w:rsidR="00336A6F" w:rsidRDefault="00336A6F" w:rsidP="00336A6F">
      <w:pPr>
        <w:pStyle w:val="GvdeMetni"/>
        <w:spacing w:before="5"/>
        <w:rPr>
          <w:sz w:val="10"/>
        </w:rPr>
      </w:pPr>
      <w:r>
        <w:rPr>
          <w:noProof/>
          <w:lang w:val="tr-TR" w:eastAsia="tr-TR"/>
        </w:rPr>
        <w:lastRenderedPageBreak/>
        <w:drawing>
          <wp:anchor distT="0" distB="0" distL="0" distR="0" simplePos="0" relativeHeight="251756032" behindDoc="1" locked="0" layoutInCell="1" allowOverlap="1" wp14:anchorId="2F3D5F07" wp14:editId="6073529A">
            <wp:simplePos x="0" y="0"/>
            <wp:positionH relativeFrom="page">
              <wp:posOffset>1162811</wp:posOffset>
            </wp:positionH>
            <wp:positionV relativeFrom="page">
              <wp:posOffset>1911350</wp:posOffset>
            </wp:positionV>
            <wp:extent cx="219456" cy="155448"/>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5" cstate="print"/>
                    <a:stretch>
                      <a:fillRect/>
                    </a:stretch>
                  </pic:blipFill>
                  <pic:spPr>
                    <a:xfrm>
                      <a:off x="0" y="0"/>
                      <a:ext cx="219456" cy="155448"/>
                    </a:xfrm>
                    <a:prstGeom prst="rect">
                      <a:avLst/>
                    </a:prstGeom>
                  </pic:spPr>
                </pic:pic>
              </a:graphicData>
            </a:graphic>
          </wp:anchor>
        </w:drawing>
      </w:r>
    </w:p>
    <w:tbl>
      <w:tblPr>
        <w:tblStyle w:val="TableNormal"/>
        <w:tblW w:w="0" w:type="auto"/>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6"/>
      </w:tblGrid>
      <w:tr w:rsidR="00336A6F" w14:paraId="745419EC" w14:textId="77777777" w:rsidTr="00007EBD">
        <w:trPr>
          <w:trHeight w:val="489"/>
        </w:trPr>
        <w:tc>
          <w:tcPr>
            <w:tcW w:w="13936" w:type="dxa"/>
            <w:shd w:val="clear" w:color="auto" w:fill="FAD3B4"/>
          </w:tcPr>
          <w:p w14:paraId="5AEDEAC3" w14:textId="77777777" w:rsidR="00336A6F" w:rsidRDefault="00336A6F" w:rsidP="00007EBD">
            <w:pPr>
              <w:pStyle w:val="TableParagraph"/>
              <w:spacing w:before="3"/>
              <w:ind w:left="4341" w:right="3908"/>
              <w:jc w:val="center"/>
              <w:rPr>
                <w:b/>
              </w:rPr>
            </w:pPr>
            <w:r>
              <w:rPr>
                <w:b/>
              </w:rPr>
              <w:t>Araştırma – Geliştirme Faaliyetleri</w:t>
            </w:r>
          </w:p>
        </w:tc>
      </w:tr>
      <w:tr w:rsidR="00336A6F" w14:paraId="7A061694" w14:textId="77777777" w:rsidTr="00007EBD">
        <w:trPr>
          <w:trHeight w:val="1812"/>
        </w:trPr>
        <w:tc>
          <w:tcPr>
            <w:tcW w:w="13936" w:type="dxa"/>
            <w:shd w:val="clear" w:color="auto" w:fill="B6DDE8"/>
          </w:tcPr>
          <w:p w14:paraId="59735FD4" w14:textId="77777777" w:rsidR="00336A6F" w:rsidRDefault="00336A6F" w:rsidP="00007EBD">
            <w:pPr>
              <w:pStyle w:val="TableParagraph"/>
              <w:spacing w:before="1"/>
              <w:ind w:left="725"/>
            </w:pPr>
            <w:r>
              <w:t>Proje ve protokollerin uygulanması ve değerlendirilmesi</w:t>
            </w:r>
          </w:p>
          <w:p w14:paraId="3A3033D7" w14:textId="77777777" w:rsidR="00336A6F" w:rsidRDefault="00336A6F" w:rsidP="00007EBD">
            <w:pPr>
              <w:pStyle w:val="TableParagraph"/>
              <w:spacing w:before="200" w:line="429" w:lineRule="auto"/>
              <w:ind w:left="725" w:right="4467"/>
            </w:pPr>
            <w:r>
              <w:t>Eğitim ve öğretimin geliştirilmesine yönelik araştırma ve geliştirme faaliyetlerinin yürütülmesi Yurt içi ve yurt dışında eğitim ve öğretim süreçlerine ilişkin gelişmelerin takip edilmesi</w:t>
            </w:r>
          </w:p>
          <w:p w14:paraId="66418131" w14:textId="77777777" w:rsidR="00336A6F" w:rsidRDefault="00336A6F" w:rsidP="00007EBD">
            <w:pPr>
              <w:pStyle w:val="TableParagraph"/>
              <w:spacing w:line="252" w:lineRule="exact"/>
              <w:ind w:left="725"/>
            </w:pPr>
            <w:r>
              <w:t>Öğrenci ve öğretmenlerin değişim ve hareketlilik programlarından yararlanabilmeleri için gerekli iş ve işlemlerin yürütülmesi</w:t>
            </w:r>
          </w:p>
        </w:tc>
      </w:tr>
      <w:tr w:rsidR="00336A6F" w14:paraId="66E8F80C" w14:textId="77777777" w:rsidTr="00007EBD">
        <w:trPr>
          <w:trHeight w:val="254"/>
        </w:trPr>
        <w:tc>
          <w:tcPr>
            <w:tcW w:w="13936" w:type="dxa"/>
            <w:tcBorders>
              <w:bottom w:val="nil"/>
            </w:tcBorders>
            <w:shd w:val="clear" w:color="auto" w:fill="B6DDE8"/>
          </w:tcPr>
          <w:p w14:paraId="569D2D8A" w14:textId="77777777" w:rsidR="00336A6F" w:rsidRDefault="00336A6F" w:rsidP="00007EBD">
            <w:pPr>
              <w:pStyle w:val="TableParagraph"/>
              <w:spacing w:before="1" w:line="233" w:lineRule="exact"/>
              <w:ind w:left="4341" w:right="3909"/>
              <w:jc w:val="center"/>
              <w:rPr>
                <w:b/>
              </w:rPr>
            </w:pPr>
            <w:r>
              <w:rPr>
                <w:b/>
              </w:rPr>
              <w:t>Yönetim ve Denetim Faaliyetleri</w:t>
            </w:r>
          </w:p>
        </w:tc>
      </w:tr>
      <w:tr w:rsidR="00336A6F" w14:paraId="74436BB3" w14:textId="77777777" w:rsidTr="00007EBD">
        <w:trPr>
          <w:trHeight w:val="218"/>
        </w:trPr>
        <w:tc>
          <w:tcPr>
            <w:tcW w:w="13936" w:type="dxa"/>
            <w:tcBorders>
              <w:top w:val="nil"/>
            </w:tcBorders>
            <w:shd w:val="clear" w:color="auto" w:fill="FAD3B4"/>
          </w:tcPr>
          <w:p w14:paraId="1280DA4D" w14:textId="77777777" w:rsidR="00336A6F" w:rsidRDefault="00336A6F" w:rsidP="00007EBD">
            <w:pPr>
              <w:pStyle w:val="TableParagraph"/>
              <w:rPr>
                <w:sz w:val="14"/>
              </w:rPr>
            </w:pPr>
          </w:p>
        </w:tc>
      </w:tr>
      <w:tr w:rsidR="00336A6F" w14:paraId="5C5301DB" w14:textId="77777777" w:rsidTr="00007EBD">
        <w:trPr>
          <w:trHeight w:val="6596"/>
        </w:trPr>
        <w:tc>
          <w:tcPr>
            <w:tcW w:w="13936" w:type="dxa"/>
            <w:shd w:val="clear" w:color="auto" w:fill="B6DDE8"/>
          </w:tcPr>
          <w:p w14:paraId="5987A6EA" w14:textId="77777777" w:rsidR="00336A6F" w:rsidRDefault="00336A6F" w:rsidP="00007EBD">
            <w:pPr>
              <w:pStyle w:val="TableParagraph"/>
              <w:spacing w:before="3"/>
              <w:ind w:left="725"/>
            </w:pPr>
            <w:r>
              <w:t>Eğitim ve öğretime yönelik politikaların uygulanması</w:t>
            </w:r>
          </w:p>
          <w:p w14:paraId="441B46A2" w14:textId="77777777" w:rsidR="00336A6F" w:rsidRDefault="00336A6F" w:rsidP="00007EBD">
            <w:pPr>
              <w:pStyle w:val="TableParagraph"/>
              <w:spacing w:before="198" w:line="429" w:lineRule="auto"/>
              <w:ind w:left="725" w:right="6089"/>
            </w:pPr>
            <w:r>
              <w:t>Müdürlüğümüzün görev alanlarına ilişkin hukuksal iş ve işlemlerin yürütülmesi İstatistikî verilerin toplanması, analizi ve yayınlanması</w:t>
            </w:r>
          </w:p>
          <w:p w14:paraId="657196B5" w14:textId="77777777" w:rsidR="00336A6F" w:rsidRDefault="00336A6F" w:rsidP="00007EBD">
            <w:pPr>
              <w:pStyle w:val="TableParagraph"/>
              <w:spacing w:before="2" w:line="429" w:lineRule="auto"/>
              <w:ind w:left="725" w:right="1763"/>
            </w:pPr>
            <w:r>
              <w:t>Stratejik plan ve performans programının hazırlanması, uygulanması izlenip değerlendirilmesi ve faaliyet raporunun hazırlanması Müdürlüğümüze bağlı sosyal tesis ve işletmelere ilişkin iş ve işlemlerin yürütülmesi</w:t>
            </w:r>
          </w:p>
          <w:p w14:paraId="51AF8022" w14:textId="77777777" w:rsidR="00336A6F" w:rsidRDefault="00336A6F" w:rsidP="00007EBD">
            <w:pPr>
              <w:pStyle w:val="TableParagraph"/>
              <w:spacing w:line="429" w:lineRule="auto"/>
              <w:ind w:left="725" w:right="7594"/>
            </w:pPr>
            <w:r>
              <w:t>Müdürlüğümüz bütçesine ilişkin iş ve işlemleri yürütülmesi Yatırım programları ile ilgili iş ve işlemlerin yürütülmesi İzleme ve değerlendirme faaliyetlerinin yürütülmesi</w:t>
            </w:r>
          </w:p>
          <w:p w14:paraId="54D38526" w14:textId="77777777" w:rsidR="00336A6F" w:rsidRDefault="00336A6F" w:rsidP="00007EBD">
            <w:pPr>
              <w:pStyle w:val="TableParagraph"/>
              <w:ind w:left="725"/>
            </w:pPr>
            <w:r>
              <w:t>İnceleme ve soruşturma faaliyetlerinin yürütülmesi</w:t>
            </w:r>
          </w:p>
          <w:p w14:paraId="51A7D2C1" w14:textId="77777777" w:rsidR="00336A6F" w:rsidRDefault="00336A6F" w:rsidP="00007EBD">
            <w:pPr>
              <w:pStyle w:val="TableParagraph"/>
              <w:spacing w:before="198" w:line="244" w:lineRule="auto"/>
              <w:ind w:left="69" w:firstLine="655"/>
            </w:pPr>
            <w:r>
              <w:t>Her kademedeki öğrencilere yönelik dernek ve vakıflar ile gerçek ve diğer tüzel kişilerce açılacak veya işletilecek yurt, pansiyon ve benzeri ku- rumların açılması, devri, nakli ve kapatılmasıyla ilgili esasların belirlenmesi ve denetimi</w:t>
            </w:r>
          </w:p>
          <w:p w14:paraId="2E4D08B0" w14:textId="77777777" w:rsidR="00336A6F" w:rsidRDefault="00336A6F" w:rsidP="00007EBD">
            <w:pPr>
              <w:pStyle w:val="TableParagraph"/>
              <w:spacing w:before="192"/>
              <w:ind w:left="725"/>
            </w:pPr>
            <w:r>
              <w:t>Müdürlüğümüz faaliyetlerine yönelik bilgi edinme, talep, ihbar, şikâyet, görüş ve önerilere ilişkin işlemlerin yürütülmesi</w:t>
            </w:r>
          </w:p>
        </w:tc>
      </w:tr>
    </w:tbl>
    <w:p w14:paraId="777B180E" w14:textId="77777777" w:rsidR="00336A6F" w:rsidRDefault="00336A6F" w:rsidP="00336A6F">
      <w:pPr>
        <w:sectPr w:rsidR="00336A6F" w:rsidSect="00007EBD">
          <w:pgSz w:w="16850" w:h="11920" w:orient="landscape"/>
          <w:pgMar w:top="567" w:right="227" w:bottom="510" w:left="567" w:header="0" w:footer="998" w:gutter="0"/>
          <w:cols w:space="708"/>
        </w:sectPr>
      </w:pPr>
    </w:p>
    <w:tbl>
      <w:tblPr>
        <w:tblStyle w:val="TableNormal"/>
        <w:tblpPr w:leftFromText="141" w:rightFromText="141" w:vertAnchor="text" w:horzAnchor="margin"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6"/>
      </w:tblGrid>
      <w:tr w:rsidR="00336A6F" w14:paraId="618DD25E" w14:textId="77777777" w:rsidTr="00336A6F">
        <w:trPr>
          <w:trHeight w:val="906"/>
        </w:trPr>
        <w:tc>
          <w:tcPr>
            <w:tcW w:w="13936" w:type="dxa"/>
            <w:shd w:val="clear" w:color="auto" w:fill="FAD3B4"/>
          </w:tcPr>
          <w:p w14:paraId="1F3357D3" w14:textId="77777777" w:rsidR="00336A6F" w:rsidRDefault="00336A6F" w:rsidP="00336A6F">
            <w:pPr>
              <w:pStyle w:val="TableParagraph"/>
              <w:rPr>
                <w:sz w:val="24"/>
              </w:rPr>
            </w:pPr>
          </w:p>
          <w:p w14:paraId="0FBD05A2" w14:textId="77777777" w:rsidR="00336A6F" w:rsidRDefault="00336A6F" w:rsidP="00336A6F">
            <w:pPr>
              <w:pStyle w:val="TableParagraph"/>
              <w:spacing w:before="178"/>
              <w:ind w:left="4341" w:right="3907"/>
              <w:jc w:val="center"/>
              <w:rPr>
                <w:b/>
              </w:rPr>
            </w:pPr>
            <w:r>
              <w:rPr>
                <w:b/>
              </w:rPr>
              <w:t>İnsan Kaynakları Yönetimine İlişkin Faaliyetler</w:t>
            </w:r>
          </w:p>
        </w:tc>
      </w:tr>
      <w:tr w:rsidR="00336A6F" w14:paraId="410D474D" w14:textId="77777777" w:rsidTr="00336A6F">
        <w:trPr>
          <w:trHeight w:val="1005"/>
        </w:trPr>
        <w:tc>
          <w:tcPr>
            <w:tcW w:w="13936" w:type="dxa"/>
            <w:shd w:val="clear" w:color="auto" w:fill="B6DDE8"/>
          </w:tcPr>
          <w:p w14:paraId="18CC5B09" w14:textId="77777777" w:rsidR="00336A6F" w:rsidRDefault="00336A6F" w:rsidP="00336A6F">
            <w:pPr>
              <w:pStyle w:val="TableParagraph"/>
              <w:spacing w:before="1"/>
              <w:ind w:left="725"/>
            </w:pPr>
            <w:r>
              <w:t>Çalışanların mesleki gelişimlerine yönelik faaliyetlerin yürütülmesi</w:t>
            </w:r>
          </w:p>
          <w:p w14:paraId="72CD178C" w14:textId="77777777" w:rsidR="00336A6F" w:rsidRDefault="00336A6F" w:rsidP="00336A6F">
            <w:pPr>
              <w:pStyle w:val="TableParagraph"/>
              <w:spacing w:before="200"/>
              <w:ind w:left="725"/>
            </w:pPr>
            <w:r>
              <w:t>Norm belirleme, atama, görevlendirme, yer değiştirme, terfi ve benzeri özlük işlemlerinin yürütülmesi</w:t>
            </w:r>
          </w:p>
        </w:tc>
      </w:tr>
      <w:tr w:rsidR="00336A6F" w14:paraId="6B9D32B7" w14:textId="77777777" w:rsidTr="00336A6F">
        <w:trPr>
          <w:trHeight w:val="453"/>
        </w:trPr>
        <w:tc>
          <w:tcPr>
            <w:tcW w:w="13936" w:type="dxa"/>
            <w:shd w:val="clear" w:color="auto" w:fill="FAD3B4"/>
          </w:tcPr>
          <w:p w14:paraId="35752F1D" w14:textId="77777777" w:rsidR="00336A6F" w:rsidRDefault="00336A6F" w:rsidP="00336A6F">
            <w:pPr>
              <w:pStyle w:val="TableParagraph"/>
              <w:spacing w:before="3"/>
              <w:ind w:left="4341" w:right="3910"/>
              <w:jc w:val="center"/>
              <w:rPr>
                <w:b/>
              </w:rPr>
            </w:pPr>
            <w:r>
              <w:rPr>
                <w:b/>
              </w:rPr>
              <w:t>Fiziki ve Teknolojik Altyapı Hizmetlerine İlişkin Faaliyetler</w:t>
            </w:r>
          </w:p>
        </w:tc>
      </w:tr>
      <w:tr w:rsidR="00336A6F" w14:paraId="50DEBF87" w14:textId="77777777" w:rsidTr="00336A6F">
        <w:trPr>
          <w:trHeight w:val="3496"/>
        </w:trPr>
        <w:tc>
          <w:tcPr>
            <w:tcW w:w="13936" w:type="dxa"/>
            <w:shd w:val="clear" w:color="auto" w:fill="B6DDE8"/>
          </w:tcPr>
          <w:p w14:paraId="08AF85C1" w14:textId="77777777" w:rsidR="00336A6F" w:rsidRDefault="00336A6F" w:rsidP="00336A6F">
            <w:pPr>
              <w:pStyle w:val="TableParagraph"/>
              <w:spacing w:before="1"/>
              <w:ind w:left="69" w:right="412" w:firstLine="655"/>
            </w:pPr>
            <w:r>
              <w:t>Okul ve kurum binaları dâhil, taşınmazlara ilişkin her türlü yapım, bakım ve onarım işlerini ve bunlara ait kontrol, koordinasyon ve mimari proje çalışmalarının yürütülmesi</w:t>
            </w:r>
          </w:p>
          <w:p w14:paraId="50AAE68C" w14:textId="77777777" w:rsidR="00336A6F" w:rsidRDefault="00336A6F" w:rsidP="00336A6F">
            <w:pPr>
              <w:pStyle w:val="TableParagraph"/>
              <w:spacing w:before="202" w:line="427" w:lineRule="auto"/>
              <w:ind w:left="725" w:right="6402"/>
            </w:pPr>
            <w:r>
              <w:t>Müdürlüğümüz taşınır ve taşınmazlarına ilişkin işlemlerin yürütülmesi Eğitim ve öğretim ortamlarının standartlara uygunluğunun sağlanması</w:t>
            </w:r>
          </w:p>
          <w:p w14:paraId="475B73DB" w14:textId="77777777" w:rsidR="00336A6F" w:rsidRDefault="00336A6F" w:rsidP="00336A6F">
            <w:pPr>
              <w:pStyle w:val="TableParagraph"/>
              <w:spacing w:before="4" w:line="429" w:lineRule="auto"/>
              <w:ind w:left="725" w:right="2217"/>
            </w:pPr>
            <w:r>
              <w:t>Eğitim ve öğretim teknolojilerinin öğrenme süreçlerinde etkin kullanılmasına yönelik altyapı çalışmalarının yürütülmesi Özel okulların arsa tahsisi, teşvik ve vergi muafiyeti ile ilgili iş ve işlemlerinin yürütülmesi</w:t>
            </w:r>
          </w:p>
          <w:p w14:paraId="1A788116" w14:textId="77777777" w:rsidR="00336A6F" w:rsidRDefault="00336A6F" w:rsidP="00336A6F">
            <w:pPr>
              <w:pStyle w:val="TableParagraph"/>
              <w:spacing w:before="2"/>
              <w:ind w:left="722"/>
            </w:pPr>
            <w:r>
              <w:t>Kamulaştırma yoluyla arsa üretimi</w:t>
            </w:r>
          </w:p>
          <w:p w14:paraId="1BFCEB62" w14:textId="77777777" w:rsidR="00336A6F" w:rsidRDefault="00336A6F" w:rsidP="00336A6F">
            <w:pPr>
              <w:pStyle w:val="TableParagraph"/>
              <w:spacing w:before="198"/>
              <w:ind w:left="725"/>
            </w:pPr>
            <w:r>
              <w:t>Hizmet alanlarıyla ilgili bilişim teknolojilerine yönelik çalışmaların yürütülmesi</w:t>
            </w:r>
          </w:p>
        </w:tc>
      </w:tr>
    </w:tbl>
    <w:p w14:paraId="4856C7B2" w14:textId="77777777" w:rsidR="00336A6F" w:rsidRDefault="00336A6F" w:rsidP="00336A6F">
      <w:pPr>
        <w:pStyle w:val="GvdeMetni"/>
        <w:spacing w:before="5"/>
        <w:rPr>
          <w:sz w:val="10"/>
        </w:rPr>
      </w:pPr>
    </w:p>
    <w:p w14:paraId="7529DAF7" w14:textId="77777777" w:rsidR="00336A6F" w:rsidRDefault="00336A6F" w:rsidP="00336A6F">
      <w:pPr>
        <w:pStyle w:val="GvdeMetni"/>
        <w:spacing w:before="5"/>
        <w:rPr>
          <w:sz w:val="10"/>
        </w:rPr>
      </w:pPr>
    </w:p>
    <w:p w14:paraId="61C23C4D" w14:textId="77777777" w:rsidR="00336A6F" w:rsidRDefault="00336A6F" w:rsidP="00336A6F">
      <w:pPr>
        <w:pStyle w:val="GvdeMetni"/>
        <w:spacing w:before="5"/>
        <w:rPr>
          <w:sz w:val="10"/>
        </w:rPr>
      </w:pPr>
    </w:p>
    <w:p w14:paraId="73903880" w14:textId="77777777" w:rsidR="00336A6F" w:rsidRDefault="00336A6F" w:rsidP="00336A6F">
      <w:pPr>
        <w:pStyle w:val="GvdeMetni"/>
        <w:spacing w:before="5"/>
        <w:rPr>
          <w:sz w:val="10"/>
        </w:rPr>
      </w:pPr>
    </w:p>
    <w:p w14:paraId="7ED4813B" w14:textId="77777777" w:rsidR="00336A6F" w:rsidRDefault="00336A6F" w:rsidP="00336A6F">
      <w:pPr>
        <w:pStyle w:val="GvdeMetni"/>
        <w:spacing w:before="5"/>
        <w:rPr>
          <w:sz w:val="10"/>
        </w:rPr>
      </w:pPr>
    </w:p>
    <w:p w14:paraId="396EA2A7" w14:textId="77777777" w:rsidR="00336A6F" w:rsidRDefault="00336A6F" w:rsidP="00336A6F">
      <w:pPr>
        <w:pStyle w:val="GvdeMetni"/>
        <w:spacing w:before="5"/>
        <w:rPr>
          <w:sz w:val="10"/>
        </w:rPr>
      </w:pPr>
    </w:p>
    <w:p w14:paraId="6462C1FF" w14:textId="77777777" w:rsidR="00336A6F" w:rsidRDefault="00336A6F" w:rsidP="00336A6F">
      <w:pPr>
        <w:pStyle w:val="GvdeMetni"/>
        <w:spacing w:before="5"/>
        <w:rPr>
          <w:sz w:val="10"/>
        </w:rPr>
      </w:pPr>
    </w:p>
    <w:p w14:paraId="3BB951F7" w14:textId="77777777" w:rsidR="00336A6F" w:rsidRDefault="00336A6F" w:rsidP="00336A6F">
      <w:pPr>
        <w:pStyle w:val="GvdeMetni"/>
        <w:spacing w:before="5"/>
        <w:rPr>
          <w:sz w:val="10"/>
        </w:rPr>
      </w:pPr>
    </w:p>
    <w:p w14:paraId="4F8A5403" w14:textId="77777777" w:rsidR="00336A6F" w:rsidRDefault="00336A6F" w:rsidP="00336A6F">
      <w:pPr>
        <w:pStyle w:val="GvdeMetni"/>
        <w:spacing w:before="5"/>
        <w:rPr>
          <w:sz w:val="10"/>
        </w:rPr>
      </w:pPr>
    </w:p>
    <w:p w14:paraId="08C5C46B" w14:textId="77777777" w:rsidR="00336A6F" w:rsidRDefault="00336A6F" w:rsidP="00336A6F">
      <w:pPr>
        <w:pStyle w:val="GvdeMetni"/>
        <w:spacing w:before="5"/>
        <w:rPr>
          <w:sz w:val="10"/>
        </w:rPr>
      </w:pPr>
    </w:p>
    <w:p w14:paraId="260D01BB" w14:textId="77777777" w:rsidR="00336A6F" w:rsidRDefault="00336A6F" w:rsidP="00336A6F">
      <w:pPr>
        <w:pStyle w:val="GvdeMetni"/>
        <w:spacing w:before="5"/>
        <w:rPr>
          <w:sz w:val="10"/>
        </w:rPr>
      </w:pPr>
    </w:p>
    <w:p w14:paraId="5C083A00" w14:textId="77777777" w:rsidR="00336A6F" w:rsidRDefault="00336A6F" w:rsidP="00336A6F">
      <w:pPr>
        <w:pStyle w:val="GvdeMetni"/>
        <w:spacing w:before="5"/>
        <w:rPr>
          <w:sz w:val="10"/>
        </w:rPr>
      </w:pPr>
    </w:p>
    <w:p w14:paraId="42A5EE63" w14:textId="77777777" w:rsidR="00336A6F" w:rsidRDefault="00336A6F" w:rsidP="00336A6F">
      <w:pPr>
        <w:pStyle w:val="GvdeMetni"/>
        <w:spacing w:before="5"/>
        <w:rPr>
          <w:sz w:val="10"/>
        </w:rPr>
      </w:pPr>
    </w:p>
    <w:p w14:paraId="72B72461" w14:textId="77777777" w:rsidR="00336A6F" w:rsidRDefault="00336A6F" w:rsidP="00336A6F">
      <w:pPr>
        <w:pStyle w:val="GvdeMetni"/>
        <w:spacing w:before="5"/>
        <w:rPr>
          <w:sz w:val="10"/>
        </w:rPr>
      </w:pPr>
    </w:p>
    <w:p w14:paraId="76FB83F6" w14:textId="77777777" w:rsidR="00336A6F" w:rsidRDefault="00336A6F" w:rsidP="00336A6F">
      <w:pPr>
        <w:pStyle w:val="GvdeMetni"/>
        <w:spacing w:before="5"/>
        <w:rPr>
          <w:sz w:val="10"/>
        </w:rPr>
      </w:pPr>
    </w:p>
    <w:p w14:paraId="2A0275C5" w14:textId="77777777" w:rsidR="00336A6F" w:rsidRDefault="00336A6F" w:rsidP="00336A6F">
      <w:pPr>
        <w:pStyle w:val="GvdeMetni"/>
        <w:spacing w:before="5"/>
        <w:rPr>
          <w:sz w:val="10"/>
        </w:rPr>
      </w:pPr>
    </w:p>
    <w:p w14:paraId="3B6CD4B8" w14:textId="77777777" w:rsidR="00336A6F" w:rsidRDefault="00336A6F" w:rsidP="00336A6F">
      <w:pPr>
        <w:pStyle w:val="GvdeMetni"/>
        <w:spacing w:before="5"/>
        <w:rPr>
          <w:sz w:val="10"/>
        </w:rPr>
      </w:pPr>
    </w:p>
    <w:p w14:paraId="59295BA0" w14:textId="77777777" w:rsidR="00336A6F" w:rsidRDefault="00336A6F" w:rsidP="00336A6F">
      <w:pPr>
        <w:pStyle w:val="GvdeMetni"/>
        <w:spacing w:before="5"/>
        <w:rPr>
          <w:sz w:val="10"/>
        </w:rPr>
      </w:pPr>
    </w:p>
    <w:p w14:paraId="22ACFF97" w14:textId="77777777" w:rsidR="00336A6F" w:rsidRDefault="00336A6F" w:rsidP="00336A6F">
      <w:pPr>
        <w:pStyle w:val="GvdeMetni"/>
        <w:spacing w:before="5"/>
        <w:rPr>
          <w:sz w:val="10"/>
        </w:rPr>
      </w:pPr>
    </w:p>
    <w:p w14:paraId="61D5FE00" w14:textId="77777777" w:rsidR="00336A6F" w:rsidRDefault="00336A6F" w:rsidP="00336A6F">
      <w:pPr>
        <w:pStyle w:val="GvdeMetni"/>
        <w:spacing w:before="5"/>
        <w:rPr>
          <w:sz w:val="10"/>
        </w:rPr>
      </w:pPr>
    </w:p>
    <w:p w14:paraId="697E1E0A" w14:textId="77777777" w:rsidR="00336A6F" w:rsidRDefault="00336A6F" w:rsidP="00336A6F">
      <w:pPr>
        <w:pStyle w:val="GvdeMetni"/>
        <w:spacing w:before="5"/>
        <w:rPr>
          <w:sz w:val="10"/>
        </w:rPr>
      </w:pPr>
    </w:p>
    <w:p w14:paraId="26534FE2" w14:textId="77777777" w:rsidR="00336A6F" w:rsidRDefault="00336A6F" w:rsidP="00336A6F">
      <w:pPr>
        <w:pStyle w:val="GvdeMetni"/>
        <w:spacing w:before="5"/>
        <w:rPr>
          <w:sz w:val="10"/>
        </w:rPr>
      </w:pPr>
    </w:p>
    <w:p w14:paraId="652C5A4E" w14:textId="77777777" w:rsidR="00336A6F" w:rsidRDefault="00336A6F" w:rsidP="00336A6F">
      <w:pPr>
        <w:pStyle w:val="GvdeMetni"/>
        <w:spacing w:before="5"/>
        <w:rPr>
          <w:sz w:val="10"/>
        </w:rPr>
      </w:pPr>
    </w:p>
    <w:p w14:paraId="71914DEE" w14:textId="77777777" w:rsidR="00336A6F" w:rsidRDefault="00336A6F" w:rsidP="00336A6F">
      <w:pPr>
        <w:pStyle w:val="GvdeMetni"/>
        <w:spacing w:before="5"/>
        <w:rPr>
          <w:sz w:val="10"/>
        </w:rPr>
      </w:pPr>
    </w:p>
    <w:p w14:paraId="6E679D5E" w14:textId="77777777" w:rsidR="00336A6F" w:rsidRDefault="00336A6F" w:rsidP="00336A6F">
      <w:pPr>
        <w:pStyle w:val="GvdeMetni"/>
        <w:spacing w:before="5"/>
        <w:rPr>
          <w:sz w:val="10"/>
        </w:rPr>
      </w:pPr>
    </w:p>
    <w:p w14:paraId="180D0D5F" w14:textId="77777777" w:rsidR="00336A6F" w:rsidRDefault="00336A6F" w:rsidP="00336A6F">
      <w:pPr>
        <w:pStyle w:val="GvdeMetni"/>
        <w:spacing w:before="5"/>
        <w:rPr>
          <w:sz w:val="10"/>
        </w:rPr>
      </w:pPr>
    </w:p>
    <w:p w14:paraId="47C6B07B" w14:textId="77777777" w:rsidR="00336A6F" w:rsidRDefault="00336A6F" w:rsidP="00336A6F">
      <w:pPr>
        <w:pStyle w:val="GvdeMetni"/>
        <w:spacing w:before="5"/>
        <w:rPr>
          <w:sz w:val="10"/>
        </w:rPr>
      </w:pPr>
    </w:p>
    <w:p w14:paraId="2C6D36A7" w14:textId="77777777" w:rsidR="00336A6F" w:rsidRDefault="00336A6F" w:rsidP="00336A6F">
      <w:pPr>
        <w:pStyle w:val="GvdeMetni"/>
        <w:spacing w:before="5"/>
        <w:rPr>
          <w:sz w:val="10"/>
        </w:rPr>
      </w:pPr>
    </w:p>
    <w:p w14:paraId="74D66195" w14:textId="77777777" w:rsidR="00336A6F" w:rsidRDefault="00336A6F" w:rsidP="00336A6F">
      <w:pPr>
        <w:pStyle w:val="GvdeMetni"/>
        <w:spacing w:before="5"/>
        <w:rPr>
          <w:sz w:val="10"/>
        </w:rPr>
      </w:pPr>
    </w:p>
    <w:p w14:paraId="5F6A84D1" w14:textId="77777777" w:rsidR="00336A6F" w:rsidRDefault="00336A6F" w:rsidP="00336A6F">
      <w:pPr>
        <w:pStyle w:val="GvdeMetni"/>
        <w:spacing w:before="5"/>
        <w:rPr>
          <w:sz w:val="10"/>
        </w:rPr>
      </w:pPr>
    </w:p>
    <w:p w14:paraId="14763127" w14:textId="77777777" w:rsidR="00336A6F" w:rsidRDefault="00336A6F" w:rsidP="00336A6F">
      <w:pPr>
        <w:pStyle w:val="GvdeMetni"/>
        <w:spacing w:before="5"/>
        <w:rPr>
          <w:sz w:val="10"/>
        </w:rPr>
      </w:pPr>
    </w:p>
    <w:p w14:paraId="154855E0" w14:textId="77777777" w:rsidR="00336A6F" w:rsidRDefault="00336A6F" w:rsidP="00336A6F">
      <w:pPr>
        <w:pStyle w:val="GvdeMetni"/>
        <w:spacing w:before="5"/>
        <w:rPr>
          <w:sz w:val="10"/>
        </w:rPr>
      </w:pPr>
    </w:p>
    <w:p w14:paraId="13132867" w14:textId="77777777" w:rsidR="00336A6F" w:rsidRDefault="00336A6F" w:rsidP="00336A6F">
      <w:pPr>
        <w:pStyle w:val="GvdeMetni"/>
        <w:spacing w:before="5"/>
        <w:rPr>
          <w:sz w:val="10"/>
        </w:rPr>
      </w:pPr>
    </w:p>
    <w:p w14:paraId="6101A978" w14:textId="77777777" w:rsidR="00336A6F" w:rsidRDefault="00336A6F" w:rsidP="00336A6F">
      <w:pPr>
        <w:pStyle w:val="GvdeMetni"/>
        <w:spacing w:before="5"/>
        <w:rPr>
          <w:sz w:val="10"/>
        </w:rPr>
      </w:pPr>
    </w:p>
    <w:p w14:paraId="17CF4753" w14:textId="77777777" w:rsidR="00336A6F" w:rsidRDefault="00336A6F" w:rsidP="00336A6F">
      <w:pPr>
        <w:pStyle w:val="GvdeMetni"/>
        <w:spacing w:before="5"/>
        <w:rPr>
          <w:sz w:val="10"/>
        </w:rPr>
      </w:pPr>
    </w:p>
    <w:p w14:paraId="05EFEFC2" w14:textId="77777777" w:rsidR="00336A6F" w:rsidRDefault="00336A6F" w:rsidP="00336A6F">
      <w:pPr>
        <w:pStyle w:val="GvdeMetni"/>
        <w:spacing w:before="5"/>
        <w:rPr>
          <w:sz w:val="10"/>
        </w:rPr>
      </w:pPr>
    </w:p>
    <w:p w14:paraId="60CD8638" w14:textId="77777777" w:rsidR="00336A6F" w:rsidRDefault="00336A6F" w:rsidP="00336A6F">
      <w:pPr>
        <w:pStyle w:val="GvdeMetni"/>
        <w:spacing w:before="5"/>
        <w:rPr>
          <w:sz w:val="10"/>
        </w:rPr>
      </w:pPr>
    </w:p>
    <w:p w14:paraId="47A2FAA5" w14:textId="77777777" w:rsidR="00336A6F" w:rsidRDefault="00336A6F" w:rsidP="00336A6F">
      <w:pPr>
        <w:pStyle w:val="GvdeMetni"/>
        <w:spacing w:before="5"/>
        <w:rPr>
          <w:sz w:val="10"/>
        </w:rPr>
      </w:pPr>
    </w:p>
    <w:p w14:paraId="52765FC9" w14:textId="77777777" w:rsidR="00336A6F" w:rsidRDefault="00336A6F" w:rsidP="00336A6F">
      <w:pPr>
        <w:pStyle w:val="GvdeMetni"/>
        <w:spacing w:before="5"/>
        <w:rPr>
          <w:sz w:val="10"/>
        </w:rPr>
      </w:pPr>
    </w:p>
    <w:p w14:paraId="224585AD" w14:textId="77777777" w:rsidR="00336A6F" w:rsidRDefault="00336A6F" w:rsidP="00336A6F">
      <w:pPr>
        <w:pStyle w:val="GvdeMetni"/>
        <w:spacing w:before="5"/>
        <w:rPr>
          <w:sz w:val="10"/>
        </w:rPr>
      </w:pPr>
    </w:p>
    <w:p w14:paraId="602607A6" w14:textId="77777777" w:rsidR="00336A6F" w:rsidRDefault="00336A6F" w:rsidP="00336A6F">
      <w:pPr>
        <w:pStyle w:val="GvdeMetni"/>
        <w:spacing w:before="5"/>
        <w:rPr>
          <w:sz w:val="10"/>
        </w:rPr>
      </w:pPr>
    </w:p>
    <w:p w14:paraId="2E006849" w14:textId="77777777" w:rsidR="00336A6F" w:rsidRDefault="00336A6F" w:rsidP="00336A6F">
      <w:pPr>
        <w:pStyle w:val="GvdeMetni"/>
        <w:spacing w:before="5"/>
        <w:rPr>
          <w:sz w:val="10"/>
        </w:rPr>
      </w:pPr>
    </w:p>
    <w:p w14:paraId="60AD9175" w14:textId="77777777" w:rsidR="00336A6F" w:rsidRDefault="00336A6F" w:rsidP="00336A6F">
      <w:pPr>
        <w:pStyle w:val="GvdeMetni"/>
        <w:spacing w:before="5"/>
        <w:rPr>
          <w:sz w:val="10"/>
        </w:rPr>
      </w:pPr>
    </w:p>
    <w:p w14:paraId="7DB226A4" w14:textId="77777777" w:rsidR="00336A6F" w:rsidRDefault="00336A6F" w:rsidP="00336A6F">
      <w:pPr>
        <w:pStyle w:val="GvdeMetni"/>
        <w:spacing w:before="5"/>
        <w:rPr>
          <w:sz w:val="10"/>
        </w:rPr>
      </w:pPr>
    </w:p>
    <w:p w14:paraId="36816C6C" w14:textId="77777777" w:rsidR="00336A6F" w:rsidRDefault="00336A6F" w:rsidP="00336A6F">
      <w:pPr>
        <w:pStyle w:val="GvdeMetni"/>
        <w:spacing w:before="5"/>
        <w:rPr>
          <w:sz w:val="10"/>
        </w:rPr>
      </w:pPr>
    </w:p>
    <w:p w14:paraId="1E29350B" w14:textId="77777777" w:rsidR="00336A6F" w:rsidRDefault="00336A6F" w:rsidP="00336A6F">
      <w:pPr>
        <w:pStyle w:val="GvdeMetni"/>
        <w:spacing w:before="5"/>
        <w:rPr>
          <w:sz w:val="10"/>
        </w:rPr>
      </w:pPr>
    </w:p>
    <w:p w14:paraId="2DE49740" w14:textId="77777777" w:rsidR="00336A6F" w:rsidRDefault="00336A6F" w:rsidP="00336A6F">
      <w:pPr>
        <w:pStyle w:val="GvdeMetni"/>
        <w:spacing w:before="5"/>
        <w:rPr>
          <w:sz w:val="10"/>
        </w:rPr>
      </w:pPr>
    </w:p>
    <w:p w14:paraId="358B4B31" w14:textId="77777777" w:rsidR="00336A6F" w:rsidRDefault="00336A6F" w:rsidP="00336A6F">
      <w:pPr>
        <w:pStyle w:val="GvdeMetni"/>
        <w:spacing w:before="5"/>
        <w:rPr>
          <w:sz w:val="10"/>
        </w:rPr>
      </w:pPr>
    </w:p>
    <w:p w14:paraId="3BD06194" w14:textId="77777777" w:rsidR="00336A6F" w:rsidRDefault="00336A6F" w:rsidP="00336A6F">
      <w:pPr>
        <w:pStyle w:val="GvdeMetni"/>
        <w:spacing w:before="5"/>
        <w:rPr>
          <w:sz w:val="10"/>
        </w:rPr>
      </w:pPr>
    </w:p>
    <w:p w14:paraId="5F89F284" w14:textId="77777777" w:rsidR="0004387D" w:rsidRPr="00FB1735" w:rsidRDefault="0004387D" w:rsidP="007154F4">
      <w:pPr>
        <w:rPr>
          <w:sz w:val="14"/>
        </w:rPr>
      </w:pPr>
    </w:p>
    <w:p w14:paraId="4A299D06" w14:textId="76F2BED8" w:rsidR="00DA3CC1" w:rsidRPr="00AC12F9" w:rsidRDefault="00BA4956" w:rsidP="00802231">
      <w:pPr>
        <w:pStyle w:val="Balk2"/>
        <w:rPr>
          <w:color w:val="1F4E79" w:themeColor="accent1" w:themeShade="80"/>
        </w:rPr>
      </w:pPr>
      <w:bookmarkStart w:id="15" w:name="_Toc535929349"/>
      <w:r w:rsidRPr="00AC12F9">
        <w:rPr>
          <w:color w:val="1F4E79" w:themeColor="accent1" w:themeShade="80"/>
        </w:rPr>
        <w:t>Paydaş Analizi</w:t>
      </w:r>
      <w:bookmarkEnd w:id="15"/>
      <w:r w:rsidR="00B006B0">
        <w:rPr>
          <w:color w:val="1F4E79" w:themeColor="accent1" w:themeShade="80"/>
        </w:rPr>
        <w:t xml:space="preserve"> </w:t>
      </w:r>
    </w:p>
    <w:p w14:paraId="40068CE0" w14:textId="03ED0B1C" w:rsidR="00F612C8" w:rsidRDefault="00F612C8" w:rsidP="00F612C8">
      <w:pPr>
        <w:pStyle w:val="GvdeMetni"/>
        <w:spacing w:before="139" w:line="360" w:lineRule="auto"/>
        <w:ind w:left="1303" w:right="1584" w:firstLine="427"/>
      </w:pPr>
      <w:r>
        <w:t>Paydaşlar, Ergani İlçe Milli Eğitim Müdürlüğünün hizmetleri ile ilgisi olan, Müdürlüğünü doğrudan veya dolaylı, olumlu ya da olumsuz yönde etkileyen veya etkilenen kişi, grup veya kurumlardır.</w:t>
      </w:r>
    </w:p>
    <w:p w14:paraId="56573E4C" w14:textId="69C5D20E" w:rsidR="00F612C8" w:rsidRDefault="00F612C8" w:rsidP="00F612C8">
      <w:pPr>
        <w:pStyle w:val="GvdeMetni"/>
        <w:spacing w:line="252" w:lineRule="exact"/>
        <w:ind w:left="1730"/>
      </w:pPr>
      <w:r>
        <w:t>Ergani İlçe Milli Eğitim Müdürlüğünün paydaşlarını tespit ederken şu soruların cevapları aranmıştır.</w:t>
      </w:r>
    </w:p>
    <w:p w14:paraId="6BFDCA0A" w14:textId="71E293DB" w:rsidR="00F612C8" w:rsidRDefault="00F612C8" w:rsidP="00F722AF">
      <w:pPr>
        <w:pStyle w:val="ListeParagraf"/>
        <w:widowControl w:val="0"/>
        <w:numPr>
          <w:ilvl w:val="0"/>
          <w:numId w:val="7"/>
        </w:numPr>
        <w:tabs>
          <w:tab w:val="left" w:pos="2024"/>
        </w:tabs>
        <w:autoSpaceDE w:val="0"/>
        <w:autoSpaceDN w:val="0"/>
        <w:spacing w:before="126" w:after="0" w:line="240" w:lineRule="auto"/>
        <w:ind w:hanging="293"/>
        <w:contextualSpacing w:val="0"/>
        <w:jc w:val="left"/>
      </w:pPr>
      <w:r>
        <w:t xml:space="preserve">Ergani </w:t>
      </w:r>
      <w:r>
        <w:rPr>
          <w:sz w:val="22"/>
        </w:rPr>
        <w:t xml:space="preserve">İlçe Milli Eğitim Müdürlüğünün faaliyetleri/hizmetleri ile </w:t>
      </w:r>
      <w:r>
        <w:rPr>
          <w:b/>
          <w:i/>
          <w:sz w:val="22"/>
        </w:rPr>
        <w:t>ilgisi olanlar</w:t>
      </w:r>
      <w:r>
        <w:rPr>
          <w:b/>
          <w:i/>
          <w:spacing w:val="-2"/>
          <w:sz w:val="22"/>
        </w:rPr>
        <w:t xml:space="preserve"> </w:t>
      </w:r>
      <w:r>
        <w:rPr>
          <w:sz w:val="22"/>
        </w:rPr>
        <w:t>kimlerdir?</w:t>
      </w:r>
    </w:p>
    <w:p w14:paraId="023CD913" w14:textId="2569CC37" w:rsidR="00F612C8" w:rsidRDefault="00F612C8" w:rsidP="00F722AF">
      <w:pPr>
        <w:pStyle w:val="ListeParagraf"/>
        <w:widowControl w:val="0"/>
        <w:numPr>
          <w:ilvl w:val="0"/>
          <w:numId w:val="7"/>
        </w:numPr>
        <w:tabs>
          <w:tab w:val="left" w:pos="2024"/>
        </w:tabs>
        <w:autoSpaceDE w:val="0"/>
        <w:autoSpaceDN w:val="0"/>
        <w:spacing w:before="126" w:after="0" w:line="240" w:lineRule="auto"/>
        <w:ind w:hanging="293"/>
        <w:contextualSpacing w:val="0"/>
        <w:jc w:val="left"/>
      </w:pPr>
      <w:r>
        <w:t xml:space="preserve">Ergani </w:t>
      </w:r>
      <w:r>
        <w:rPr>
          <w:sz w:val="22"/>
        </w:rPr>
        <w:t xml:space="preserve">İlçe Milli Eğitim Müdürlüğünün faaliyetlerini/hizmetlerini </w:t>
      </w:r>
      <w:r>
        <w:rPr>
          <w:b/>
          <w:i/>
          <w:sz w:val="22"/>
        </w:rPr>
        <w:t>yönlendirenler</w:t>
      </w:r>
      <w:r>
        <w:rPr>
          <w:b/>
          <w:i/>
          <w:spacing w:val="-2"/>
          <w:sz w:val="22"/>
        </w:rPr>
        <w:t xml:space="preserve"> </w:t>
      </w:r>
      <w:r>
        <w:rPr>
          <w:sz w:val="22"/>
        </w:rPr>
        <w:t>kimlerdir?</w:t>
      </w:r>
    </w:p>
    <w:p w14:paraId="73604FB1" w14:textId="3D6F3034" w:rsidR="00F612C8" w:rsidRDefault="00F612C8" w:rsidP="00F722AF">
      <w:pPr>
        <w:pStyle w:val="ListeParagraf"/>
        <w:widowControl w:val="0"/>
        <w:numPr>
          <w:ilvl w:val="0"/>
          <w:numId w:val="7"/>
        </w:numPr>
        <w:tabs>
          <w:tab w:val="left" w:pos="2024"/>
        </w:tabs>
        <w:autoSpaceDE w:val="0"/>
        <w:autoSpaceDN w:val="0"/>
        <w:spacing w:before="129" w:after="0" w:line="240" w:lineRule="auto"/>
        <w:ind w:hanging="293"/>
        <w:contextualSpacing w:val="0"/>
        <w:jc w:val="left"/>
      </w:pPr>
      <w:r>
        <w:t xml:space="preserve">Ergani </w:t>
      </w:r>
      <w:r>
        <w:rPr>
          <w:sz w:val="22"/>
        </w:rPr>
        <w:t xml:space="preserve">İlçe Milli Eğitim Müdürlüğünün faaliyetlerini/hizmetlerini </w:t>
      </w:r>
      <w:r>
        <w:rPr>
          <w:b/>
          <w:i/>
          <w:sz w:val="22"/>
        </w:rPr>
        <w:t xml:space="preserve">kullananlar </w:t>
      </w:r>
      <w:r>
        <w:rPr>
          <w:sz w:val="22"/>
        </w:rPr>
        <w:t>kimlerdir?</w:t>
      </w:r>
    </w:p>
    <w:p w14:paraId="50DE366F" w14:textId="21F71B8D" w:rsidR="00F612C8" w:rsidRDefault="00F612C8" w:rsidP="00F722AF">
      <w:pPr>
        <w:pStyle w:val="ListeParagraf"/>
        <w:widowControl w:val="0"/>
        <w:numPr>
          <w:ilvl w:val="0"/>
          <w:numId w:val="7"/>
        </w:numPr>
        <w:tabs>
          <w:tab w:val="left" w:pos="2024"/>
        </w:tabs>
        <w:autoSpaceDE w:val="0"/>
        <w:autoSpaceDN w:val="0"/>
        <w:spacing w:before="127" w:after="0" w:line="240" w:lineRule="auto"/>
        <w:ind w:hanging="293"/>
        <w:contextualSpacing w:val="0"/>
        <w:jc w:val="left"/>
      </w:pPr>
      <w:r>
        <w:t xml:space="preserve">Ergani </w:t>
      </w:r>
      <w:r>
        <w:rPr>
          <w:sz w:val="22"/>
        </w:rPr>
        <w:t xml:space="preserve">İlçe Milli Eğitim Müdürlüğünün faaliyetlerinden/hizmetlerinden </w:t>
      </w:r>
      <w:r>
        <w:rPr>
          <w:b/>
          <w:i/>
          <w:sz w:val="22"/>
        </w:rPr>
        <w:t xml:space="preserve">etkilenenler </w:t>
      </w:r>
      <w:r>
        <w:rPr>
          <w:sz w:val="22"/>
        </w:rPr>
        <w:t>kimlerdir?</w:t>
      </w:r>
    </w:p>
    <w:p w14:paraId="77DB17EA" w14:textId="3DDF390A" w:rsidR="00F612C8" w:rsidRDefault="00F612C8" w:rsidP="00F722AF">
      <w:pPr>
        <w:pStyle w:val="ListeParagraf"/>
        <w:widowControl w:val="0"/>
        <w:numPr>
          <w:ilvl w:val="0"/>
          <w:numId w:val="7"/>
        </w:numPr>
        <w:tabs>
          <w:tab w:val="left" w:pos="2024"/>
        </w:tabs>
        <w:autoSpaceDE w:val="0"/>
        <w:autoSpaceDN w:val="0"/>
        <w:spacing w:before="126" w:after="0" w:line="240" w:lineRule="auto"/>
        <w:ind w:hanging="293"/>
        <w:contextualSpacing w:val="0"/>
        <w:jc w:val="left"/>
      </w:pPr>
      <w:r>
        <w:t xml:space="preserve">Ergani </w:t>
      </w:r>
      <w:r>
        <w:rPr>
          <w:sz w:val="22"/>
        </w:rPr>
        <w:t xml:space="preserve">İlçe Milli Eğitim Müdürlüğünün faaliyetlerini/hizmetlerini </w:t>
      </w:r>
      <w:r>
        <w:rPr>
          <w:b/>
          <w:sz w:val="22"/>
        </w:rPr>
        <w:t>etkileyenler</w:t>
      </w:r>
      <w:r>
        <w:rPr>
          <w:b/>
          <w:spacing w:val="-2"/>
          <w:sz w:val="22"/>
        </w:rPr>
        <w:t xml:space="preserve"> </w:t>
      </w:r>
      <w:r>
        <w:rPr>
          <w:sz w:val="22"/>
        </w:rPr>
        <w:t>kimlerdir?</w:t>
      </w:r>
    </w:p>
    <w:p w14:paraId="2B3152D0" w14:textId="7A093C6F" w:rsidR="00F612C8" w:rsidRDefault="00F612C8" w:rsidP="00F612C8">
      <w:pPr>
        <w:pStyle w:val="GvdeMetni"/>
        <w:spacing w:before="126" w:line="360" w:lineRule="auto"/>
        <w:ind w:left="1303" w:right="1628" w:firstLine="427"/>
      </w:pPr>
      <w:r>
        <w:t>Daha sonra yukarıdaki sorulara verilen cevaplar doğrultusunda paydaşların tespiti yapılmıştır. Öncelikli paydaşların Ergani İlçe Milli Eğitim Müdürlüğü hakkındaki görüş ve önerilerinin alınarak stratejik plana yansıtılması bir program dâhilinde sağlanmıştır.</w:t>
      </w:r>
    </w:p>
    <w:p w14:paraId="1E42B122" w14:textId="6440A204" w:rsidR="00F612C8" w:rsidRDefault="00F612C8" w:rsidP="00F722AF">
      <w:pPr>
        <w:pStyle w:val="ListeParagraf"/>
        <w:widowControl w:val="0"/>
        <w:numPr>
          <w:ilvl w:val="2"/>
          <w:numId w:val="8"/>
        </w:numPr>
        <w:tabs>
          <w:tab w:val="left" w:pos="2197"/>
        </w:tabs>
        <w:autoSpaceDE w:val="0"/>
        <w:autoSpaceDN w:val="0"/>
        <w:spacing w:after="0" w:line="360" w:lineRule="auto"/>
        <w:ind w:right="1419" w:firstLine="708"/>
        <w:contextualSpacing w:val="0"/>
      </w:pPr>
      <w:r>
        <w:rPr>
          <w:sz w:val="22"/>
        </w:rPr>
        <w:lastRenderedPageBreak/>
        <w:t>Paydaş görüşleri yapılan anketler sonucunda belirlenmiştir. Bununla beraber, Eylül 2018 tarihinde Diyarbakır’ da yapılan “EĞİTİMDE NİTELİK ÇALIŞTAYI” na katılan İlçe Milli Eğitim Müdürümüz ve çeşitli branşlarda çalıştaya katılan 4 öğretmenizin de çalıştay izlenim ve görüşleri paydaş analizimize ışık tutucu</w:t>
      </w:r>
      <w:r>
        <w:rPr>
          <w:spacing w:val="-6"/>
          <w:sz w:val="22"/>
        </w:rPr>
        <w:t xml:space="preserve"> </w:t>
      </w:r>
      <w:r>
        <w:rPr>
          <w:sz w:val="22"/>
        </w:rPr>
        <w:t>olmuştur.</w:t>
      </w:r>
    </w:p>
    <w:p w14:paraId="7F922855" w14:textId="77777777" w:rsidR="00F612C8" w:rsidRDefault="00F612C8" w:rsidP="00F722AF">
      <w:pPr>
        <w:pStyle w:val="ListeParagraf"/>
        <w:widowControl w:val="0"/>
        <w:numPr>
          <w:ilvl w:val="2"/>
          <w:numId w:val="8"/>
        </w:numPr>
        <w:tabs>
          <w:tab w:val="left" w:pos="2197"/>
        </w:tabs>
        <w:autoSpaceDE w:val="0"/>
        <w:autoSpaceDN w:val="0"/>
        <w:spacing w:after="0" w:line="362" w:lineRule="auto"/>
        <w:ind w:right="1484" w:firstLine="708"/>
        <w:contextualSpacing w:val="0"/>
      </w:pPr>
      <w:r>
        <w:rPr>
          <w:sz w:val="22"/>
        </w:rPr>
        <w:t>Paydaş görüşleri alınırken, İlçe Milli Eğitim Müdürlüğü çalışanları, öğretmenler, yöneticiler, öğrenci velileri, İlçe Emniyet Müdürlüğü ve öğrencilere yapılan anketlerden ve çalıştay sonuç raporlarından istifade</w:t>
      </w:r>
      <w:r>
        <w:rPr>
          <w:spacing w:val="-9"/>
          <w:sz w:val="22"/>
        </w:rPr>
        <w:t xml:space="preserve"> </w:t>
      </w:r>
      <w:r>
        <w:rPr>
          <w:sz w:val="22"/>
        </w:rPr>
        <w:t>edilmiştir.</w:t>
      </w:r>
    </w:p>
    <w:p w14:paraId="252253EB" w14:textId="3FE0C8CF" w:rsidR="00F612C8" w:rsidRDefault="00F612C8" w:rsidP="00F722AF">
      <w:pPr>
        <w:pStyle w:val="ListeParagraf"/>
        <w:widowControl w:val="0"/>
        <w:numPr>
          <w:ilvl w:val="2"/>
          <w:numId w:val="8"/>
        </w:numPr>
        <w:tabs>
          <w:tab w:val="left" w:pos="2197"/>
        </w:tabs>
        <w:autoSpaceDE w:val="0"/>
        <w:autoSpaceDN w:val="0"/>
        <w:spacing w:after="0" w:line="360" w:lineRule="auto"/>
        <w:ind w:right="1440" w:firstLine="708"/>
        <w:contextualSpacing w:val="0"/>
      </w:pPr>
      <w:r>
        <w:rPr>
          <w:sz w:val="22"/>
        </w:rPr>
        <w:t>Kurumumuza ait GZFT analizi yapılırken, sorun alanları belirlenirken paydaş analizinde belirtilen paydaşların görüşleri bizim için yol gösterici ve rehber</w:t>
      </w:r>
      <w:r>
        <w:rPr>
          <w:spacing w:val="1"/>
          <w:sz w:val="22"/>
        </w:rPr>
        <w:t xml:space="preserve"> </w:t>
      </w:r>
      <w:r>
        <w:rPr>
          <w:sz w:val="22"/>
        </w:rPr>
        <w:t>olmuştur.</w:t>
      </w:r>
    </w:p>
    <w:p w14:paraId="30FA2EC5" w14:textId="77777777" w:rsidR="00F612C8" w:rsidRDefault="00F612C8" w:rsidP="00F612C8">
      <w:pPr>
        <w:spacing w:line="360" w:lineRule="auto"/>
      </w:pPr>
    </w:p>
    <w:p w14:paraId="792EAA18" w14:textId="77777777" w:rsidR="000C1348" w:rsidRDefault="000C1348" w:rsidP="00F612C8">
      <w:pPr>
        <w:spacing w:line="360" w:lineRule="auto"/>
      </w:pPr>
    </w:p>
    <w:p w14:paraId="767A4CF8" w14:textId="77777777" w:rsidR="000C1348" w:rsidRDefault="000C1348" w:rsidP="000C1348">
      <w:pPr>
        <w:pStyle w:val="GvdeMetni"/>
        <w:spacing w:before="91" w:line="360" w:lineRule="auto"/>
        <w:ind w:left="1303" w:right="5001" w:firstLine="708"/>
      </w:pPr>
      <w:r>
        <w:t>Paydaş anketini yanıtlayan katılımcıların görevli oldukları kurum ve kuruluşlara göre dağılımları Şekil 2’de yer almaktadır.</w:t>
      </w:r>
    </w:p>
    <w:p w14:paraId="4CE7AF11" w14:textId="77777777" w:rsidR="000C1348" w:rsidRDefault="000C1348" w:rsidP="000C1348">
      <w:pPr>
        <w:pStyle w:val="GvdeMetni"/>
        <w:ind w:left="2451"/>
        <w:rPr>
          <w:sz w:val="20"/>
        </w:rPr>
      </w:pPr>
      <w:r>
        <w:rPr>
          <w:noProof/>
          <w:sz w:val="20"/>
          <w:lang w:val="tr-TR" w:eastAsia="tr-TR"/>
        </w:rPr>
        <mc:AlternateContent>
          <mc:Choice Requires="wpg">
            <w:drawing>
              <wp:inline distT="0" distB="0" distL="0" distR="0" wp14:anchorId="3AA80050" wp14:editId="5A20C61E">
                <wp:extent cx="8029575" cy="3209925"/>
                <wp:effectExtent l="3810" t="635" r="5715" b="8890"/>
                <wp:docPr id="4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9575" cy="3209925"/>
                          <a:chOff x="0" y="0"/>
                          <a:chExt cx="12645" cy="5055"/>
                        </a:xfrm>
                      </wpg:grpSpPr>
                      <wps:wsp>
                        <wps:cNvPr id="44" name="Freeform 31"/>
                        <wps:cNvSpPr>
                          <a:spLocks/>
                        </wps:cNvSpPr>
                        <wps:spPr bwMode="auto">
                          <a:xfrm>
                            <a:off x="4313" y="1205"/>
                            <a:ext cx="1632" cy="3108"/>
                          </a:xfrm>
                          <a:custGeom>
                            <a:avLst/>
                            <a:gdLst>
                              <a:gd name="T0" fmla="+- 0 4313 4313"/>
                              <a:gd name="T1" fmla="*/ T0 w 1632"/>
                              <a:gd name="T2" fmla="+- 0 2022 1206"/>
                              <a:gd name="T3" fmla="*/ 2022 h 3108"/>
                              <a:gd name="T4" fmla="+- 0 4468 4313"/>
                              <a:gd name="T5" fmla="*/ T4 w 1632"/>
                              <a:gd name="T6" fmla="+- 0 2037 1206"/>
                              <a:gd name="T7" fmla="*/ 2037 h 3108"/>
                              <a:gd name="T8" fmla="+- 0 4615 4313"/>
                              <a:gd name="T9" fmla="*/ T8 w 1632"/>
                              <a:gd name="T10" fmla="+- 0 2080 1206"/>
                              <a:gd name="T11" fmla="*/ 2080 h 3108"/>
                              <a:gd name="T12" fmla="+- 0 4750 4313"/>
                              <a:gd name="T13" fmla="*/ T12 w 1632"/>
                              <a:gd name="T14" fmla="+- 0 2149 1206"/>
                              <a:gd name="T15" fmla="*/ 2149 h 3108"/>
                              <a:gd name="T16" fmla="+- 0 4870 4313"/>
                              <a:gd name="T17" fmla="*/ T16 w 1632"/>
                              <a:gd name="T18" fmla="+- 0 2242 1206"/>
                              <a:gd name="T19" fmla="*/ 2242 h 3108"/>
                              <a:gd name="T20" fmla="+- 0 4972 4313"/>
                              <a:gd name="T21" fmla="*/ T20 w 1632"/>
                              <a:gd name="T22" fmla="+- 0 2356 1206"/>
                              <a:gd name="T23" fmla="*/ 2356 h 3108"/>
                              <a:gd name="T24" fmla="+- 0 5051 4313"/>
                              <a:gd name="T25" fmla="*/ T24 w 1632"/>
                              <a:gd name="T26" fmla="+- 0 2490 1206"/>
                              <a:gd name="T27" fmla="*/ 2490 h 3108"/>
                              <a:gd name="T28" fmla="+- 0 5102 4313"/>
                              <a:gd name="T29" fmla="*/ T28 w 1632"/>
                              <a:gd name="T30" fmla="+- 0 2628 1206"/>
                              <a:gd name="T31" fmla="*/ 2628 h 3108"/>
                              <a:gd name="T32" fmla="+- 0 5126 4313"/>
                              <a:gd name="T33" fmla="*/ T32 w 1632"/>
                              <a:gd name="T34" fmla="+- 0 2769 1206"/>
                              <a:gd name="T35" fmla="*/ 2769 h 3108"/>
                              <a:gd name="T36" fmla="+- 0 5126 4313"/>
                              <a:gd name="T37" fmla="*/ T36 w 1632"/>
                              <a:gd name="T38" fmla="+- 0 2910 1206"/>
                              <a:gd name="T39" fmla="*/ 2910 h 3108"/>
                              <a:gd name="T40" fmla="+- 0 5101 4313"/>
                              <a:gd name="T41" fmla="*/ T40 w 1632"/>
                              <a:gd name="T42" fmla="+- 0 3047 1206"/>
                              <a:gd name="T43" fmla="*/ 3047 h 3108"/>
                              <a:gd name="T44" fmla="+- 0 5054 4313"/>
                              <a:gd name="T45" fmla="*/ T44 w 1632"/>
                              <a:gd name="T46" fmla="+- 0 3178 1206"/>
                              <a:gd name="T47" fmla="*/ 3178 h 3108"/>
                              <a:gd name="T48" fmla="+- 0 4985 4313"/>
                              <a:gd name="T49" fmla="*/ T48 w 1632"/>
                              <a:gd name="T50" fmla="+- 0 3299 1206"/>
                              <a:gd name="T51" fmla="*/ 3299 h 3108"/>
                              <a:gd name="T52" fmla="+- 0 4896 4313"/>
                              <a:gd name="T53" fmla="*/ T52 w 1632"/>
                              <a:gd name="T54" fmla="+- 0 3408 1206"/>
                              <a:gd name="T55" fmla="*/ 3408 h 3108"/>
                              <a:gd name="T56" fmla="+- 0 4787 4313"/>
                              <a:gd name="T57" fmla="*/ T56 w 1632"/>
                              <a:gd name="T58" fmla="+- 0 3501 1206"/>
                              <a:gd name="T59" fmla="*/ 3501 h 3108"/>
                              <a:gd name="T60" fmla="+- 0 4660 4313"/>
                              <a:gd name="T61" fmla="*/ T60 w 1632"/>
                              <a:gd name="T62" fmla="+- 0 3575 1206"/>
                              <a:gd name="T63" fmla="*/ 3575 h 3108"/>
                              <a:gd name="T64" fmla="+- 0 5078 4313"/>
                              <a:gd name="T65" fmla="*/ T64 w 1632"/>
                              <a:gd name="T66" fmla="+- 0 4278 1206"/>
                              <a:gd name="T67" fmla="*/ 4278 h 3108"/>
                              <a:gd name="T68" fmla="+- 0 5212 4313"/>
                              <a:gd name="T69" fmla="*/ T68 w 1632"/>
                              <a:gd name="T70" fmla="+- 0 4199 1206"/>
                              <a:gd name="T71" fmla="*/ 4199 h 3108"/>
                              <a:gd name="T72" fmla="+- 0 5337 4313"/>
                              <a:gd name="T73" fmla="*/ T72 w 1632"/>
                              <a:gd name="T74" fmla="+- 0 4108 1206"/>
                              <a:gd name="T75" fmla="*/ 4108 h 3108"/>
                              <a:gd name="T76" fmla="+- 0 5451 4313"/>
                              <a:gd name="T77" fmla="*/ T76 w 1632"/>
                              <a:gd name="T78" fmla="+- 0 4006 1206"/>
                              <a:gd name="T79" fmla="*/ 4006 h 3108"/>
                              <a:gd name="T80" fmla="+- 0 5555 4313"/>
                              <a:gd name="T81" fmla="*/ T80 w 1632"/>
                              <a:gd name="T82" fmla="+- 0 3895 1206"/>
                              <a:gd name="T83" fmla="*/ 3895 h 3108"/>
                              <a:gd name="T84" fmla="+- 0 5648 4313"/>
                              <a:gd name="T85" fmla="*/ T84 w 1632"/>
                              <a:gd name="T86" fmla="+- 0 3775 1206"/>
                              <a:gd name="T87" fmla="*/ 3775 h 3108"/>
                              <a:gd name="T88" fmla="+- 0 5730 4313"/>
                              <a:gd name="T89" fmla="*/ T88 w 1632"/>
                              <a:gd name="T90" fmla="+- 0 3646 1206"/>
                              <a:gd name="T91" fmla="*/ 3646 h 3108"/>
                              <a:gd name="T92" fmla="+- 0 5799 4313"/>
                              <a:gd name="T93" fmla="*/ T92 w 1632"/>
                              <a:gd name="T94" fmla="+- 0 3511 1206"/>
                              <a:gd name="T95" fmla="*/ 3511 h 3108"/>
                              <a:gd name="T96" fmla="+- 0 5855 4313"/>
                              <a:gd name="T97" fmla="*/ T96 w 1632"/>
                              <a:gd name="T98" fmla="+- 0 3370 1206"/>
                              <a:gd name="T99" fmla="*/ 3370 h 3108"/>
                              <a:gd name="T100" fmla="+- 0 5898 4313"/>
                              <a:gd name="T101" fmla="*/ T100 w 1632"/>
                              <a:gd name="T102" fmla="+- 0 3223 1206"/>
                              <a:gd name="T103" fmla="*/ 3223 h 3108"/>
                              <a:gd name="T104" fmla="+- 0 5928 4313"/>
                              <a:gd name="T105" fmla="*/ T104 w 1632"/>
                              <a:gd name="T106" fmla="+- 0 3071 1206"/>
                              <a:gd name="T107" fmla="*/ 3071 h 3108"/>
                              <a:gd name="T108" fmla="+- 0 5942 4313"/>
                              <a:gd name="T109" fmla="*/ T108 w 1632"/>
                              <a:gd name="T110" fmla="+- 0 2916 1206"/>
                              <a:gd name="T111" fmla="*/ 2916 h 3108"/>
                              <a:gd name="T112" fmla="+- 0 5943 4313"/>
                              <a:gd name="T113" fmla="*/ T112 w 1632"/>
                              <a:gd name="T114" fmla="+- 0 2761 1206"/>
                              <a:gd name="T115" fmla="*/ 2761 h 3108"/>
                              <a:gd name="T116" fmla="+- 0 5929 4313"/>
                              <a:gd name="T117" fmla="*/ T116 w 1632"/>
                              <a:gd name="T118" fmla="+- 0 2610 1206"/>
                              <a:gd name="T119" fmla="*/ 2610 h 3108"/>
                              <a:gd name="T120" fmla="+- 0 5901 4313"/>
                              <a:gd name="T121" fmla="*/ T120 w 1632"/>
                              <a:gd name="T122" fmla="+- 0 2463 1206"/>
                              <a:gd name="T123" fmla="*/ 2463 h 3108"/>
                              <a:gd name="T124" fmla="+- 0 5861 4313"/>
                              <a:gd name="T125" fmla="*/ T124 w 1632"/>
                              <a:gd name="T126" fmla="+- 0 2322 1206"/>
                              <a:gd name="T127" fmla="*/ 2322 h 3108"/>
                              <a:gd name="T128" fmla="+- 0 5809 4313"/>
                              <a:gd name="T129" fmla="*/ T128 w 1632"/>
                              <a:gd name="T130" fmla="+- 0 2186 1206"/>
                              <a:gd name="T131" fmla="*/ 2186 h 3108"/>
                              <a:gd name="T132" fmla="+- 0 5745 4313"/>
                              <a:gd name="T133" fmla="*/ T132 w 1632"/>
                              <a:gd name="T134" fmla="+- 0 2056 1206"/>
                              <a:gd name="T135" fmla="*/ 2056 h 3108"/>
                              <a:gd name="T136" fmla="+- 0 5671 4313"/>
                              <a:gd name="T137" fmla="*/ T136 w 1632"/>
                              <a:gd name="T138" fmla="+- 0 1933 1206"/>
                              <a:gd name="T139" fmla="*/ 1933 h 3108"/>
                              <a:gd name="T140" fmla="+- 0 5586 4313"/>
                              <a:gd name="T141" fmla="*/ T140 w 1632"/>
                              <a:gd name="T142" fmla="+- 0 1817 1206"/>
                              <a:gd name="T143" fmla="*/ 1817 h 3108"/>
                              <a:gd name="T144" fmla="+- 0 5492 4313"/>
                              <a:gd name="T145" fmla="*/ T144 w 1632"/>
                              <a:gd name="T146" fmla="+- 0 1709 1206"/>
                              <a:gd name="T147" fmla="*/ 1709 h 3108"/>
                              <a:gd name="T148" fmla="+- 0 5388 4313"/>
                              <a:gd name="T149" fmla="*/ T148 w 1632"/>
                              <a:gd name="T150" fmla="+- 0 1610 1206"/>
                              <a:gd name="T151" fmla="*/ 1610 h 3108"/>
                              <a:gd name="T152" fmla="+- 0 5277 4313"/>
                              <a:gd name="T153" fmla="*/ T152 w 1632"/>
                              <a:gd name="T154" fmla="+- 0 1521 1206"/>
                              <a:gd name="T155" fmla="*/ 1521 h 3108"/>
                              <a:gd name="T156" fmla="+- 0 5157 4313"/>
                              <a:gd name="T157" fmla="*/ T156 w 1632"/>
                              <a:gd name="T158" fmla="+- 0 1441 1206"/>
                              <a:gd name="T159" fmla="*/ 1441 h 3108"/>
                              <a:gd name="T160" fmla="+- 0 5031 4313"/>
                              <a:gd name="T161" fmla="*/ T160 w 1632"/>
                              <a:gd name="T162" fmla="+- 0 1372 1206"/>
                              <a:gd name="T163" fmla="*/ 1372 h 3108"/>
                              <a:gd name="T164" fmla="+- 0 4897 4313"/>
                              <a:gd name="T165" fmla="*/ T164 w 1632"/>
                              <a:gd name="T166" fmla="+- 0 1314 1206"/>
                              <a:gd name="T167" fmla="*/ 1314 h 3108"/>
                              <a:gd name="T168" fmla="+- 0 4759 4313"/>
                              <a:gd name="T169" fmla="*/ T168 w 1632"/>
                              <a:gd name="T170" fmla="+- 0 1267 1206"/>
                              <a:gd name="T171" fmla="*/ 1267 h 3108"/>
                              <a:gd name="T172" fmla="+- 0 4614 4313"/>
                              <a:gd name="T173" fmla="*/ T172 w 1632"/>
                              <a:gd name="T174" fmla="+- 0 1234 1206"/>
                              <a:gd name="T175" fmla="*/ 1234 h 3108"/>
                              <a:gd name="T176" fmla="+- 0 4466 4313"/>
                              <a:gd name="T177" fmla="*/ T176 w 1632"/>
                              <a:gd name="T178" fmla="+- 0 1213 1206"/>
                              <a:gd name="T179" fmla="*/ 1213 h 3108"/>
                              <a:gd name="T180" fmla="+- 0 4313 4313"/>
                              <a:gd name="T181" fmla="*/ T180 w 1632"/>
                              <a:gd name="T182" fmla="+- 0 1206 1206"/>
                              <a:gd name="T183" fmla="*/ 1206 h 3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2" h="3108">
                                <a:moveTo>
                                  <a:pt x="0" y="0"/>
                                </a:moveTo>
                                <a:lnTo>
                                  <a:pt x="0" y="816"/>
                                </a:lnTo>
                                <a:lnTo>
                                  <a:pt x="78" y="819"/>
                                </a:lnTo>
                                <a:lnTo>
                                  <a:pt x="155" y="831"/>
                                </a:lnTo>
                                <a:lnTo>
                                  <a:pt x="230" y="849"/>
                                </a:lnTo>
                                <a:lnTo>
                                  <a:pt x="302" y="874"/>
                                </a:lnTo>
                                <a:lnTo>
                                  <a:pt x="371" y="905"/>
                                </a:lnTo>
                                <a:lnTo>
                                  <a:pt x="437" y="943"/>
                                </a:lnTo>
                                <a:lnTo>
                                  <a:pt x="499" y="986"/>
                                </a:lnTo>
                                <a:lnTo>
                                  <a:pt x="557" y="1036"/>
                                </a:lnTo>
                                <a:lnTo>
                                  <a:pt x="610" y="1090"/>
                                </a:lnTo>
                                <a:lnTo>
                                  <a:pt x="659" y="1150"/>
                                </a:lnTo>
                                <a:lnTo>
                                  <a:pt x="701" y="1215"/>
                                </a:lnTo>
                                <a:lnTo>
                                  <a:pt x="738" y="1284"/>
                                </a:lnTo>
                                <a:lnTo>
                                  <a:pt x="767" y="1353"/>
                                </a:lnTo>
                                <a:lnTo>
                                  <a:pt x="789" y="1422"/>
                                </a:lnTo>
                                <a:lnTo>
                                  <a:pt x="804" y="1493"/>
                                </a:lnTo>
                                <a:lnTo>
                                  <a:pt x="813" y="1563"/>
                                </a:lnTo>
                                <a:lnTo>
                                  <a:pt x="816" y="1634"/>
                                </a:lnTo>
                                <a:lnTo>
                                  <a:pt x="813" y="1704"/>
                                </a:lnTo>
                                <a:lnTo>
                                  <a:pt x="803" y="1773"/>
                                </a:lnTo>
                                <a:lnTo>
                                  <a:pt x="788" y="1841"/>
                                </a:lnTo>
                                <a:lnTo>
                                  <a:pt x="767" y="1908"/>
                                </a:lnTo>
                                <a:lnTo>
                                  <a:pt x="741" y="1972"/>
                                </a:lnTo>
                                <a:lnTo>
                                  <a:pt x="709" y="2034"/>
                                </a:lnTo>
                                <a:lnTo>
                                  <a:pt x="672" y="2093"/>
                                </a:lnTo>
                                <a:lnTo>
                                  <a:pt x="630" y="2149"/>
                                </a:lnTo>
                                <a:lnTo>
                                  <a:pt x="583" y="2202"/>
                                </a:lnTo>
                                <a:lnTo>
                                  <a:pt x="531" y="2251"/>
                                </a:lnTo>
                                <a:lnTo>
                                  <a:pt x="474" y="2295"/>
                                </a:lnTo>
                                <a:lnTo>
                                  <a:pt x="413" y="2335"/>
                                </a:lnTo>
                                <a:lnTo>
                                  <a:pt x="347" y="2369"/>
                                </a:lnTo>
                                <a:lnTo>
                                  <a:pt x="695" y="3107"/>
                                </a:lnTo>
                                <a:lnTo>
                                  <a:pt x="765" y="3072"/>
                                </a:lnTo>
                                <a:lnTo>
                                  <a:pt x="833" y="3034"/>
                                </a:lnTo>
                                <a:lnTo>
                                  <a:pt x="899" y="2993"/>
                                </a:lnTo>
                                <a:lnTo>
                                  <a:pt x="963" y="2949"/>
                                </a:lnTo>
                                <a:lnTo>
                                  <a:pt x="1024" y="2902"/>
                                </a:lnTo>
                                <a:lnTo>
                                  <a:pt x="1082" y="2852"/>
                                </a:lnTo>
                                <a:lnTo>
                                  <a:pt x="1138" y="2800"/>
                                </a:lnTo>
                                <a:lnTo>
                                  <a:pt x="1192" y="2746"/>
                                </a:lnTo>
                                <a:lnTo>
                                  <a:pt x="1242" y="2689"/>
                                </a:lnTo>
                                <a:lnTo>
                                  <a:pt x="1290" y="2630"/>
                                </a:lnTo>
                                <a:lnTo>
                                  <a:pt x="1335" y="2569"/>
                                </a:lnTo>
                                <a:lnTo>
                                  <a:pt x="1377" y="2505"/>
                                </a:lnTo>
                                <a:lnTo>
                                  <a:pt x="1417" y="2440"/>
                                </a:lnTo>
                                <a:lnTo>
                                  <a:pt x="1453" y="2374"/>
                                </a:lnTo>
                                <a:lnTo>
                                  <a:pt x="1486" y="2305"/>
                                </a:lnTo>
                                <a:lnTo>
                                  <a:pt x="1516" y="2235"/>
                                </a:lnTo>
                                <a:lnTo>
                                  <a:pt x="1542" y="2164"/>
                                </a:lnTo>
                                <a:lnTo>
                                  <a:pt x="1565" y="2091"/>
                                </a:lnTo>
                                <a:lnTo>
                                  <a:pt x="1585" y="2017"/>
                                </a:lnTo>
                                <a:lnTo>
                                  <a:pt x="1602" y="1941"/>
                                </a:lnTo>
                                <a:lnTo>
                                  <a:pt x="1615" y="1865"/>
                                </a:lnTo>
                                <a:lnTo>
                                  <a:pt x="1624" y="1788"/>
                                </a:lnTo>
                                <a:lnTo>
                                  <a:pt x="1629" y="1710"/>
                                </a:lnTo>
                                <a:lnTo>
                                  <a:pt x="1631" y="1631"/>
                                </a:lnTo>
                                <a:lnTo>
                                  <a:pt x="1630" y="1555"/>
                                </a:lnTo>
                                <a:lnTo>
                                  <a:pt x="1624" y="1479"/>
                                </a:lnTo>
                                <a:lnTo>
                                  <a:pt x="1616" y="1404"/>
                                </a:lnTo>
                                <a:lnTo>
                                  <a:pt x="1604" y="1330"/>
                                </a:lnTo>
                                <a:lnTo>
                                  <a:pt x="1588" y="1257"/>
                                </a:lnTo>
                                <a:lnTo>
                                  <a:pt x="1570" y="1186"/>
                                </a:lnTo>
                                <a:lnTo>
                                  <a:pt x="1548" y="1116"/>
                                </a:lnTo>
                                <a:lnTo>
                                  <a:pt x="1524" y="1047"/>
                                </a:lnTo>
                                <a:lnTo>
                                  <a:pt x="1496" y="980"/>
                                </a:lnTo>
                                <a:lnTo>
                                  <a:pt x="1466" y="914"/>
                                </a:lnTo>
                                <a:lnTo>
                                  <a:pt x="1432" y="850"/>
                                </a:lnTo>
                                <a:lnTo>
                                  <a:pt x="1396" y="787"/>
                                </a:lnTo>
                                <a:lnTo>
                                  <a:pt x="1358" y="727"/>
                                </a:lnTo>
                                <a:lnTo>
                                  <a:pt x="1317" y="668"/>
                                </a:lnTo>
                                <a:lnTo>
                                  <a:pt x="1273" y="611"/>
                                </a:lnTo>
                                <a:lnTo>
                                  <a:pt x="1227" y="556"/>
                                </a:lnTo>
                                <a:lnTo>
                                  <a:pt x="1179" y="503"/>
                                </a:lnTo>
                                <a:lnTo>
                                  <a:pt x="1128" y="453"/>
                                </a:lnTo>
                                <a:lnTo>
                                  <a:pt x="1075" y="404"/>
                                </a:lnTo>
                                <a:lnTo>
                                  <a:pt x="1020" y="358"/>
                                </a:lnTo>
                                <a:lnTo>
                                  <a:pt x="964" y="315"/>
                                </a:lnTo>
                                <a:lnTo>
                                  <a:pt x="905" y="274"/>
                                </a:lnTo>
                                <a:lnTo>
                                  <a:pt x="844" y="235"/>
                                </a:lnTo>
                                <a:lnTo>
                                  <a:pt x="782" y="199"/>
                                </a:lnTo>
                                <a:lnTo>
                                  <a:pt x="718" y="166"/>
                                </a:lnTo>
                                <a:lnTo>
                                  <a:pt x="652" y="135"/>
                                </a:lnTo>
                                <a:lnTo>
                                  <a:pt x="584" y="108"/>
                                </a:lnTo>
                                <a:lnTo>
                                  <a:pt x="516" y="83"/>
                                </a:lnTo>
                                <a:lnTo>
                                  <a:pt x="446" y="61"/>
                                </a:lnTo>
                                <a:lnTo>
                                  <a:pt x="374" y="43"/>
                                </a:lnTo>
                                <a:lnTo>
                                  <a:pt x="301" y="28"/>
                                </a:lnTo>
                                <a:lnTo>
                                  <a:pt x="228" y="16"/>
                                </a:lnTo>
                                <a:lnTo>
                                  <a:pt x="153" y="7"/>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30"/>
                        <wps:cNvSpPr>
                          <a:spLocks/>
                        </wps:cNvSpPr>
                        <wps:spPr bwMode="auto">
                          <a:xfrm>
                            <a:off x="2761" y="3089"/>
                            <a:ext cx="2247" cy="1380"/>
                          </a:xfrm>
                          <a:custGeom>
                            <a:avLst/>
                            <a:gdLst>
                              <a:gd name="T0" fmla="+- 0 2761 2761"/>
                              <a:gd name="T1" fmla="*/ T0 w 2247"/>
                              <a:gd name="T2" fmla="+- 0 3341 3089"/>
                              <a:gd name="T3" fmla="*/ 3341 h 1380"/>
                              <a:gd name="T4" fmla="+- 0 2796 2761"/>
                              <a:gd name="T5" fmla="*/ T4 w 2247"/>
                              <a:gd name="T6" fmla="+- 0 3438 3089"/>
                              <a:gd name="T7" fmla="*/ 3438 h 1380"/>
                              <a:gd name="T8" fmla="+- 0 2837 2761"/>
                              <a:gd name="T9" fmla="*/ T8 w 2247"/>
                              <a:gd name="T10" fmla="+- 0 3532 3089"/>
                              <a:gd name="T11" fmla="*/ 3532 h 1380"/>
                              <a:gd name="T12" fmla="+- 0 2908 2761"/>
                              <a:gd name="T13" fmla="*/ T12 w 2247"/>
                              <a:gd name="T14" fmla="+- 0 3667 3089"/>
                              <a:gd name="T15" fmla="*/ 3667 h 1380"/>
                              <a:gd name="T16" fmla="+- 0 2990 2761"/>
                              <a:gd name="T17" fmla="*/ T16 w 2247"/>
                              <a:gd name="T18" fmla="+- 0 3793 3089"/>
                              <a:gd name="T19" fmla="*/ 3793 h 1380"/>
                              <a:gd name="T20" fmla="+- 0 3082 2761"/>
                              <a:gd name="T21" fmla="*/ T20 w 2247"/>
                              <a:gd name="T22" fmla="+- 0 3909 3089"/>
                              <a:gd name="T23" fmla="*/ 3909 h 1380"/>
                              <a:gd name="T24" fmla="+- 0 3183 2761"/>
                              <a:gd name="T25" fmla="*/ T24 w 2247"/>
                              <a:gd name="T26" fmla="+- 0 4015 3089"/>
                              <a:gd name="T27" fmla="*/ 4015 h 1380"/>
                              <a:gd name="T28" fmla="+- 0 3292 2761"/>
                              <a:gd name="T29" fmla="*/ T28 w 2247"/>
                              <a:gd name="T30" fmla="+- 0 4110 3089"/>
                              <a:gd name="T31" fmla="*/ 4110 h 1380"/>
                              <a:gd name="T32" fmla="+- 0 3409 2761"/>
                              <a:gd name="T33" fmla="*/ T32 w 2247"/>
                              <a:gd name="T34" fmla="+- 0 4196 3089"/>
                              <a:gd name="T35" fmla="*/ 4196 h 1380"/>
                              <a:gd name="T36" fmla="+- 0 3532 2761"/>
                              <a:gd name="T37" fmla="*/ T36 w 2247"/>
                              <a:gd name="T38" fmla="+- 0 4270 3089"/>
                              <a:gd name="T39" fmla="*/ 4270 h 1380"/>
                              <a:gd name="T40" fmla="+- 0 3661 2761"/>
                              <a:gd name="T41" fmla="*/ T40 w 2247"/>
                              <a:gd name="T42" fmla="+- 0 4333 3089"/>
                              <a:gd name="T43" fmla="*/ 4333 h 1380"/>
                              <a:gd name="T44" fmla="+- 0 3794 2761"/>
                              <a:gd name="T45" fmla="*/ T44 w 2247"/>
                              <a:gd name="T46" fmla="+- 0 4384 3089"/>
                              <a:gd name="T47" fmla="*/ 4384 h 1380"/>
                              <a:gd name="T48" fmla="+- 0 3932 2761"/>
                              <a:gd name="T49" fmla="*/ T48 w 2247"/>
                              <a:gd name="T50" fmla="+- 0 4424 3089"/>
                              <a:gd name="T51" fmla="*/ 4424 h 1380"/>
                              <a:gd name="T52" fmla="+- 0 4073 2761"/>
                              <a:gd name="T53" fmla="*/ T52 w 2247"/>
                              <a:gd name="T54" fmla="+- 0 4451 3089"/>
                              <a:gd name="T55" fmla="*/ 4451 h 1380"/>
                              <a:gd name="T56" fmla="+- 0 4216 2761"/>
                              <a:gd name="T57" fmla="*/ T56 w 2247"/>
                              <a:gd name="T58" fmla="+- 0 4466 3089"/>
                              <a:gd name="T59" fmla="*/ 4466 h 1380"/>
                              <a:gd name="T60" fmla="+- 0 4360 2761"/>
                              <a:gd name="T61" fmla="*/ T60 w 2247"/>
                              <a:gd name="T62" fmla="+- 0 4468 3089"/>
                              <a:gd name="T63" fmla="*/ 4468 h 1380"/>
                              <a:gd name="T64" fmla="+- 0 4506 2761"/>
                              <a:gd name="T65" fmla="*/ T64 w 2247"/>
                              <a:gd name="T66" fmla="+- 0 4458 3089"/>
                              <a:gd name="T67" fmla="*/ 4458 h 1380"/>
                              <a:gd name="T68" fmla="+- 0 4651 2761"/>
                              <a:gd name="T69" fmla="*/ T68 w 2247"/>
                              <a:gd name="T70" fmla="+- 0 4434 3089"/>
                              <a:gd name="T71" fmla="*/ 4434 h 1380"/>
                              <a:gd name="T72" fmla="+- 0 4795 2761"/>
                              <a:gd name="T73" fmla="*/ T72 w 2247"/>
                              <a:gd name="T74" fmla="+- 0 4396 3089"/>
                              <a:gd name="T75" fmla="*/ 4396 h 1380"/>
                              <a:gd name="T76" fmla="+- 0 4937 2761"/>
                              <a:gd name="T77" fmla="*/ T76 w 2247"/>
                              <a:gd name="T78" fmla="+- 0 4345 3089"/>
                              <a:gd name="T79" fmla="*/ 4345 h 1380"/>
                              <a:gd name="T80" fmla="+- 0 4697 2761"/>
                              <a:gd name="T81" fmla="*/ T80 w 2247"/>
                              <a:gd name="T82" fmla="+- 0 3653 3089"/>
                              <a:gd name="T83" fmla="*/ 3653 h 1380"/>
                              <a:gd name="T84" fmla="+- 0 4208 2761"/>
                              <a:gd name="T85" fmla="*/ T84 w 2247"/>
                              <a:gd name="T86" fmla="+- 0 3646 3089"/>
                              <a:gd name="T87" fmla="*/ 3646 h 1380"/>
                              <a:gd name="T88" fmla="+- 0 4072 2761"/>
                              <a:gd name="T89" fmla="*/ T88 w 2247"/>
                              <a:gd name="T90" fmla="+- 0 3617 3089"/>
                              <a:gd name="T91" fmla="*/ 3617 h 1380"/>
                              <a:gd name="T92" fmla="+- 0 3943 2761"/>
                              <a:gd name="T93" fmla="*/ T92 w 2247"/>
                              <a:gd name="T94" fmla="+- 0 3564 3089"/>
                              <a:gd name="T95" fmla="*/ 3564 h 1380"/>
                              <a:gd name="T96" fmla="+- 0 3825 2761"/>
                              <a:gd name="T97" fmla="*/ T96 w 2247"/>
                              <a:gd name="T98" fmla="+- 0 3491 3089"/>
                              <a:gd name="T99" fmla="*/ 3491 h 1380"/>
                              <a:gd name="T100" fmla="+- 0 3720 2761"/>
                              <a:gd name="T101" fmla="*/ T100 w 2247"/>
                              <a:gd name="T102" fmla="+- 0 3398 3089"/>
                              <a:gd name="T103" fmla="*/ 3398 h 1380"/>
                              <a:gd name="T104" fmla="+- 0 3632 2761"/>
                              <a:gd name="T105" fmla="*/ T104 w 2247"/>
                              <a:gd name="T106" fmla="+- 0 3287 3089"/>
                              <a:gd name="T107" fmla="*/ 3287 h 1380"/>
                              <a:gd name="T108" fmla="+- 0 3563 2761"/>
                              <a:gd name="T109" fmla="*/ T108 w 2247"/>
                              <a:gd name="T110" fmla="+- 0 3159 3089"/>
                              <a:gd name="T111" fmla="*/ 3159 h 1380"/>
                              <a:gd name="T112" fmla="+- 0 4660 2761"/>
                              <a:gd name="T113" fmla="*/ T112 w 2247"/>
                              <a:gd name="T114" fmla="+- 0 3575 3089"/>
                              <a:gd name="T115" fmla="*/ 3575 h 1380"/>
                              <a:gd name="T116" fmla="+- 0 4613 2761"/>
                              <a:gd name="T117" fmla="*/ T116 w 2247"/>
                              <a:gd name="T118" fmla="+- 0 3596 3089"/>
                              <a:gd name="T119" fmla="*/ 3596 h 1380"/>
                              <a:gd name="T120" fmla="+- 0 4565 2761"/>
                              <a:gd name="T121" fmla="*/ T120 w 2247"/>
                              <a:gd name="T122" fmla="+- 0 3613 3089"/>
                              <a:gd name="T123" fmla="*/ 3613 h 1380"/>
                              <a:gd name="T124" fmla="+- 0 4422 2761"/>
                              <a:gd name="T125" fmla="*/ T124 w 2247"/>
                              <a:gd name="T126" fmla="+- 0 3646 3089"/>
                              <a:gd name="T127" fmla="*/ 3646 h 1380"/>
                              <a:gd name="T128" fmla="+- 0 4279 2761"/>
                              <a:gd name="T129" fmla="*/ T128 w 2247"/>
                              <a:gd name="T130" fmla="+- 0 3653 3089"/>
                              <a:gd name="T131" fmla="*/ 3653 h 1380"/>
                              <a:gd name="T132" fmla="+- 0 4660 2761"/>
                              <a:gd name="T133" fmla="*/ T132 w 2247"/>
                              <a:gd name="T134" fmla="+- 0 3575 3089"/>
                              <a:gd name="T135" fmla="*/ 357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47" h="1380">
                                <a:moveTo>
                                  <a:pt x="776" y="0"/>
                                </a:moveTo>
                                <a:lnTo>
                                  <a:pt x="0" y="252"/>
                                </a:lnTo>
                                <a:lnTo>
                                  <a:pt x="17" y="301"/>
                                </a:lnTo>
                                <a:lnTo>
                                  <a:pt x="35" y="349"/>
                                </a:lnTo>
                                <a:lnTo>
                                  <a:pt x="55" y="396"/>
                                </a:lnTo>
                                <a:lnTo>
                                  <a:pt x="76" y="443"/>
                                </a:lnTo>
                                <a:lnTo>
                                  <a:pt x="110" y="512"/>
                                </a:lnTo>
                                <a:lnTo>
                                  <a:pt x="147" y="578"/>
                                </a:lnTo>
                                <a:lnTo>
                                  <a:pt x="187" y="642"/>
                                </a:lnTo>
                                <a:lnTo>
                                  <a:pt x="229" y="704"/>
                                </a:lnTo>
                                <a:lnTo>
                                  <a:pt x="274" y="763"/>
                                </a:lnTo>
                                <a:lnTo>
                                  <a:pt x="321" y="820"/>
                                </a:lnTo>
                                <a:lnTo>
                                  <a:pt x="371" y="874"/>
                                </a:lnTo>
                                <a:lnTo>
                                  <a:pt x="422" y="926"/>
                                </a:lnTo>
                                <a:lnTo>
                                  <a:pt x="476" y="975"/>
                                </a:lnTo>
                                <a:lnTo>
                                  <a:pt x="531" y="1021"/>
                                </a:lnTo>
                                <a:lnTo>
                                  <a:pt x="589" y="1065"/>
                                </a:lnTo>
                                <a:lnTo>
                                  <a:pt x="648" y="1107"/>
                                </a:lnTo>
                                <a:lnTo>
                                  <a:pt x="709" y="1145"/>
                                </a:lnTo>
                                <a:lnTo>
                                  <a:pt x="771" y="1181"/>
                                </a:lnTo>
                                <a:lnTo>
                                  <a:pt x="835" y="1214"/>
                                </a:lnTo>
                                <a:lnTo>
                                  <a:pt x="900" y="1244"/>
                                </a:lnTo>
                                <a:lnTo>
                                  <a:pt x="966" y="1271"/>
                                </a:lnTo>
                                <a:lnTo>
                                  <a:pt x="1033" y="1295"/>
                                </a:lnTo>
                                <a:lnTo>
                                  <a:pt x="1102" y="1316"/>
                                </a:lnTo>
                                <a:lnTo>
                                  <a:pt x="1171" y="1335"/>
                                </a:lnTo>
                                <a:lnTo>
                                  <a:pt x="1241" y="1350"/>
                                </a:lnTo>
                                <a:lnTo>
                                  <a:pt x="1312" y="1362"/>
                                </a:lnTo>
                                <a:lnTo>
                                  <a:pt x="1383" y="1371"/>
                                </a:lnTo>
                                <a:lnTo>
                                  <a:pt x="1455" y="1377"/>
                                </a:lnTo>
                                <a:lnTo>
                                  <a:pt x="1527" y="1380"/>
                                </a:lnTo>
                                <a:lnTo>
                                  <a:pt x="1599" y="1379"/>
                                </a:lnTo>
                                <a:lnTo>
                                  <a:pt x="1672" y="1376"/>
                                </a:lnTo>
                                <a:lnTo>
                                  <a:pt x="1745" y="1369"/>
                                </a:lnTo>
                                <a:lnTo>
                                  <a:pt x="1817" y="1358"/>
                                </a:lnTo>
                                <a:lnTo>
                                  <a:pt x="1890" y="1345"/>
                                </a:lnTo>
                                <a:lnTo>
                                  <a:pt x="1962" y="1328"/>
                                </a:lnTo>
                                <a:lnTo>
                                  <a:pt x="2034" y="1307"/>
                                </a:lnTo>
                                <a:lnTo>
                                  <a:pt x="2106" y="1283"/>
                                </a:lnTo>
                                <a:lnTo>
                                  <a:pt x="2176" y="1256"/>
                                </a:lnTo>
                                <a:lnTo>
                                  <a:pt x="2247" y="1224"/>
                                </a:lnTo>
                                <a:lnTo>
                                  <a:pt x="1936" y="564"/>
                                </a:lnTo>
                                <a:lnTo>
                                  <a:pt x="1518" y="564"/>
                                </a:lnTo>
                                <a:lnTo>
                                  <a:pt x="1447" y="557"/>
                                </a:lnTo>
                                <a:lnTo>
                                  <a:pt x="1378" y="545"/>
                                </a:lnTo>
                                <a:lnTo>
                                  <a:pt x="1311" y="528"/>
                                </a:lnTo>
                                <a:lnTo>
                                  <a:pt x="1245" y="504"/>
                                </a:lnTo>
                                <a:lnTo>
                                  <a:pt x="1182" y="475"/>
                                </a:lnTo>
                                <a:lnTo>
                                  <a:pt x="1121" y="441"/>
                                </a:lnTo>
                                <a:lnTo>
                                  <a:pt x="1064" y="402"/>
                                </a:lnTo>
                                <a:lnTo>
                                  <a:pt x="1009" y="358"/>
                                </a:lnTo>
                                <a:lnTo>
                                  <a:pt x="959" y="309"/>
                                </a:lnTo>
                                <a:lnTo>
                                  <a:pt x="913" y="255"/>
                                </a:lnTo>
                                <a:lnTo>
                                  <a:pt x="871" y="198"/>
                                </a:lnTo>
                                <a:lnTo>
                                  <a:pt x="834" y="136"/>
                                </a:lnTo>
                                <a:lnTo>
                                  <a:pt x="802" y="70"/>
                                </a:lnTo>
                                <a:lnTo>
                                  <a:pt x="776" y="0"/>
                                </a:lnTo>
                                <a:close/>
                                <a:moveTo>
                                  <a:pt x="1899" y="486"/>
                                </a:moveTo>
                                <a:lnTo>
                                  <a:pt x="1876" y="497"/>
                                </a:lnTo>
                                <a:lnTo>
                                  <a:pt x="1852" y="507"/>
                                </a:lnTo>
                                <a:lnTo>
                                  <a:pt x="1828" y="516"/>
                                </a:lnTo>
                                <a:lnTo>
                                  <a:pt x="1804" y="524"/>
                                </a:lnTo>
                                <a:lnTo>
                                  <a:pt x="1732" y="544"/>
                                </a:lnTo>
                                <a:lnTo>
                                  <a:pt x="1661" y="557"/>
                                </a:lnTo>
                                <a:lnTo>
                                  <a:pt x="1589" y="563"/>
                                </a:lnTo>
                                <a:lnTo>
                                  <a:pt x="1518" y="564"/>
                                </a:lnTo>
                                <a:lnTo>
                                  <a:pt x="1936" y="564"/>
                                </a:lnTo>
                                <a:lnTo>
                                  <a:pt x="1899" y="48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9"/>
                        <wps:cNvSpPr>
                          <a:spLocks/>
                        </wps:cNvSpPr>
                        <wps:spPr bwMode="auto">
                          <a:xfrm>
                            <a:off x="2681" y="2531"/>
                            <a:ext cx="856" cy="810"/>
                          </a:xfrm>
                          <a:custGeom>
                            <a:avLst/>
                            <a:gdLst>
                              <a:gd name="T0" fmla="+- 0 2711 2682"/>
                              <a:gd name="T1" fmla="*/ T0 w 856"/>
                              <a:gd name="T2" fmla="+- 0 2532 2532"/>
                              <a:gd name="T3" fmla="*/ 2532 h 810"/>
                              <a:gd name="T4" fmla="+- 0 2697 2682"/>
                              <a:gd name="T5" fmla="*/ T4 w 856"/>
                              <a:gd name="T6" fmla="+- 0 2613 2532"/>
                              <a:gd name="T7" fmla="*/ 2613 h 810"/>
                              <a:gd name="T8" fmla="+- 0 2688 2682"/>
                              <a:gd name="T9" fmla="*/ T8 w 856"/>
                              <a:gd name="T10" fmla="+- 0 2694 2532"/>
                              <a:gd name="T11" fmla="*/ 2694 h 810"/>
                              <a:gd name="T12" fmla="+- 0 2683 2682"/>
                              <a:gd name="T13" fmla="*/ T12 w 856"/>
                              <a:gd name="T14" fmla="+- 0 2776 2532"/>
                              <a:gd name="T15" fmla="*/ 2776 h 810"/>
                              <a:gd name="T16" fmla="+- 0 2682 2682"/>
                              <a:gd name="T17" fmla="*/ T16 w 856"/>
                              <a:gd name="T18" fmla="+- 0 2858 2532"/>
                              <a:gd name="T19" fmla="*/ 2858 h 810"/>
                              <a:gd name="T20" fmla="+- 0 2685 2682"/>
                              <a:gd name="T21" fmla="*/ T20 w 856"/>
                              <a:gd name="T22" fmla="+- 0 2940 2532"/>
                              <a:gd name="T23" fmla="*/ 2940 h 810"/>
                              <a:gd name="T24" fmla="+- 0 2692 2682"/>
                              <a:gd name="T25" fmla="*/ T24 w 856"/>
                              <a:gd name="T26" fmla="+- 0 3021 2532"/>
                              <a:gd name="T27" fmla="*/ 3021 h 810"/>
                              <a:gd name="T28" fmla="+- 0 2703 2682"/>
                              <a:gd name="T29" fmla="*/ T28 w 856"/>
                              <a:gd name="T30" fmla="+- 0 3102 2532"/>
                              <a:gd name="T31" fmla="*/ 3102 h 810"/>
                              <a:gd name="T32" fmla="+- 0 2719 2682"/>
                              <a:gd name="T33" fmla="*/ T32 w 856"/>
                              <a:gd name="T34" fmla="+- 0 3183 2532"/>
                              <a:gd name="T35" fmla="*/ 3183 h 810"/>
                              <a:gd name="T36" fmla="+- 0 2738 2682"/>
                              <a:gd name="T37" fmla="*/ T36 w 856"/>
                              <a:gd name="T38" fmla="+- 0 3263 2532"/>
                              <a:gd name="T39" fmla="*/ 3263 h 810"/>
                              <a:gd name="T40" fmla="+- 0 2762 2682"/>
                              <a:gd name="T41" fmla="*/ T40 w 856"/>
                              <a:gd name="T42" fmla="+- 0 3341 2532"/>
                              <a:gd name="T43" fmla="*/ 3341 h 810"/>
                              <a:gd name="T44" fmla="+- 0 3537 2682"/>
                              <a:gd name="T45" fmla="*/ T44 w 856"/>
                              <a:gd name="T46" fmla="+- 0 3089 2532"/>
                              <a:gd name="T47" fmla="*/ 3089 h 810"/>
                              <a:gd name="T48" fmla="+- 0 3516 2682"/>
                              <a:gd name="T49" fmla="*/ T48 w 856"/>
                              <a:gd name="T50" fmla="+- 0 3010 2532"/>
                              <a:gd name="T51" fmla="*/ 3010 h 810"/>
                              <a:gd name="T52" fmla="+- 0 3503 2682"/>
                              <a:gd name="T53" fmla="*/ T52 w 856"/>
                              <a:gd name="T54" fmla="+- 0 2929 2532"/>
                              <a:gd name="T55" fmla="*/ 2929 h 810"/>
                              <a:gd name="T56" fmla="+- 0 3497 2682"/>
                              <a:gd name="T57" fmla="*/ T56 w 856"/>
                              <a:gd name="T58" fmla="+- 0 2848 2532"/>
                              <a:gd name="T59" fmla="*/ 2848 h 810"/>
                              <a:gd name="T60" fmla="+- 0 3501 2682"/>
                              <a:gd name="T61" fmla="*/ T60 w 856"/>
                              <a:gd name="T62" fmla="+- 0 2766 2532"/>
                              <a:gd name="T63" fmla="*/ 2766 h 810"/>
                              <a:gd name="T64" fmla="+- 0 3512 2682"/>
                              <a:gd name="T65" fmla="*/ T64 w 856"/>
                              <a:gd name="T66" fmla="+- 0 2684 2532"/>
                              <a:gd name="T67" fmla="*/ 2684 h 810"/>
                              <a:gd name="T68" fmla="+- 0 2711 2682"/>
                              <a:gd name="T69" fmla="*/ T68 w 856"/>
                              <a:gd name="T70" fmla="+- 0 2532 2532"/>
                              <a:gd name="T71" fmla="*/ 253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6" h="810">
                                <a:moveTo>
                                  <a:pt x="29" y="0"/>
                                </a:moveTo>
                                <a:lnTo>
                                  <a:pt x="15" y="81"/>
                                </a:lnTo>
                                <a:lnTo>
                                  <a:pt x="6" y="162"/>
                                </a:lnTo>
                                <a:lnTo>
                                  <a:pt x="1" y="244"/>
                                </a:lnTo>
                                <a:lnTo>
                                  <a:pt x="0" y="326"/>
                                </a:lnTo>
                                <a:lnTo>
                                  <a:pt x="3" y="408"/>
                                </a:lnTo>
                                <a:lnTo>
                                  <a:pt x="10" y="489"/>
                                </a:lnTo>
                                <a:lnTo>
                                  <a:pt x="21" y="570"/>
                                </a:lnTo>
                                <a:lnTo>
                                  <a:pt x="37" y="651"/>
                                </a:lnTo>
                                <a:lnTo>
                                  <a:pt x="56" y="731"/>
                                </a:lnTo>
                                <a:lnTo>
                                  <a:pt x="80" y="809"/>
                                </a:lnTo>
                                <a:lnTo>
                                  <a:pt x="855" y="557"/>
                                </a:lnTo>
                                <a:lnTo>
                                  <a:pt x="834" y="478"/>
                                </a:lnTo>
                                <a:lnTo>
                                  <a:pt x="821" y="397"/>
                                </a:lnTo>
                                <a:lnTo>
                                  <a:pt x="815" y="316"/>
                                </a:lnTo>
                                <a:lnTo>
                                  <a:pt x="819" y="234"/>
                                </a:lnTo>
                                <a:lnTo>
                                  <a:pt x="830" y="152"/>
                                </a:lnTo>
                                <a:lnTo>
                                  <a:pt x="2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
                        <wps:cNvSpPr>
                          <a:spLocks/>
                        </wps:cNvSpPr>
                        <wps:spPr bwMode="auto">
                          <a:xfrm>
                            <a:off x="2710" y="1205"/>
                            <a:ext cx="1603" cy="1479"/>
                          </a:xfrm>
                          <a:custGeom>
                            <a:avLst/>
                            <a:gdLst>
                              <a:gd name="T0" fmla="+- 0 4313 2710"/>
                              <a:gd name="T1" fmla="*/ T0 w 1603"/>
                              <a:gd name="T2" fmla="+- 0 1206 1206"/>
                              <a:gd name="T3" fmla="*/ 1206 h 1479"/>
                              <a:gd name="T4" fmla="+- 0 4235 2710"/>
                              <a:gd name="T5" fmla="*/ T4 w 1603"/>
                              <a:gd name="T6" fmla="+- 0 1208 1206"/>
                              <a:gd name="T7" fmla="*/ 1208 h 1479"/>
                              <a:gd name="T8" fmla="+- 0 4158 2710"/>
                              <a:gd name="T9" fmla="*/ T8 w 1603"/>
                              <a:gd name="T10" fmla="+- 0 1213 1206"/>
                              <a:gd name="T11" fmla="*/ 1213 h 1479"/>
                              <a:gd name="T12" fmla="+- 0 4082 2710"/>
                              <a:gd name="T13" fmla="*/ T12 w 1603"/>
                              <a:gd name="T14" fmla="+- 0 1222 1206"/>
                              <a:gd name="T15" fmla="*/ 1222 h 1479"/>
                              <a:gd name="T16" fmla="+- 0 4007 2710"/>
                              <a:gd name="T17" fmla="*/ T16 w 1603"/>
                              <a:gd name="T18" fmla="+- 0 1235 1206"/>
                              <a:gd name="T19" fmla="*/ 1235 h 1479"/>
                              <a:gd name="T20" fmla="+- 0 3933 2710"/>
                              <a:gd name="T21" fmla="*/ T20 w 1603"/>
                              <a:gd name="T22" fmla="+- 0 1251 1206"/>
                              <a:gd name="T23" fmla="*/ 1251 h 1479"/>
                              <a:gd name="T24" fmla="+- 0 3860 2710"/>
                              <a:gd name="T25" fmla="*/ T24 w 1603"/>
                              <a:gd name="T26" fmla="+- 0 1270 1206"/>
                              <a:gd name="T27" fmla="*/ 1270 h 1479"/>
                              <a:gd name="T28" fmla="+- 0 3788 2710"/>
                              <a:gd name="T29" fmla="*/ T28 w 1603"/>
                              <a:gd name="T30" fmla="+- 0 1292 1206"/>
                              <a:gd name="T31" fmla="*/ 1292 h 1479"/>
                              <a:gd name="T32" fmla="+- 0 3718 2710"/>
                              <a:gd name="T33" fmla="*/ T32 w 1603"/>
                              <a:gd name="T34" fmla="+- 0 1318 1206"/>
                              <a:gd name="T35" fmla="*/ 1318 h 1479"/>
                              <a:gd name="T36" fmla="+- 0 3649 2710"/>
                              <a:gd name="T37" fmla="*/ T36 w 1603"/>
                              <a:gd name="T38" fmla="+- 0 1347 1206"/>
                              <a:gd name="T39" fmla="*/ 1347 h 1479"/>
                              <a:gd name="T40" fmla="+- 0 3582 2710"/>
                              <a:gd name="T41" fmla="*/ T40 w 1603"/>
                              <a:gd name="T42" fmla="+- 0 1379 1206"/>
                              <a:gd name="T43" fmla="*/ 1379 h 1479"/>
                              <a:gd name="T44" fmla="+- 0 3517 2710"/>
                              <a:gd name="T45" fmla="*/ T44 w 1603"/>
                              <a:gd name="T46" fmla="+- 0 1413 1206"/>
                              <a:gd name="T47" fmla="*/ 1413 h 1479"/>
                              <a:gd name="T48" fmla="+- 0 3453 2710"/>
                              <a:gd name="T49" fmla="*/ T48 w 1603"/>
                              <a:gd name="T50" fmla="+- 0 1451 1206"/>
                              <a:gd name="T51" fmla="*/ 1451 h 1479"/>
                              <a:gd name="T52" fmla="+- 0 3391 2710"/>
                              <a:gd name="T53" fmla="*/ T52 w 1603"/>
                              <a:gd name="T54" fmla="+- 0 1491 1206"/>
                              <a:gd name="T55" fmla="*/ 1491 h 1479"/>
                              <a:gd name="T56" fmla="+- 0 3331 2710"/>
                              <a:gd name="T57" fmla="*/ T56 w 1603"/>
                              <a:gd name="T58" fmla="+- 0 1535 1206"/>
                              <a:gd name="T59" fmla="*/ 1535 h 1479"/>
                              <a:gd name="T60" fmla="+- 0 3273 2710"/>
                              <a:gd name="T61" fmla="*/ T60 w 1603"/>
                              <a:gd name="T62" fmla="+- 0 1580 1206"/>
                              <a:gd name="T63" fmla="*/ 1580 h 1479"/>
                              <a:gd name="T64" fmla="+- 0 3217 2710"/>
                              <a:gd name="T65" fmla="*/ T64 w 1603"/>
                              <a:gd name="T66" fmla="+- 0 1629 1206"/>
                              <a:gd name="T67" fmla="*/ 1629 h 1479"/>
                              <a:gd name="T68" fmla="+- 0 3164 2710"/>
                              <a:gd name="T69" fmla="*/ T68 w 1603"/>
                              <a:gd name="T70" fmla="+- 0 1679 1206"/>
                              <a:gd name="T71" fmla="*/ 1679 h 1479"/>
                              <a:gd name="T72" fmla="+- 0 3112 2710"/>
                              <a:gd name="T73" fmla="*/ T72 w 1603"/>
                              <a:gd name="T74" fmla="+- 0 1733 1206"/>
                              <a:gd name="T75" fmla="*/ 1733 h 1479"/>
                              <a:gd name="T76" fmla="+- 0 3064 2710"/>
                              <a:gd name="T77" fmla="*/ T76 w 1603"/>
                              <a:gd name="T78" fmla="+- 0 1788 1206"/>
                              <a:gd name="T79" fmla="*/ 1788 h 1479"/>
                              <a:gd name="T80" fmla="+- 0 3017 2710"/>
                              <a:gd name="T81" fmla="*/ T80 w 1603"/>
                              <a:gd name="T82" fmla="+- 0 1846 1206"/>
                              <a:gd name="T83" fmla="*/ 1846 h 1479"/>
                              <a:gd name="T84" fmla="+- 0 2973 2710"/>
                              <a:gd name="T85" fmla="*/ T84 w 1603"/>
                              <a:gd name="T86" fmla="+- 0 1906 1206"/>
                              <a:gd name="T87" fmla="*/ 1906 h 1479"/>
                              <a:gd name="T88" fmla="+- 0 2932 2710"/>
                              <a:gd name="T89" fmla="*/ T88 w 1603"/>
                              <a:gd name="T90" fmla="+- 0 1968 1206"/>
                              <a:gd name="T91" fmla="*/ 1968 h 1479"/>
                              <a:gd name="T92" fmla="+- 0 2894 2710"/>
                              <a:gd name="T93" fmla="*/ T92 w 1603"/>
                              <a:gd name="T94" fmla="+- 0 2032 1206"/>
                              <a:gd name="T95" fmla="*/ 2032 h 1479"/>
                              <a:gd name="T96" fmla="+- 0 2858 2710"/>
                              <a:gd name="T97" fmla="*/ T96 w 1603"/>
                              <a:gd name="T98" fmla="+- 0 2098 1206"/>
                              <a:gd name="T99" fmla="*/ 2098 h 1479"/>
                              <a:gd name="T100" fmla="+- 0 2826 2710"/>
                              <a:gd name="T101" fmla="*/ T100 w 1603"/>
                              <a:gd name="T102" fmla="+- 0 2166 1206"/>
                              <a:gd name="T103" fmla="*/ 2166 h 1479"/>
                              <a:gd name="T104" fmla="+- 0 2796 2710"/>
                              <a:gd name="T105" fmla="*/ T104 w 1603"/>
                              <a:gd name="T106" fmla="+- 0 2236 1206"/>
                              <a:gd name="T107" fmla="*/ 2236 h 1479"/>
                              <a:gd name="T108" fmla="+- 0 2770 2710"/>
                              <a:gd name="T109" fmla="*/ T108 w 1603"/>
                              <a:gd name="T110" fmla="+- 0 2308 1206"/>
                              <a:gd name="T111" fmla="*/ 2308 h 1479"/>
                              <a:gd name="T112" fmla="+- 0 2747 2710"/>
                              <a:gd name="T113" fmla="*/ T112 w 1603"/>
                              <a:gd name="T114" fmla="+- 0 2381 1206"/>
                              <a:gd name="T115" fmla="*/ 2381 h 1479"/>
                              <a:gd name="T116" fmla="+- 0 2727 2710"/>
                              <a:gd name="T117" fmla="*/ T116 w 1603"/>
                              <a:gd name="T118" fmla="+- 0 2456 1206"/>
                              <a:gd name="T119" fmla="*/ 2456 h 1479"/>
                              <a:gd name="T120" fmla="+- 0 2710 2710"/>
                              <a:gd name="T121" fmla="*/ T120 w 1603"/>
                              <a:gd name="T122" fmla="+- 0 2532 1206"/>
                              <a:gd name="T123" fmla="*/ 2532 h 1479"/>
                              <a:gd name="T124" fmla="+- 0 3512 2710"/>
                              <a:gd name="T125" fmla="*/ T124 w 1603"/>
                              <a:gd name="T126" fmla="+- 0 2684 1206"/>
                              <a:gd name="T127" fmla="*/ 2684 h 1479"/>
                              <a:gd name="T128" fmla="+- 0 3530 2710"/>
                              <a:gd name="T129" fmla="*/ T128 w 1603"/>
                              <a:gd name="T130" fmla="+- 0 2609 1206"/>
                              <a:gd name="T131" fmla="*/ 2609 h 1479"/>
                              <a:gd name="T132" fmla="+- 0 3555 2710"/>
                              <a:gd name="T133" fmla="*/ T132 w 1603"/>
                              <a:gd name="T134" fmla="+- 0 2537 1206"/>
                              <a:gd name="T135" fmla="*/ 2537 h 1479"/>
                              <a:gd name="T136" fmla="+- 0 3586 2710"/>
                              <a:gd name="T137" fmla="*/ T136 w 1603"/>
                              <a:gd name="T138" fmla="+- 0 2468 1206"/>
                              <a:gd name="T139" fmla="*/ 2468 h 1479"/>
                              <a:gd name="T140" fmla="+- 0 3623 2710"/>
                              <a:gd name="T141" fmla="*/ T140 w 1603"/>
                              <a:gd name="T142" fmla="+- 0 2403 1206"/>
                              <a:gd name="T143" fmla="*/ 2403 h 1479"/>
                              <a:gd name="T144" fmla="+- 0 3665 2710"/>
                              <a:gd name="T145" fmla="*/ T144 w 1603"/>
                              <a:gd name="T146" fmla="+- 0 2342 1206"/>
                              <a:gd name="T147" fmla="*/ 2342 h 1479"/>
                              <a:gd name="T148" fmla="+- 0 3713 2710"/>
                              <a:gd name="T149" fmla="*/ T148 w 1603"/>
                              <a:gd name="T150" fmla="+- 0 2285 1206"/>
                              <a:gd name="T151" fmla="*/ 2285 h 1479"/>
                              <a:gd name="T152" fmla="+- 0 3765 2710"/>
                              <a:gd name="T153" fmla="*/ T152 w 1603"/>
                              <a:gd name="T154" fmla="+- 0 2233 1206"/>
                              <a:gd name="T155" fmla="*/ 2233 h 1479"/>
                              <a:gd name="T156" fmla="+- 0 3822 2710"/>
                              <a:gd name="T157" fmla="*/ T156 w 1603"/>
                              <a:gd name="T158" fmla="+- 0 2186 1206"/>
                              <a:gd name="T159" fmla="*/ 2186 h 1479"/>
                              <a:gd name="T160" fmla="+- 0 3883 2710"/>
                              <a:gd name="T161" fmla="*/ T160 w 1603"/>
                              <a:gd name="T162" fmla="+- 0 2144 1206"/>
                              <a:gd name="T163" fmla="*/ 2144 h 1479"/>
                              <a:gd name="T164" fmla="+- 0 3948 2710"/>
                              <a:gd name="T165" fmla="*/ T164 w 1603"/>
                              <a:gd name="T166" fmla="+- 0 2108 1206"/>
                              <a:gd name="T167" fmla="*/ 2108 h 1479"/>
                              <a:gd name="T168" fmla="+- 0 4016 2710"/>
                              <a:gd name="T169" fmla="*/ T168 w 1603"/>
                              <a:gd name="T170" fmla="+- 0 2078 1206"/>
                              <a:gd name="T171" fmla="*/ 2078 h 1479"/>
                              <a:gd name="T172" fmla="+- 0 4086 2710"/>
                              <a:gd name="T173" fmla="*/ T172 w 1603"/>
                              <a:gd name="T174" fmla="+- 0 2054 1206"/>
                              <a:gd name="T175" fmla="*/ 2054 h 1479"/>
                              <a:gd name="T176" fmla="+- 0 4160 2710"/>
                              <a:gd name="T177" fmla="*/ T176 w 1603"/>
                              <a:gd name="T178" fmla="+- 0 2036 1206"/>
                              <a:gd name="T179" fmla="*/ 2036 h 1479"/>
                              <a:gd name="T180" fmla="+- 0 4236 2710"/>
                              <a:gd name="T181" fmla="*/ T180 w 1603"/>
                              <a:gd name="T182" fmla="+- 0 2025 1206"/>
                              <a:gd name="T183" fmla="*/ 2025 h 1479"/>
                              <a:gd name="T184" fmla="+- 0 4313 2710"/>
                              <a:gd name="T185" fmla="*/ T184 w 1603"/>
                              <a:gd name="T186" fmla="+- 0 2022 1206"/>
                              <a:gd name="T187" fmla="*/ 2022 h 1479"/>
                              <a:gd name="T188" fmla="+- 0 4313 2710"/>
                              <a:gd name="T189" fmla="*/ T188 w 1603"/>
                              <a:gd name="T190" fmla="+- 0 1206 1206"/>
                              <a:gd name="T191" fmla="*/ 1206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3" h="1479">
                                <a:moveTo>
                                  <a:pt x="1603" y="0"/>
                                </a:moveTo>
                                <a:lnTo>
                                  <a:pt x="1525" y="2"/>
                                </a:lnTo>
                                <a:lnTo>
                                  <a:pt x="1448" y="7"/>
                                </a:lnTo>
                                <a:lnTo>
                                  <a:pt x="1372" y="16"/>
                                </a:lnTo>
                                <a:lnTo>
                                  <a:pt x="1297" y="29"/>
                                </a:lnTo>
                                <a:lnTo>
                                  <a:pt x="1223" y="45"/>
                                </a:lnTo>
                                <a:lnTo>
                                  <a:pt x="1150" y="64"/>
                                </a:lnTo>
                                <a:lnTo>
                                  <a:pt x="1078" y="86"/>
                                </a:lnTo>
                                <a:lnTo>
                                  <a:pt x="1008" y="112"/>
                                </a:lnTo>
                                <a:lnTo>
                                  <a:pt x="939" y="141"/>
                                </a:lnTo>
                                <a:lnTo>
                                  <a:pt x="872" y="173"/>
                                </a:lnTo>
                                <a:lnTo>
                                  <a:pt x="807" y="207"/>
                                </a:lnTo>
                                <a:lnTo>
                                  <a:pt x="743" y="245"/>
                                </a:lnTo>
                                <a:lnTo>
                                  <a:pt x="681" y="285"/>
                                </a:lnTo>
                                <a:lnTo>
                                  <a:pt x="621" y="329"/>
                                </a:lnTo>
                                <a:lnTo>
                                  <a:pt x="563" y="374"/>
                                </a:lnTo>
                                <a:lnTo>
                                  <a:pt x="507" y="423"/>
                                </a:lnTo>
                                <a:lnTo>
                                  <a:pt x="454" y="473"/>
                                </a:lnTo>
                                <a:lnTo>
                                  <a:pt x="402" y="527"/>
                                </a:lnTo>
                                <a:lnTo>
                                  <a:pt x="354" y="582"/>
                                </a:lnTo>
                                <a:lnTo>
                                  <a:pt x="307" y="640"/>
                                </a:lnTo>
                                <a:lnTo>
                                  <a:pt x="263" y="700"/>
                                </a:lnTo>
                                <a:lnTo>
                                  <a:pt x="222" y="762"/>
                                </a:lnTo>
                                <a:lnTo>
                                  <a:pt x="184" y="826"/>
                                </a:lnTo>
                                <a:lnTo>
                                  <a:pt x="148" y="892"/>
                                </a:lnTo>
                                <a:lnTo>
                                  <a:pt x="116" y="960"/>
                                </a:lnTo>
                                <a:lnTo>
                                  <a:pt x="86" y="1030"/>
                                </a:lnTo>
                                <a:lnTo>
                                  <a:pt x="60" y="1102"/>
                                </a:lnTo>
                                <a:lnTo>
                                  <a:pt x="37" y="1175"/>
                                </a:lnTo>
                                <a:lnTo>
                                  <a:pt x="17" y="1250"/>
                                </a:lnTo>
                                <a:lnTo>
                                  <a:pt x="0" y="1326"/>
                                </a:lnTo>
                                <a:lnTo>
                                  <a:pt x="802" y="1478"/>
                                </a:lnTo>
                                <a:lnTo>
                                  <a:pt x="820" y="1403"/>
                                </a:lnTo>
                                <a:lnTo>
                                  <a:pt x="845" y="1331"/>
                                </a:lnTo>
                                <a:lnTo>
                                  <a:pt x="876" y="1262"/>
                                </a:lnTo>
                                <a:lnTo>
                                  <a:pt x="913" y="1197"/>
                                </a:lnTo>
                                <a:lnTo>
                                  <a:pt x="955" y="1136"/>
                                </a:lnTo>
                                <a:lnTo>
                                  <a:pt x="1003" y="1079"/>
                                </a:lnTo>
                                <a:lnTo>
                                  <a:pt x="1055" y="1027"/>
                                </a:lnTo>
                                <a:lnTo>
                                  <a:pt x="1112" y="980"/>
                                </a:lnTo>
                                <a:lnTo>
                                  <a:pt x="1173" y="938"/>
                                </a:lnTo>
                                <a:lnTo>
                                  <a:pt x="1238" y="902"/>
                                </a:lnTo>
                                <a:lnTo>
                                  <a:pt x="1306" y="872"/>
                                </a:lnTo>
                                <a:lnTo>
                                  <a:pt x="1376" y="848"/>
                                </a:lnTo>
                                <a:lnTo>
                                  <a:pt x="1450" y="830"/>
                                </a:lnTo>
                                <a:lnTo>
                                  <a:pt x="1526" y="819"/>
                                </a:lnTo>
                                <a:lnTo>
                                  <a:pt x="1603" y="816"/>
                                </a:lnTo>
                                <a:lnTo>
                                  <a:pt x="160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27"/>
                        <wps:cNvSpPr>
                          <a:spLocks noChangeArrowheads="1"/>
                        </wps:cNvSpPr>
                        <wps:spPr bwMode="auto">
                          <a:xfrm>
                            <a:off x="8718" y="2239"/>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6"/>
                        <wps:cNvSpPr>
                          <a:spLocks noChangeArrowheads="1"/>
                        </wps:cNvSpPr>
                        <wps:spPr bwMode="auto">
                          <a:xfrm>
                            <a:off x="8718" y="2601"/>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5"/>
                        <wps:cNvSpPr>
                          <a:spLocks noChangeArrowheads="1"/>
                        </wps:cNvSpPr>
                        <wps:spPr bwMode="auto">
                          <a:xfrm>
                            <a:off x="8718" y="2963"/>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4"/>
                        <wps:cNvSpPr>
                          <a:spLocks noChangeArrowheads="1"/>
                        </wps:cNvSpPr>
                        <wps:spPr bwMode="auto">
                          <a:xfrm>
                            <a:off x="8718" y="3324"/>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3"/>
                        <wps:cNvSpPr>
                          <a:spLocks noChangeArrowheads="1"/>
                        </wps:cNvSpPr>
                        <wps:spPr bwMode="auto">
                          <a:xfrm>
                            <a:off x="7" y="7"/>
                            <a:ext cx="12630" cy="504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22"/>
                        <wps:cNvSpPr txBox="1">
                          <a:spLocks noChangeArrowheads="1"/>
                        </wps:cNvSpPr>
                        <wps:spPr bwMode="auto">
                          <a:xfrm>
                            <a:off x="4772" y="231"/>
                            <a:ext cx="31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9E23" w14:textId="77777777" w:rsidR="00007EBD" w:rsidRDefault="00007EBD" w:rsidP="000C1348">
                              <w:pPr>
                                <w:spacing w:line="350" w:lineRule="exact"/>
                                <w:rPr>
                                  <w:rFonts w:ascii="Trebuchet MS"/>
                                  <w:b/>
                                  <w:sz w:val="36"/>
                                </w:rPr>
                              </w:pPr>
                              <w:r>
                                <w:rPr>
                                  <w:rFonts w:ascii="Trebuchet MS"/>
                                  <w:b/>
                                  <w:w w:val="90"/>
                                  <w:sz w:val="36"/>
                                </w:rPr>
                                <w:t>ANKETE</w:t>
                              </w:r>
                              <w:r>
                                <w:rPr>
                                  <w:rFonts w:ascii="Trebuchet MS"/>
                                  <w:b/>
                                  <w:spacing w:val="-23"/>
                                  <w:w w:val="90"/>
                                  <w:sz w:val="36"/>
                                </w:rPr>
                                <w:t xml:space="preserve"> </w:t>
                              </w:r>
                              <w:r>
                                <w:rPr>
                                  <w:rFonts w:ascii="Trebuchet MS"/>
                                  <w:b/>
                                  <w:spacing w:val="-4"/>
                                  <w:w w:val="90"/>
                                  <w:sz w:val="36"/>
                                </w:rPr>
                                <w:t>KATILANLAR</w:t>
                              </w:r>
                            </w:p>
                          </w:txbxContent>
                        </wps:txbx>
                        <wps:bodyPr rot="0" vert="horz" wrap="square" lIns="0" tIns="0" rIns="0" bIns="0" anchor="t" anchorCtr="0" upright="1">
                          <a:noAutofit/>
                        </wps:bodyPr>
                      </wps:wsp>
                      <wps:wsp>
                        <wps:cNvPr id="54" name="Text Box 21"/>
                        <wps:cNvSpPr txBox="1">
                          <a:spLocks noChangeArrowheads="1"/>
                        </wps:cNvSpPr>
                        <wps:spPr bwMode="auto">
                          <a:xfrm>
                            <a:off x="8877" y="2203"/>
                            <a:ext cx="3578"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8213" w14:textId="77777777" w:rsidR="00007EBD" w:rsidRDefault="00007EBD" w:rsidP="00F722AF">
                              <w:pPr>
                                <w:widowControl w:val="0"/>
                                <w:numPr>
                                  <w:ilvl w:val="0"/>
                                  <w:numId w:val="9"/>
                                </w:numPr>
                                <w:tabs>
                                  <w:tab w:val="left" w:pos="197"/>
                                </w:tabs>
                                <w:autoSpaceDE w:val="0"/>
                                <w:autoSpaceDN w:val="0"/>
                                <w:spacing w:after="0" w:line="192" w:lineRule="exact"/>
                                <w:ind w:hanging="196"/>
                                <w:rPr>
                                  <w:rFonts w:ascii="Arial"/>
                                  <w:sz w:val="20"/>
                                </w:rPr>
                              </w:pPr>
                              <w:r>
                                <w:rPr>
                                  <w:rFonts w:ascii="Arial"/>
                                  <w:sz w:val="20"/>
                                </w:rPr>
                                <w:t>MEB</w:t>
                              </w:r>
                              <w:r>
                                <w:rPr>
                                  <w:rFonts w:ascii="Arial"/>
                                  <w:spacing w:val="-25"/>
                                  <w:sz w:val="20"/>
                                </w:rPr>
                                <w:t xml:space="preserve"> </w:t>
                              </w:r>
                              <w:r>
                                <w:rPr>
                                  <w:rFonts w:ascii="Arial"/>
                                  <w:sz w:val="20"/>
                                </w:rPr>
                                <w:t>OKUL</w:t>
                              </w:r>
                              <w:r>
                                <w:rPr>
                                  <w:rFonts w:ascii="Arial"/>
                                  <w:spacing w:val="-23"/>
                                  <w:sz w:val="20"/>
                                </w:rPr>
                                <w:t xml:space="preserve"> </w:t>
                              </w:r>
                              <w:r>
                                <w:rPr>
                                  <w:rFonts w:ascii="Arial"/>
                                  <w:sz w:val="20"/>
                                </w:rPr>
                                <w:t>VE</w:t>
                              </w:r>
                              <w:r>
                                <w:rPr>
                                  <w:rFonts w:ascii="Arial"/>
                                  <w:spacing w:val="-24"/>
                                  <w:sz w:val="20"/>
                                </w:rPr>
                                <w:t xml:space="preserve"> </w:t>
                              </w:r>
                              <w:r>
                                <w:rPr>
                                  <w:rFonts w:ascii="Arial"/>
                                  <w:sz w:val="20"/>
                                </w:rPr>
                                <w:t>KURUMLARI</w:t>
                              </w:r>
                            </w:p>
                            <w:p w14:paraId="68A6F92D" w14:textId="77777777" w:rsidR="00007EBD" w:rsidRDefault="00007EBD" w:rsidP="00F722AF">
                              <w:pPr>
                                <w:widowControl w:val="0"/>
                                <w:numPr>
                                  <w:ilvl w:val="0"/>
                                  <w:numId w:val="9"/>
                                </w:numPr>
                                <w:tabs>
                                  <w:tab w:val="left" w:pos="197"/>
                                </w:tabs>
                                <w:autoSpaceDE w:val="0"/>
                                <w:autoSpaceDN w:val="0"/>
                                <w:spacing w:before="131" w:after="0" w:line="240" w:lineRule="auto"/>
                                <w:ind w:hanging="196"/>
                                <w:rPr>
                                  <w:rFonts w:ascii="Arial" w:hAnsi="Arial"/>
                                  <w:sz w:val="20"/>
                                </w:rPr>
                              </w:pPr>
                              <w:r>
                                <w:rPr>
                                  <w:rFonts w:ascii="Arial" w:hAnsi="Arial"/>
                                  <w:sz w:val="20"/>
                                </w:rPr>
                                <w:t>ÖĞRENCİ</w:t>
                              </w:r>
                              <w:r>
                                <w:rPr>
                                  <w:rFonts w:ascii="Arial" w:hAnsi="Arial"/>
                                  <w:spacing w:val="-20"/>
                                  <w:sz w:val="20"/>
                                </w:rPr>
                                <w:t xml:space="preserve"> </w:t>
                              </w:r>
                              <w:r>
                                <w:rPr>
                                  <w:rFonts w:ascii="Arial" w:hAnsi="Arial"/>
                                  <w:sz w:val="20"/>
                                </w:rPr>
                                <w:t>VELİLERİ</w:t>
                              </w:r>
                            </w:p>
                            <w:p w14:paraId="68B2313A" w14:textId="77777777" w:rsidR="00007EBD" w:rsidRDefault="00007EBD" w:rsidP="00F722AF">
                              <w:pPr>
                                <w:widowControl w:val="0"/>
                                <w:numPr>
                                  <w:ilvl w:val="0"/>
                                  <w:numId w:val="9"/>
                                </w:numPr>
                                <w:tabs>
                                  <w:tab w:val="left" w:pos="197"/>
                                </w:tabs>
                                <w:autoSpaceDE w:val="0"/>
                                <w:autoSpaceDN w:val="0"/>
                                <w:spacing w:before="132" w:after="0" w:line="240" w:lineRule="auto"/>
                                <w:ind w:hanging="196"/>
                                <w:rPr>
                                  <w:rFonts w:ascii="Arial" w:hAnsi="Arial"/>
                                  <w:sz w:val="20"/>
                                </w:rPr>
                              </w:pPr>
                              <w:r>
                                <w:rPr>
                                  <w:rFonts w:ascii="Arial" w:hAnsi="Arial"/>
                                  <w:w w:val="80"/>
                                  <w:sz w:val="20"/>
                                </w:rPr>
                                <w:t>İLÇEDE DİĞER MÜDÜRLÜK</w:t>
                              </w:r>
                              <w:r>
                                <w:rPr>
                                  <w:rFonts w:ascii="Arial" w:hAnsi="Arial"/>
                                  <w:spacing w:val="-4"/>
                                  <w:w w:val="80"/>
                                  <w:sz w:val="20"/>
                                </w:rPr>
                                <w:t xml:space="preserve"> </w:t>
                              </w:r>
                              <w:r>
                                <w:rPr>
                                  <w:rFonts w:ascii="Arial" w:hAnsi="Arial"/>
                                  <w:w w:val="80"/>
                                  <w:sz w:val="20"/>
                                </w:rPr>
                                <w:t>PERSONELLERİ</w:t>
                              </w:r>
                            </w:p>
                            <w:p w14:paraId="17175DE8" w14:textId="77777777" w:rsidR="00007EBD" w:rsidRDefault="00007EBD" w:rsidP="00F722AF">
                              <w:pPr>
                                <w:widowControl w:val="0"/>
                                <w:numPr>
                                  <w:ilvl w:val="0"/>
                                  <w:numId w:val="9"/>
                                </w:numPr>
                                <w:tabs>
                                  <w:tab w:val="left" w:pos="197"/>
                                </w:tabs>
                                <w:autoSpaceDE w:val="0"/>
                                <w:autoSpaceDN w:val="0"/>
                                <w:spacing w:before="132" w:after="0" w:line="240" w:lineRule="auto"/>
                                <w:ind w:hanging="196"/>
                                <w:rPr>
                                  <w:rFonts w:ascii="Arial" w:hAnsi="Arial"/>
                                  <w:sz w:val="20"/>
                                </w:rPr>
                              </w:pPr>
                              <w:r>
                                <w:rPr>
                                  <w:rFonts w:ascii="Arial" w:hAnsi="Arial"/>
                                  <w:sz w:val="20"/>
                                </w:rPr>
                                <w:t>ÖĞRENCİLER</w:t>
                              </w:r>
                            </w:p>
                          </w:txbxContent>
                        </wps:txbx>
                        <wps:bodyPr rot="0" vert="horz" wrap="square" lIns="0" tIns="0" rIns="0" bIns="0" anchor="t" anchorCtr="0" upright="1">
                          <a:noAutofit/>
                        </wps:bodyPr>
                      </wps:wsp>
                    </wpg:wgp>
                  </a:graphicData>
                </a:graphic>
              </wp:inline>
            </w:drawing>
          </mc:Choice>
          <mc:Fallback>
            <w:pict>
              <v:group w14:anchorId="3AA80050" id="Group 20" o:spid="_x0000_s1059" style="width:632.25pt;height:252.75pt;mso-position-horizontal-relative:char;mso-position-vertical-relative:line" coordsize="12645,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">
                <v:shape id="Freeform 31" o:spid="_x0000_s1060" style="position:absolute;left:4313;top:1205;width:1632;height:3108;visibility:visible;mso-wrap-style:square;v-text-anchor:top" coordsize="163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4sMUA&#10;AADbAAAADwAAAGRycy9kb3ducmV2LnhtbESPQWvCQBSE74X+h+UVejObWjE1dRVpU/QkmHrw+Mi+&#10;JiHZtyG7TdJ/7wpCj8PMfMOst5NpxUC9qy0reIliEMSF1TWXCs7fX7M3EM4ja2wtk4I/crDdPD6s&#10;MdV25BMNuS9FgLBLUUHlfZdK6YqKDLrIdsTB+7G9QR9kX0rd4xjgppXzOF5KgzWHhQo7+qioaPJf&#10;o2CFySrLm+T4me1sVjT7g5m/XpR6fpp27yA8Tf4/fG8ftILFA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riwxQAAANsAAAAPAAAAAAAAAAAAAAAAAJgCAABkcnMv&#10;ZG93bnJldi54bWxQSwUGAAAAAAQABAD1AAAAigMAAAAA&#10;" path="m,l,816r78,3l155,831r75,18l302,874r69,31l437,943r62,43l557,1036r53,54l659,1150r42,65l738,1284r29,69l789,1422r15,71l813,1563r3,71l813,1704r-10,69l788,1841r-21,67l741,1972r-32,62l672,2093r-42,56l583,2202r-52,49l474,2295r-61,40l347,2369r348,738l765,3072r68,-38l899,2993r64,-44l1024,2902r58,-50l1138,2800r54,-54l1242,2689r48,-59l1335,2569r42,-64l1417,2440r36,-66l1486,2305r30,-70l1542,2164r23,-73l1585,2017r17,-76l1615,1865r9,-77l1629,1710r2,-79l1630,1555r-6,-76l1616,1404r-12,-74l1588,1257r-18,-71l1548,1116r-24,-69l1496,980r-30,-66l1432,850r-36,-63l1358,727r-41,-59l1273,611r-46,-55l1179,503r-51,-50l1075,404r-55,-46l964,315,905,274,844,235,782,199,718,166,652,135,584,108,516,83,446,61,374,43,301,28,228,16,153,7,77,2,,xe" fillcolor="#4f81bc" stroked="f">
                  <v:path arrowok="t" o:connecttype="custom" o:connectlocs="0,2022;155,2037;302,2080;437,2149;557,2242;659,2356;738,2490;789,2628;813,2769;813,2910;788,3047;741,3178;672,3299;583,3408;474,3501;347,3575;765,4278;899,4199;1024,4108;1138,4006;1242,3895;1335,3775;1417,3646;1486,3511;1542,3370;1585,3223;1615,3071;1629,2916;1630,2761;1616,2610;1588,2463;1548,2322;1496,2186;1432,2056;1358,1933;1273,1817;1179,1709;1075,1610;964,1521;844,1441;718,1372;584,1314;446,1267;301,1234;153,1213;0,1206" o:connectangles="0,0,0,0,0,0,0,0,0,0,0,0,0,0,0,0,0,0,0,0,0,0,0,0,0,0,0,0,0,0,0,0,0,0,0,0,0,0,0,0,0,0,0,0,0,0"/>
                </v:shape>
                <v:shape id="AutoShape 30" o:spid="_x0000_s1061" style="position:absolute;left:2761;top:3089;width:2247;height:1380;visibility:visible;mso-wrap-style:square;v-text-anchor:top" coordsize="2247,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eJMUA&#10;AADbAAAADwAAAGRycy9kb3ducmV2LnhtbESPzWrDMBCE74G+g9hCLqGRHZJQXMvBFAoJ5ND8FHpc&#10;pI1taq2Mpdju21eFQo/DzHzD5LvJtmKg3jeOFaTLBASxdqbhSsH18vb0DMIHZIOtY1LwTR52xcMs&#10;x8y4kU80nEMlIoR9hgrqELpMSq9rsuiXriOO3s31FkOUfSVNj2OE21aukmQrLTYcF2rs6LUm/XW+&#10;WwU3o4dOf5bvh9RXi0u6KsfjR6nU/HEqX0AEmsJ/+K+9NwrWG/j9En+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Z4kxQAAANsAAAAPAAAAAAAAAAAAAAAAAJgCAABkcnMv&#10;ZG93bnJldi54bWxQSwUGAAAAAAQABAD1AAAAigMAAAAA&#10;" path="m776,l,252r17,49l35,349r20,47l76,443r34,69l147,578r40,64l229,704r45,59l321,820r50,54l422,926r54,49l531,1021r58,44l648,1107r61,38l771,1181r64,33l900,1244r66,27l1033,1295r69,21l1171,1335r70,15l1312,1362r71,9l1455,1377r72,3l1599,1379r73,-3l1745,1369r72,-11l1890,1345r72,-17l2034,1307r72,-24l2176,1256r71,-32l1936,564r-418,l1447,557r-69,-12l1311,528r-66,-24l1182,475r-61,-34l1064,402r-55,-44l959,309,913,255,871,198,834,136,802,70,776,xm1899,486r-23,11l1852,507r-24,9l1804,524r-72,20l1661,557r-72,6l1518,564r418,l1899,486xe" fillcolor="#c0504d" stroked="f">
                  <v:path arrowok="t" o:connecttype="custom" o:connectlocs="0,3341;35,3438;76,3532;147,3667;229,3793;321,3909;422,4015;531,4110;648,4196;771,4270;900,4333;1033,4384;1171,4424;1312,4451;1455,4466;1599,4468;1745,4458;1890,4434;2034,4396;2176,4345;1936,3653;1447,3646;1311,3617;1182,3564;1064,3491;959,3398;871,3287;802,3159;1899,3575;1852,3596;1804,3613;1661,3646;1518,3653;1899,3575" o:connectangles="0,0,0,0,0,0,0,0,0,0,0,0,0,0,0,0,0,0,0,0,0,0,0,0,0,0,0,0,0,0,0,0,0,0"/>
                </v:shape>
                <v:shape id="Freeform 29" o:spid="_x0000_s1062" style="position:absolute;left:2681;top:2531;width:856;height:810;visibility:visible;mso-wrap-style:square;v-text-anchor:top" coordsize="85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6AMAA&#10;AADbAAAADwAAAGRycy9kb3ducmV2LnhtbESPQYvCMBSE7wv+h/AEb2uqFFerUURQ9uBl1R/waJ5t&#10;sXkJSbT135sFweMwM98wq01vWvEgHxrLCibjDARxaXXDlYLLef89BxEissbWMil4UoDNevC1wkLb&#10;jv/ocYqVSBAOBSqoY3SFlKGsyWAYW0ecvKv1BmOSvpLaY5fgppXTLJtJgw2nhRod7Woqb6e7UUDH&#10;gy3ni/zyk7sKj5nrGr/fKjUa9tsliEh9/ITf7V+tIJ/B/5f0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K6AMAAAADbAAAADwAAAAAAAAAAAAAAAACYAgAAZHJzL2Rvd25y&#10;ZXYueG1sUEsFBgAAAAAEAAQA9QAAAIUDAAAAAA==&#10;" path="m29,l15,81,6,162,1,244,,326r3,82l10,489r11,81l37,651r19,80l80,809,855,557,834,478,821,397r-6,-81l819,234r11,-82l29,xe" fillcolor="#9bba58" stroked="f">
                  <v:path arrowok="t" o:connecttype="custom" o:connectlocs="29,2532;15,2613;6,2694;1,2776;0,2858;3,2940;10,3021;21,3102;37,3183;56,3263;80,3341;855,3089;834,3010;821,2929;815,2848;819,2766;830,2684;29,2532" o:connectangles="0,0,0,0,0,0,0,0,0,0,0,0,0,0,0,0,0,0"/>
                </v:shape>
                <v:shape id="Freeform 28" o:spid="_x0000_s1063" style="position:absolute;left:2710;top:1205;width:1603;height:1479;visibility:visible;mso-wrap-style:square;v-text-anchor:top" coordsize="1603,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VU8YA&#10;AADbAAAADwAAAGRycy9kb3ducmV2LnhtbESPT2vCQBTE74V+h+UVvBSzUYvaNKuIUJCe/At6e+y+&#10;JrHZtyG71dhP3y0UPA4z8xsmn3e2FhdqfeVYwSBJQRBrZyouFOx37/0pCB+QDdaOScGNPMxnjw85&#10;ZsZdeUOXbShEhLDPUEEZQpNJ6XVJFn3iGuLofbrWYoiyLaRp8RrhtpbDNB1LixXHhRIbWpakv7bf&#10;VsHPSdej8/68Ph7S1+Yw0KP1xzMr1XvqFm8gAnXhHv5vr4yClw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6VU8YAAADbAAAADwAAAAAAAAAAAAAAAACYAgAAZHJz&#10;L2Rvd25yZXYueG1sUEsFBgAAAAAEAAQA9QAAAIsDAAAAAA==&#10;" path="m1603,r-78,2l1448,7r-76,9l1297,29r-74,16l1150,64r-72,22l1008,112r-69,29l872,173r-65,34l743,245r-62,40l621,329r-58,45l507,423r-53,50l402,527r-48,55l307,640r-44,60l222,762r-38,64l148,892r-32,68l86,1030r-26,72l37,1175r-20,75l,1326r802,152l820,1403r25,-72l876,1262r37,-65l955,1136r48,-57l1055,1027r57,-47l1173,938r65,-36l1306,872r70,-24l1450,830r76,-11l1603,816,1603,xe" fillcolor="#8063a1" stroked="f">
                  <v:path arrowok="t" o:connecttype="custom" o:connectlocs="1603,1206;1525,1208;1448,1213;1372,1222;1297,1235;1223,1251;1150,1270;1078,1292;1008,1318;939,1347;872,1379;807,1413;743,1451;681,1491;621,1535;563,1580;507,1629;454,1679;402,1733;354,1788;307,1846;263,1906;222,1968;184,2032;148,2098;116,2166;86,2236;60,2308;37,2381;17,2456;0,2532;802,2684;820,2609;845,2537;876,2468;913,2403;955,2342;1003,2285;1055,2233;1112,2186;1173,2144;1238,2108;1306,2078;1376,2054;1450,2036;1526,2025;1603,2022;1603,1206" o:connectangles="0,0,0,0,0,0,0,0,0,0,0,0,0,0,0,0,0,0,0,0,0,0,0,0,0,0,0,0,0,0,0,0,0,0,0,0,0,0,0,0,0,0,0,0,0,0,0,0"/>
                </v:shape>
                <v:rect id="Rectangle 27" o:spid="_x0000_s1064" style="position:absolute;left:8718;top:223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Kh8AA&#10;AADbAAAADwAAAGRycy9kb3ducmV2LnhtbERPTYvCMBC9L/gfwgh7W1NF3FKNIgVR2NO6Ch6HZmyq&#10;zaQ0sbb/fnMQPD7e92rT21p01PrKsYLpJAFBXDhdcang9Lf7SkH4gKyxdkwKBvKwWY8+Vphp9+Rf&#10;6o6hFDGEfYYKTAhNJqUvDFn0E9cQR+7qWoshwraUusVnDLe1nCXJQlqsODYYbCg3VNyPD6vgkN6K&#10;/GyHn+/U3PaXaZcv3H1Q6nPcb5cgAvXhLX65D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YKh8AAAADbAAAADwAAAAAAAAAAAAAAAACYAgAAZHJzL2Rvd25y&#10;ZXYueG1sUEsFBgAAAAAEAAQA9QAAAIUDAAAAAA==&#10;" fillcolor="#4f81bc" stroked="f"/>
                <v:rect id="Rectangle 26" o:spid="_x0000_s1065" style="position:absolute;left:8718;top:2601;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rpcMA&#10;AADbAAAADwAAAGRycy9kb3ducmV2LnhtbESPT2sCMRTE7wW/Q3hCb5q1tFZXo7TF0oKn+u/83DyT&#10;pZuXJUl1++0bQehxmJnfMPNl5xpxphBrzwpGwwIEceV1zUbBbvs+mICICVlj45kU/FKE5aJ3N8dS&#10;+wt/0XmTjMgQjiUqsCm1pZSxsuQwDn1LnL2TDw5TlsFIHfCS4a6RD0Uxlg5rzgsWW3qzVH1vfpwC&#10;M7VxfXjavx5XZlTLj2e3KoJT6r7fvcxAJOrSf/jW/tQKHqdw/Z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7rpcMAAADbAAAADwAAAAAAAAAAAAAAAACYAgAAZHJzL2Rv&#10;d25yZXYueG1sUEsFBgAAAAAEAAQA9QAAAIgDAAAAAA==&#10;" fillcolor="#c0504d" stroked="f"/>
                <v:rect id="Rectangle 25" o:spid="_x0000_s1066" style="position:absolute;left:8718;top:2963;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fI8AA&#10;AADbAAAADwAAAGRycy9kb3ducmV2LnhtbERPy0rDQBTdC/7DcAV3ZlJBadNOQxWCxV2bdH/J3DxI&#10;5k7MjEnar+8sBJeH896li+nFRKNrLStYRTEI4tLqlmsFRZ69rEE4j6yxt0wKruQg3T8+7DDRduYT&#10;TWdfixDCLkEFjfdDIqUrGzLoIjsQB66yo0Ef4FhLPeIcwk0vX+P4XRpsOTQ0ONBnQ2V3/jUKuvrL&#10;Uv4jq8tH9r25YVXw+tQp9fy0HLYgPC3+X/znPmoFb2F9+BJ+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sfI8AAAADbAAAADwAAAAAAAAAAAAAAAACYAgAAZHJzL2Rvd25y&#10;ZXYueG1sUEsFBgAAAAAEAAQA9QAAAIUDAAAAAA==&#10;" fillcolor="#9bba58" stroked="f"/>
                <v:rect id="Rectangle 24" o:spid="_x0000_s1067" style="position:absolute;left:8718;top:3324;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gi8YA&#10;AADbAAAADwAAAGRycy9kb3ducmV2LnhtbESPQWvCQBSE70L/w/IEL6KbtFYkdRUrFqpgwaiH3h7Z&#10;ZxKafRuyW43/3hUEj8PMfMNM562pxJkaV1pWEA8jEMSZ1SXnCg77r8EEhPPIGivLpOBKDuazl84U&#10;E20vvKNz6nMRIOwSVFB4XydSuqwgg25oa+LgnWxj0AfZ5FI3eAlwU8nXKBpLgyWHhQJrWhaU/aX/&#10;RsH6t9+Pt/iW/YzS1WbzOdHH5WKrVK/bLj5AeGr9M/xof2sF7zHc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gi8YAAADbAAAADwAAAAAAAAAAAAAAAACYAgAAZHJz&#10;L2Rvd25yZXYueG1sUEsFBgAAAAAEAAQA9QAAAIsDAAAAAA==&#10;" fillcolor="#8063a1" stroked="f"/>
                <v:rect id="Rectangle 23" o:spid="_x0000_s1068" style="position:absolute;left:7;top:7;width:1263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LUsQA&#10;AADbAAAADwAAAGRycy9kb3ducmV2LnhtbESPQWsCMRSE74X+h/AKXkSzVSy6GqUsFbbHrvXg7bF5&#10;bhaTl2WT6vbfNwXB4zAz3zCb3eCsuFIfWs8KXqcZCOLa65YbBd+H/WQJIkRkjdYzKfilALvt89MG&#10;c+1v/EXXKjYiQTjkqMDE2OVShtqQwzD1HXHyzr53GJPsG6l7vCW4s3KWZW/SYctpwWBHhaH6Uv04&#10;BXNTLBenspBHXVb28vkxXtn5WKnRy/C+BhFpiI/wvV1qBYsZ/H9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C1LEAAAA2wAAAA8AAAAAAAAAAAAAAAAAmAIAAGRycy9k&#10;b3ducmV2LnhtbFBLBQYAAAAABAAEAPUAAACJAwAAAAA=&#10;" filled="f" strokecolor="#858585"/>
                <v:shape id="Text Box 22" o:spid="_x0000_s1069" type="#_x0000_t202" style="position:absolute;left:4772;top:231;width:3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3719E23" w14:textId="77777777" w:rsidR="00007EBD" w:rsidRDefault="00007EBD" w:rsidP="000C1348">
                        <w:pPr>
                          <w:spacing w:line="350" w:lineRule="exact"/>
                          <w:rPr>
                            <w:rFonts w:ascii="Trebuchet MS"/>
                            <w:b/>
                            <w:sz w:val="36"/>
                          </w:rPr>
                        </w:pPr>
                        <w:r>
                          <w:rPr>
                            <w:rFonts w:ascii="Trebuchet MS"/>
                            <w:b/>
                            <w:w w:val="90"/>
                            <w:sz w:val="36"/>
                          </w:rPr>
                          <w:t>ANKETE</w:t>
                        </w:r>
                        <w:r>
                          <w:rPr>
                            <w:rFonts w:ascii="Trebuchet MS"/>
                            <w:b/>
                            <w:spacing w:val="-23"/>
                            <w:w w:val="90"/>
                            <w:sz w:val="36"/>
                          </w:rPr>
                          <w:t xml:space="preserve"> </w:t>
                        </w:r>
                        <w:r>
                          <w:rPr>
                            <w:rFonts w:ascii="Trebuchet MS"/>
                            <w:b/>
                            <w:spacing w:val="-4"/>
                            <w:w w:val="90"/>
                            <w:sz w:val="36"/>
                          </w:rPr>
                          <w:t>KATILANLAR</w:t>
                        </w:r>
                      </w:p>
                    </w:txbxContent>
                  </v:textbox>
                </v:shape>
                <v:shape id="Text Box 21" o:spid="_x0000_s1070" type="#_x0000_t202" style="position:absolute;left:8877;top:2203;width:357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48CC8213" w14:textId="77777777" w:rsidR="00007EBD" w:rsidRDefault="00007EBD" w:rsidP="00F722AF">
                        <w:pPr>
                          <w:widowControl w:val="0"/>
                          <w:numPr>
                            <w:ilvl w:val="0"/>
                            <w:numId w:val="9"/>
                          </w:numPr>
                          <w:tabs>
                            <w:tab w:val="left" w:pos="197"/>
                          </w:tabs>
                          <w:autoSpaceDE w:val="0"/>
                          <w:autoSpaceDN w:val="0"/>
                          <w:spacing w:after="0" w:line="192" w:lineRule="exact"/>
                          <w:ind w:hanging="196"/>
                          <w:rPr>
                            <w:rFonts w:ascii="Arial"/>
                            <w:sz w:val="20"/>
                          </w:rPr>
                        </w:pPr>
                        <w:r>
                          <w:rPr>
                            <w:rFonts w:ascii="Arial"/>
                            <w:sz w:val="20"/>
                          </w:rPr>
                          <w:t>MEB</w:t>
                        </w:r>
                        <w:r>
                          <w:rPr>
                            <w:rFonts w:ascii="Arial"/>
                            <w:spacing w:val="-25"/>
                            <w:sz w:val="20"/>
                          </w:rPr>
                          <w:t xml:space="preserve"> </w:t>
                        </w:r>
                        <w:r>
                          <w:rPr>
                            <w:rFonts w:ascii="Arial"/>
                            <w:sz w:val="20"/>
                          </w:rPr>
                          <w:t>OKUL</w:t>
                        </w:r>
                        <w:r>
                          <w:rPr>
                            <w:rFonts w:ascii="Arial"/>
                            <w:spacing w:val="-23"/>
                            <w:sz w:val="20"/>
                          </w:rPr>
                          <w:t xml:space="preserve"> </w:t>
                        </w:r>
                        <w:r>
                          <w:rPr>
                            <w:rFonts w:ascii="Arial"/>
                            <w:sz w:val="20"/>
                          </w:rPr>
                          <w:t>VE</w:t>
                        </w:r>
                        <w:r>
                          <w:rPr>
                            <w:rFonts w:ascii="Arial"/>
                            <w:spacing w:val="-24"/>
                            <w:sz w:val="20"/>
                          </w:rPr>
                          <w:t xml:space="preserve"> </w:t>
                        </w:r>
                        <w:r>
                          <w:rPr>
                            <w:rFonts w:ascii="Arial"/>
                            <w:sz w:val="20"/>
                          </w:rPr>
                          <w:t>KURUMLARI</w:t>
                        </w:r>
                      </w:p>
                      <w:p w14:paraId="68A6F92D" w14:textId="77777777" w:rsidR="00007EBD" w:rsidRDefault="00007EBD" w:rsidP="00F722AF">
                        <w:pPr>
                          <w:widowControl w:val="0"/>
                          <w:numPr>
                            <w:ilvl w:val="0"/>
                            <w:numId w:val="9"/>
                          </w:numPr>
                          <w:tabs>
                            <w:tab w:val="left" w:pos="197"/>
                          </w:tabs>
                          <w:autoSpaceDE w:val="0"/>
                          <w:autoSpaceDN w:val="0"/>
                          <w:spacing w:before="131" w:after="0" w:line="240" w:lineRule="auto"/>
                          <w:ind w:hanging="196"/>
                          <w:rPr>
                            <w:rFonts w:ascii="Arial" w:hAnsi="Arial"/>
                            <w:sz w:val="20"/>
                          </w:rPr>
                        </w:pPr>
                        <w:r>
                          <w:rPr>
                            <w:rFonts w:ascii="Arial" w:hAnsi="Arial"/>
                            <w:sz w:val="20"/>
                          </w:rPr>
                          <w:t>ÖĞRENCİ</w:t>
                        </w:r>
                        <w:r>
                          <w:rPr>
                            <w:rFonts w:ascii="Arial" w:hAnsi="Arial"/>
                            <w:spacing w:val="-20"/>
                            <w:sz w:val="20"/>
                          </w:rPr>
                          <w:t xml:space="preserve"> </w:t>
                        </w:r>
                        <w:r>
                          <w:rPr>
                            <w:rFonts w:ascii="Arial" w:hAnsi="Arial"/>
                            <w:sz w:val="20"/>
                          </w:rPr>
                          <w:t>VELİLERİ</w:t>
                        </w:r>
                      </w:p>
                      <w:p w14:paraId="68B2313A" w14:textId="77777777" w:rsidR="00007EBD" w:rsidRDefault="00007EBD" w:rsidP="00F722AF">
                        <w:pPr>
                          <w:widowControl w:val="0"/>
                          <w:numPr>
                            <w:ilvl w:val="0"/>
                            <w:numId w:val="9"/>
                          </w:numPr>
                          <w:tabs>
                            <w:tab w:val="left" w:pos="197"/>
                          </w:tabs>
                          <w:autoSpaceDE w:val="0"/>
                          <w:autoSpaceDN w:val="0"/>
                          <w:spacing w:before="132" w:after="0" w:line="240" w:lineRule="auto"/>
                          <w:ind w:hanging="196"/>
                          <w:rPr>
                            <w:rFonts w:ascii="Arial" w:hAnsi="Arial"/>
                            <w:sz w:val="20"/>
                          </w:rPr>
                        </w:pPr>
                        <w:r>
                          <w:rPr>
                            <w:rFonts w:ascii="Arial" w:hAnsi="Arial"/>
                            <w:w w:val="80"/>
                            <w:sz w:val="20"/>
                          </w:rPr>
                          <w:t>İLÇEDE DİĞER MÜDÜRLÜK</w:t>
                        </w:r>
                        <w:r>
                          <w:rPr>
                            <w:rFonts w:ascii="Arial" w:hAnsi="Arial"/>
                            <w:spacing w:val="-4"/>
                            <w:w w:val="80"/>
                            <w:sz w:val="20"/>
                          </w:rPr>
                          <w:t xml:space="preserve"> </w:t>
                        </w:r>
                        <w:r>
                          <w:rPr>
                            <w:rFonts w:ascii="Arial" w:hAnsi="Arial"/>
                            <w:w w:val="80"/>
                            <w:sz w:val="20"/>
                          </w:rPr>
                          <w:t>PERSONELLERİ</w:t>
                        </w:r>
                      </w:p>
                      <w:p w14:paraId="17175DE8" w14:textId="77777777" w:rsidR="00007EBD" w:rsidRDefault="00007EBD" w:rsidP="00F722AF">
                        <w:pPr>
                          <w:widowControl w:val="0"/>
                          <w:numPr>
                            <w:ilvl w:val="0"/>
                            <w:numId w:val="9"/>
                          </w:numPr>
                          <w:tabs>
                            <w:tab w:val="left" w:pos="197"/>
                          </w:tabs>
                          <w:autoSpaceDE w:val="0"/>
                          <w:autoSpaceDN w:val="0"/>
                          <w:spacing w:before="132" w:after="0" w:line="240" w:lineRule="auto"/>
                          <w:ind w:hanging="196"/>
                          <w:rPr>
                            <w:rFonts w:ascii="Arial" w:hAnsi="Arial"/>
                            <w:sz w:val="20"/>
                          </w:rPr>
                        </w:pPr>
                        <w:r>
                          <w:rPr>
                            <w:rFonts w:ascii="Arial" w:hAnsi="Arial"/>
                            <w:sz w:val="20"/>
                          </w:rPr>
                          <w:t>ÖĞRENCİLER</w:t>
                        </w:r>
                      </w:p>
                    </w:txbxContent>
                  </v:textbox>
                </v:shape>
                <w10:anchorlock/>
              </v:group>
            </w:pict>
          </mc:Fallback>
        </mc:AlternateContent>
      </w:r>
    </w:p>
    <w:p w14:paraId="6F340B72" w14:textId="77777777" w:rsidR="000C1348" w:rsidRDefault="000C1348" w:rsidP="000C1348">
      <w:pPr>
        <w:pStyle w:val="GvdeMetni"/>
      </w:pPr>
    </w:p>
    <w:p w14:paraId="0E404A5E" w14:textId="77777777" w:rsidR="000C1348" w:rsidRDefault="000C1348" w:rsidP="00F612C8">
      <w:pPr>
        <w:spacing w:line="360" w:lineRule="auto"/>
      </w:pPr>
    </w:p>
    <w:p w14:paraId="365D4A8F" w14:textId="77777777" w:rsidR="000C1348" w:rsidRDefault="000C1348" w:rsidP="00F612C8">
      <w:pPr>
        <w:spacing w:line="360" w:lineRule="auto"/>
      </w:pPr>
    </w:p>
    <w:p w14:paraId="45DBDF7E" w14:textId="77777777" w:rsidR="002B1524" w:rsidRDefault="002B1524" w:rsidP="002B1524">
      <w:pPr>
        <w:pStyle w:val="GvdeMetni"/>
        <w:spacing w:before="91" w:line="360" w:lineRule="auto"/>
        <w:ind w:left="1303" w:right="1512" w:firstLine="708"/>
      </w:pPr>
      <w:r>
        <w:rPr>
          <w:noProof/>
          <w:lang w:val="tr-TR" w:eastAsia="tr-TR"/>
        </w:rPr>
        <mc:AlternateContent>
          <mc:Choice Requires="wps">
            <w:drawing>
              <wp:anchor distT="0" distB="0" distL="114300" distR="114300" simplePos="0" relativeHeight="251758080" behindDoc="1" locked="0" layoutInCell="1" allowOverlap="1" wp14:anchorId="78C344FC" wp14:editId="763A6C6F">
                <wp:simplePos x="0" y="0"/>
                <wp:positionH relativeFrom="page">
                  <wp:posOffset>8095615</wp:posOffset>
                </wp:positionH>
                <wp:positionV relativeFrom="paragraph">
                  <wp:posOffset>1962785</wp:posOffset>
                </wp:positionV>
                <wp:extent cx="69850" cy="69850"/>
                <wp:effectExtent l="0" t="4445" r="0" b="1905"/>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AF55D" id="Rectangle 19" o:spid="_x0000_s1026" style="position:absolute;margin-left:637.45pt;margin-top:154.55pt;width:5.5pt;height: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" fillcolor="#4f81bc" stroked="f">
                <w10:wrap anchorx="page"/>
              </v:rect>
            </w:pict>
          </mc:Fallback>
        </mc:AlternateContent>
      </w:r>
      <w:r>
        <w:rPr>
          <w:noProof/>
          <w:lang w:val="tr-TR" w:eastAsia="tr-TR"/>
        </w:rPr>
        <mc:AlternateContent>
          <mc:Choice Requires="wps">
            <w:drawing>
              <wp:anchor distT="0" distB="0" distL="114300" distR="114300" simplePos="0" relativeHeight="251759104" behindDoc="1" locked="0" layoutInCell="1" allowOverlap="1" wp14:anchorId="3A5EC5F3" wp14:editId="60DCDD35">
                <wp:simplePos x="0" y="0"/>
                <wp:positionH relativeFrom="page">
                  <wp:posOffset>8095615</wp:posOffset>
                </wp:positionH>
                <wp:positionV relativeFrom="paragraph">
                  <wp:posOffset>2192655</wp:posOffset>
                </wp:positionV>
                <wp:extent cx="69850" cy="69850"/>
                <wp:effectExtent l="0" t="0" r="0" b="635"/>
                <wp:wrapNone/>
                <wp:docPr id="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DA0BD" id="Rectangle 18" o:spid="_x0000_s1026" style="position:absolute;margin-left:637.45pt;margin-top:172.65pt;width:5.5pt;height: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" fillcolor="#c0504d" stroked="f">
                <w10:wrap anchorx="page"/>
              </v:rect>
            </w:pict>
          </mc:Fallback>
        </mc:AlternateContent>
      </w:r>
      <w:r>
        <w:t>Anket sonuçları genel olarak değerlendirildiğinde ankete katılan paydaşların Kemah İlçe Milli Eğitim Müdürlüğünün kurumsal kimliği açısından genel değerlendirmelerinin yaklaşık % 95 oranında olumlu olduğu tespit edilmiştir. Uygulanan paydaş anketlerinin genel değerlendirmesi şekil 3 ‘te gösterilmiştir.</w:t>
      </w:r>
    </w:p>
    <w:p w14:paraId="7F9DD479" w14:textId="77777777" w:rsidR="00476E58" w:rsidRDefault="00476E58" w:rsidP="002B1524">
      <w:pPr>
        <w:pStyle w:val="GvdeMetni"/>
        <w:spacing w:before="91" w:line="360" w:lineRule="auto"/>
        <w:ind w:left="1303" w:right="1512" w:firstLine="708"/>
      </w:pPr>
    </w:p>
    <w:p w14:paraId="64ED34D8" w14:textId="77777777" w:rsidR="00476E58" w:rsidRDefault="00476E58" w:rsidP="002B1524">
      <w:pPr>
        <w:pStyle w:val="GvdeMetni"/>
        <w:spacing w:before="91" w:line="360" w:lineRule="auto"/>
        <w:ind w:left="1303" w:right="1512" w:firstLine="708"/>
      </w:pPr>
    </w:p>
    <w:p w14:paraId="7B112B4A" w14:textId="77777777" w:rsidR="00476E58" w:rsidRDefault="00476E58" w:rsidP="002B1524">
      <w:pPr>
        <w:pStyle w:val="GvdeMetni"/>
        <w:spacing w:before="91" w:line="360" w:lineRule="auto"/>
        <w:ind w:left="1303" w:right="1512" w:firstLine="708"/>
      </w:pPr>
    </w:p>
    <w:p w14:paraId="1F19C68F" w14:textId="77777777" w:rsidR="002B1524" w:rsidRDefault="002B1524" w:rsidP="002B1524">
      <w:pPr>
        <w:pStyle w:val="GvdeMetni"/>
        <w:spacing w:before="9"/>
        <w:rPr>
          <w:sz w:val="28"/>
        </w:rPr>
      </w:pPr>
      <w:r>
        <w:rPr>
          <w:noProof/>
          <w:lang w:val="tr-TR" w:eastAsia="tr-TR"/>
        </w:rPr>
        <mc:AlternateContent>
          <mc:Choice Requires="wpg">
            <w:drawing>
              <wp:anchor distT="0" distB="0" distL="0" distR="0" simplePos="0" relativeHeight="251763200" behindDoc="1" locked="0" layoutInCell="1" allowOverlap="1" wp14:anchorId="141F239B" wp14:editId="09A5B3A0">
                <wp:simplePos x="0" y="0"/>
                <wp:positionH relativeFrom="page">
                  <wp:posOffset>822960</wp:posOffset>
                </wp:positionH>
                <wp:positionV relativeFrom="paragraph">
                  <wp:posOffset>235585</wp:posOffset>
                </wp:positionV>
                <wp:extent cx="8753475" cy="2971800"/>
                <wp:effectExtent l="3810" t="7620" r="5715" b="1905"/>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3475" cy="2971800"/>
                          <a:chOff x="1296" y="371"/>
                          <a:chExt cx="13785" cy="4680"/>
                        </a:xfrm>
                      </wpg:grpSpPr>
                      <wps:wsp>
                        <wps:cNvPr id="19" name="AutoShape 17"/>
                        <wps:cNvSpPr>
                          <a:spLocks/>
                        </wps:cNvSpPr>
                        <wps:spPr bwMode="auto">
                          <a:xfrm>
                            <a:off x="6638" y="1217"/>
                            <a:ext cx="2141" cy="3606"/>
                          </a:xfrm>
                          <a:custGeom>
                            <a:avLst/>
                            <a:gdLst>
                              <a:gd name="T0" fmla="+- 0 6723 6639"/>
                              <a:gd name="T1" fmla="*/ T0 w 2141"/>
                              <a:gd name="T2" fmla="+- 0 4805 1217"/>
                              <a:gd name="T3" fmla="*/ 4805 h 3606"/>
                              <a:gd name="T4" fmla="+- 0 6977 6639"/>
                              <a:gd name="T5" fmla="*/ T4 w 2141"/>
                              <a:gd name="T6" fmla="+- 0 4823 1217"/>
                              <a:gd name="T7" fmla="*/ 4823 h 3606"/>
                              <a:gd name="T8" fmla="+- 0 7203 6639"/>
                              <a:gd name="T9" fmla="*/ T8 w 2141"/>
                              <a:gd name="T10" fmla="+- 0 4809 1217"/>
                              <a:gd name="T11" fmla="*/ 4809 h 3606"/>
                              <a:gd name="T12" fmla="+- 0 7420 6639"/>
                              <a:gd name="T13" fmla="*/ T12 w 2141"/>
                              <a:gd name="T14" fmla="+- 0 4768 1217"/>
                              <a:gd name="T15" fmla="*/ 4768 h 3606"/>
                              <a:gd name="T16" fmla="+- 0 7628 6639"/>
                              <a:gd name="T17" fmla="*/ T16 w 2141"/>
                              <a:gd name="T18" fmla="+- 0 4702 1217"/>
                              <a:gd name="T19" fmla="*/ 4702 h 3606"/>
                              <a:gd name="T20" fmla="+- 0 7824 6639"/>
                              <a:gd name="T21" fmla="*/ T20 w 2141"/>
                              <a:gd name="T22" fmla="+- 0 4612 1217"/>
                              <a:gd name="T23" fmla="*/ 4612 h 3606"/>
                              <a:gd name="T24" fmla="+- 0 8006 6639"/>
                              <a:gd name="T25" fmla="*/ T24 w 2141"/>
                              <a:gd name="T26" fmla="+- 0 4500 1217"/>
                              <a:gd name="T27" fmla="*/ 4500 h 3606"/>
                              <a:gd name="T28" fmla="+- 0 8174 6639"/>
                              <a:gd name="T29" fmla="*/ T28 w 2141"/>
                              <a:gd name="T30" fmla="+- 0 4368 1217"/>
                              <a:gd name="T31" fmla="*/ 4368 h 3606"/>
                              <a:gd name="T32" fmla="+- 0 8324 6639"/>
                              <a:gd name="T33" fmla="*/ T32 w 2141"/>
                              <a:gd name="T34" fmla="+- 0 4218 1217"/>
                              <a:gd name="T35" fmla="*/ 4218 h 3606"/>
                              <a:gd name="T36" fmla="+- 0 8456 6639"/>
                              <a:gd name="T37" fmla="*/ T36 w 2141"/>
                              <a:gd name="T38" fmla="+- 0 4050 1217"/>
                              <a:gd name="T39" fmla="*/ 4050 h 3606"/>
                              <a:gd name="T40" fmla="+- 0 8538 6639"/>
                              <a:gd name="T41" fmla="*/ T40 w 2141"/>
                              <a:gd name="T42" fmla="+- 0 3921 1217"/>
                              <a:gd name="T43" fmla="*/ 3921 h 3606"/>
                              <a:gd name="T44" fmla="+- 0 6808 6639"/>
                              <a:gd name="T45" fmla="*/ T44 w 2141"/>
                              <a:gd name="T46" fmla="+- 0 3906 1217"/>
                              <a:gd name="T47" fmla="*/ 3906 h 3606"/>
                              <a:gd name="T48" fmla="+- 0 7019 6639"/>
                              <a:gd name="T49" fmla="*/ T48 w 2141"/>
                              <a:gd name="T50" fmla="+- 0 2120 1217"/>
                              <a:gd name="T51" fmla="*/ 2120 h 3606"/>
                              <a:gd name="T52" fmla="+- 0 7145 6639"/>
                              <a:gd name="T53" fmla="*/ T52 w 2141"/>
                              <a:gd name="T54" fmla="+- 0 2135 1217"/>
                              <a:gd name="T55" fmla="*/ 2135 h 3606"/>
                              <a:gd name="T56" fmla="+- 0 7353 6639"/>
                              <a:gd name="T57" fmla="*/ T56 w 2141"/>
                              <a:gd name="T58" fmla="+- 0 2201 1217"/>
                              <a:gd name="T59" fmla="*/ 2201 h 3606"/>
                              <a:gd name="T60" fmla="+- 0 7533 6639"/>
                              <a:gd name="T61" fmla="*/ T60 w 2141"/>
                              <a:gd name="T62" fmla="+- 0 2311 1217"/>
                              <a:gd name="T63" fmla="*/ 2311 h 3606"/>
                              <a:gd name="T64" fmla="+- 0 7681 6639"/>
                              <a:gd name="T65" fmla="*/ T64 w 2141"/>
                              <a:gd name="T66" fmla="+- 0 2458 1217"/>
                              <a:gd name="T67" fmla="*/ 2458 h 3606"/>
                              <a:gd name="T68" fmla="+- 0 7791 6639"/>
                              <a:gd name="T69" fmla="*/ T68 w 2141"/>
                              <a:gd name="T70" fmla="+- 0 2634 1217"/>
                              <a:gd name="T71" fmla="*/ 2634 h 3606"/>
                              <a:gd name="T72" fmla="+- 0 7858 6639"/>
                              <a:gd name="T73" fmla="*/ T72 w 2141"/>
                              <a:gd name="T74" fmla="+- 0 2831 1217"/>
                              <a:gd name="T75" fmla="*/ 2831 h 3606"/>
                              <a:gd name="T76" fmla="+- 0 7878 6639"/>
                              <a:gd name="T77" fmla="*/ T76 w 2141"/>
                              <a:gd name="T78" fmla="+- 0 3043 1217"/>
                              <a:gd name="T79" fmla="*/ 3043 h 3606"/>
                              <a:gd name="T80" fmla="+- 0 7845 6639"/>
                              <a:gd name="T81" fmla="*/ T80 w 2141"/>
                              <a:gd name="T82" fmla="+- 0 3261 1217"/>
                              <a:gd name="T83" fmla="*/ 3261 h 3606"/>
                              <a:gd name="T84" fmla="+- 0 7763 6639"/>
                              <a:gd name="T85" fmla="*/ T84 w 2141"/>
                              <a:gd name="T86" fmla="+- 0 3460 1217"/>
                              <a:gd name="T87" fmla="*/ 3460 h 3606"/>
                              <a:gd name="T88" fmla="+- 0 7640 6639"/>
                              <a:gd name="T89" fmla="*/ T88 w 2141"/>
                              <a:gd name="T90" fmla="+- 0 3630 1217"/>
                              <a:gd name="T91" fmla="*/ 3630 h 3606"/>
                              <a:gd name="T92" fmla="+- 0 7483 6639"/>
                              <a:gd name="T93" fmla="*/ T92 w 2141"/>
                              <a:gd name="T94" fmla="+- 0 3766 1217"/>
                              <a:gd name="T95" fmla="*/ 3766 h 3606"/>
                              <a:gd name="T96" fmla="+- 0 7299 6639"/>
                              <a:gd name="T97" fmla="*/ T96 w 2141"/>
                              <a:gd name="T98" fmla="+- 0 3862 1217"/>
                              <a:gd name="T99" fmla="*/ 3862 h 3606"/>
                              <a:gd name="T100" fmla="+- 0 7096 6639"/>
                              <a:gd name="T101" fmla="*/ T100 w 2141"/>
                              <a:gd name="T102" fmla="+- 0 3914 1217"/>
                              <a:gd name="T103" fmla="*/ 3914 h 3606"/>
                              <a:gd name="T104" fmla="+- 0 8538 6639"/>
                              <a:gd name="T105" fmla="*/ T104 w 2141"/>
                              <a:gd name="T106" fmla="+- 0 3921 1217"/>
                              <a:gd name="T107" fmla="*/ 3921 h 3606"/>
                              <a:gd name="T108" fmla="+- 0 8630 6639"/>
                              <a:gd name="T109" fmla="*/ T108 w 2141"/>
                              <a:gd name="T110" fmla="+- 0 3738 1217"/>
                              <a:gd name="T111" fmla="*/ 3738 h 3606"/>
                              <a:gd name="T112" fmla="+- 0 8705 6639"/>
                              <a:gd name="T113" fmla="*/ T112 w 2141"/>
                              <a:gd name="T114" fmla="+- 0 3535 1217"/>
                              <a:gd name="T115" fmla="*/ 3535 h 3606"/>
                              <a:gd name="T116" fmla="+- 0 8754 6639"/>
                              <a:gd name="T117" fmla="*/ T116 w 2141"/>
                              <a:gd name="T118" fmla="+- 0 3320 1217"/>
                              <a:gd name="T119" fmla="*/ 3320 h 3606"/>
                              <a:gd name="T120" fmla="+- 0 8778 6639"/>
                              <a:gd name="T121" fmla="*/ T120 w 2141"/>
                              <a:gd name="T122" fmla="+- 0 3096 1217"/>
                              <a:gd name="T123" fmla="*/ 3096 h 3606"/>
                              <a:gd name="T124" fmla="+- 0 8773 6639"/>
                              <a:gd name="T125" fmla="*/ T124 w 2141"/>
                              <a:gd name="T126" fmla="+- 0 2869 1217"/>
                              <a:gd name="T127" fmla="*/ 2869 h 3606"/>
                              <a:gd name="T128" fmla="+- 0 8741 6639"/>
                              <a:gd name="T129" fmla="*/ T128 w 2141"/>
                              <a:gd name="T130" fmla="+- 0 2648 1217"/>
                              <a:gd name="T131" fmla="*/ 2648 h 3606"/>
                              <a:gd name="T132" fmla="+- 0 8683 6639"/>
                              <a:gd name="T133" fmla="*/ T132 w 2141"/>
                              <a:gd name="T134" fmla="+- 0 2437 1217"/>
                              <a:gd name="T135" fmla="*/ 2437 h 3606"/>
                              <a:gd name="T136" fmla="+- 0 8600 6639"/>
                              <a:gd name="T137" fmla="*/ T136 w 2141"/>
                              <a:gd name="T138" fmla="+- 0 2237 1217"/>
                              <a:gd name="T139" fmla="*/ 2237 h 3606"/>
                              <a:gd name="T140" fmla="+- 0 8496 6639"/>
                              <a:gd name="T141" fmla="*/ T140 w 2141"/>
                              <a:gd name="T142" fmla="+- 0 2050 1217"/>
                              <a:gd name="T143" fmla="*/ 2050 h 3606"/>
                              <a:gd name="T144" fmla="+- 0 8370 6639"/>
                              <a:gd name="T145" fmla="*/ T144 w 2141"/>
                              <a:gd name="T146" fmla="+- 0 1877 1217"/>
                              <a:gd name="T147" fmla="*/ 1877 h 3606"/>
                              <a:gd name="T148" fmla="+- 0 8226 6639"/>
                              <a:gd name="T149" fmla="*/ T148 w 2141"/>
                              <a:gd name="T150" fmla="+- 0 1721 1217"/>
                              <a:gd name="T151" fmla="*/ 1721 h 3606"/>
                              <a:gd name="T152" fmla="+- 0 8064 6639"/>
                              <a:gd name="T153" fmla="*/ T152 w 2141"/>
                              <a:gd name="T154" fmla="+- 0 1582 1217"/>
                              <a:gd name="T155" fmla="*/ 1582 h 3606"/>
                              <a:gd name="T156" fmla="+- 0 7886 6639"/>
                              <a:gd name="T157" fmla="*/ T156 w 2141"/>
                              <a:gd name="T158" fmla="+- 0 1464 1217"/>
                              <a:gd name="T159" fmla="*/ 1464 h 3606"/>
                              <a:gd name="T160" fmla="+- 0 7695 6639"/>
                              <a:gd name="T161" fmla="*/ T160 w 2141"/>
                              <a:gd name="T162" fmla="+- 0 1366 1217"/>
                              <a:gd name="T163" fmla="*/ 1366 h 3606"/>
                              <a:gd name="T164" fmla="+- 0 7491 6639"/>
                              <a:gd name="T165" fmla="*/ T164 w 2141"/>
                              <a:gd name="T166" fmla="+- 0 1292 1217"/>
                              <a:gd name="T167" fmla="*/ 1292 h 3606"/>
                              <a:gd name="T168" fmla="+- 0 7276 6639"/>
                              <a:gd name="T169" fmla="*/ T168 w 2141"/>
                              <a:gd name="T170" fmla="+- 0 1242 1217"/>
                              <a:gd name="T171" fmla="*/ 1242 h 3606"/>
                              <a:gd name="T172" fmla="+- 0 7053 6639"/>
                              <a:gd name="T173" fmla="*/ T172 w 2141"/>
                              <a:gd name="T174" fmla="+- 0 1219 1217"/>
                              <a:gd name="T175" fmla="*/ 1219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41" h="3606">
                                <a:moveTo>
                                  <a:pt x="169" y="2689"/>
                                </a:moveTo>
                                <a:lnTo>
                                  <a:pt x="0" y="3574"/>
                                </a:lnTo>
                                <a:lnTo>
                                  <a:pt x="84" y="3588"/>
                                </a:lnTo>
                                <a:lnTo>
                                  <a:pt x="168" y="3598"/>
                                </a:lnTo>
                                <a:lnTo>
                                  <a:pt x="253" y="3604"/>
                                </a:lnTo>
                                <a:lnTo>
                                  <a:pt x="338" y="3606"/>
                                </a:lnTo>
                                <a:lnTo>
                                  <a:pt x="414" y="3604"/>
                                </a:lnTo>
                                <a:lnTo>
                                  <a:pt x="489" y="3600"/>
                                </a:lnTo>
                                <a:lnTo>
                                  <a:pt x="564" y="3592"/>
                                </a:lnTo>
                                <a:lnTo>
                                  <a:pt x="637" y="3581"/>
                                </a:lnTo>
                                <a:lnTo>
                                  <a:pt x="710" y="3568"/>
                                </a:lnTo>
                                <a:lnTo>
                                  <a:pt x="781" y="3551"/>
                                </a:lnTo>
                                <a:lnTo>
                                  <a:pt x="852" y="3532"/>
                                </a:lnTo>
                                <a:lnTo>
                                  <a:pt x="921" y="3509"/>
                                </a:lnTo>
                                <a:lnTo>
                                  <a:pt x="989" y="3485"/>
                                </a:lnTo>
                                <a:lnTo>
                                  <a:pt x="1056" y="3457"/>
                                </a:lnTo>
                                <a:lnTo>
                                  <a:pt x="1121" y="3427"/>
                                </a:lnTo>
                                <a:lnTo>
                                  <a:pt x="1185" y="3395"/>
                                </a:lnTo>
                                <a:lnTo>
                                  <a:pt x="1247" y="3360"/>
                                </a:lnTo>
                                <a:lnTo>
                                  <a:pt x="1308" y="3323"/>
                                </a:lnTo>
                                <a:lnTo>
                                  <a:pt x="1367" y="3283"/>
                                </a:lnTo>
                                <a:lnTo>
                                  <a:pt x="1425" y="3241"/>
                                </a:lnTo>
                                <a:lnTo>
                                  <a:pt x="1481" y="3197"/>
                                </a:lnTo>
                                <a:lnTo>
                                  <a:pt x="1535" y="3151"/>
                                </a:lnTo>
                                <a:lnTo>
                                  <a:pt x="1587" y="3103"/>
                                </a:lnTo>
                                <a:lnTo>
                                  <a:pt x="1637" y="3053"/>
                                </a:lnTo>
                                <a:lnTo>
                                  <a:pt x="1685" y="3001"/>
                                </a:lnTo>
                                <a:lnTo>
                                  <a:pt x="1731" y="2947"/>
                                </a:lnTo>
                                <a:lnTo>
                                  <a:pt x="1775" y="2891"/>
                                </a:lnTo>
                                <a:lnTo>
                                  <a:pt x="1817" y="2833"/>
                                </a:lnTo>
                                <a:lnTo>
                                  <a:pt x="1857" y="2774"/>
                                </a:lnTo>
                                <a:lnTo>
                                  <a:pt x="1894" y="2713"/>
                                </a:lnTo>
                                <a:lnTo>
                                  <a:pt x="1899" y="2704"/>
                                </a:lnTo>
                                <a:lnTo>
                                  <a:pt x="314" y="2704"/>
                                </a:lnTo>
                                <a:lnTo>
                                  <a:pt x="242" y="2700"/>
                                </a:lnTo>
                                <a:lnTo>
                                  <a:pt x="169" y="2689"/>
                                </a:lnTo>
                                <a:close/>
                                <a:moveTo>
                                  <a:pt x="338" y="0"/>
                                </a:moveTo>
                                <a:lnTo>
                                  <a:pt x="338" y="902"/>
                                </a:lnTo>
                                <a:lnTo>
                                  <a:pt x="380" y="903"/>
                                </a:lnTo>
                                <a:lnTo>
                                  <a:pt x="422" y="906"/>
                                </a:lnTo>
                                <a:lnTo>
                                  <a:pt x="465" y="911"/>
                                </a:lnTo>
                                <a:lnTo>
                                  <a:pt x="506" y="918"/>
                                </a:lnTo>
                                <a:lnTo>
                                  <a:pt x="578" y="935"/>
                                </a:lnTo>
                                <a:lnTo>
                                  <a:pt x="648" y="957"/>
                                </a:lnTo>
                                <a:lnTo>
                                  <a:pt x="714" y="984"/>
                                </a:lnTo>
                                <a:lnTo>
                                  <a:pt x="778" y="1016"/>
                                </a:lnTo>
                                <a:lnTo>
                                  <a:pt x="838" y="1053"/>
                                </a:lnTo>
                                <a:lnTo>
                                  <a:pt x="894" y="1094"/>
                                </a:lnTo>
                                <a:lnTo>
                                  <a:pt x="947" y="1139"/>
                                </a:lnTo>
                                <a:lnTo>
                                  <a:pt x="997" y="1188"/>
                                </a:lnTo>
                                <a:lnTo>
                                  <a:pt x="1042" y="1241"/>
                                </a:lnTo>
                                <a:lnTo>
                                  <a:pt x="1083" y="1297"/>
                                </a:lnTo>
                                <a:lnTo>
                                  <a:pt x="1120" y="1355"/>
                                </a:lnTo>
                                <a:lnTo>
                                  <a:pt x="1152" y="1417"/>
                                </a:lnTo>
                                <a:lnTo>
                                  <a:pt x="1179" y="1480"/>
                                </a:lnTo>
                                <a:lnTo>
                                  <a:pt x="1202" y="1546"/>
                                </a:lnTo>
                                <a:lnTo>
                                  <a:pt x="1219" y="1614"/>
                                </a:lnTo>
                                <a:lnTo>
                                  <a:pt x="1231" y="1684"/>
                                </a:lnTo>
                                <a:lnTo>
                                  <a:pt x="1238" y="1754"/>
                                </a:lnTo>
                                <a:lnTo>
                                  <a:pt x="1239" y="1826"/>
                                </a:lnTo>
                                <a:lnTo>
                                  <a:pt x="1234" y="1899"/>
                                </a:lnTo>
                                <a:lnTo>
                                  <a:pt x="1223" y="1972"/>
                                </a:lnTo>
                                <a:lnTo>
                                  <a:pt x="1206" y="2044"/>
                                </a:lnTo>
                                <a:lnTo>
                                  <a:pt x="1184" y="2113"/>
                                </a:lnTo>
                                <a:lnTo>
                                  <a:pt x="1157" y="2180"/>
                                </a:lnTo>
                                <a:lnTo>
                                  <a:pt x="1124" y="2243"/>
                                </a:lnTo>
                                <a:lnTo>
                                  <a:pt x="1088" y="2303"/>
                                </a:lnTo>
                                <a:lnTo>
                                  <a:pt x="1046" y="2360"/>
                                </a:lnTo>
                                <a:lnTo>
                                  <a:pt x="1001" y="2413"/>
                                </a:lnTo>
                                <a:lnTo>
                                  <a:pt x="952" y="2462"/>
                                </a:lnTo>
                                <a:lnTo>
                                  <a:pt x="900" y="2508"/>
                                </a:lnTo>
                                <a:lnTo>
                                  <a:pt x="844" y="2549"/>
                                </a:lnTo>
                                <a:lnTo>
                                  <a:pt x="785" y="2585"/>
                                </a:lnTo>
                                <a:lnTo>
                                  <a:pt x="724" y="2617"/>
                                </a:lnTo>
                                <a:lnTo>
                                  <a:pt x="660" y="2645"/>
                                </a:lnTo>
                                <a:lnTo>
                                  <a:pt x="594" y="2667"/>
                                </a:lnTo>
                                <a:lnTo>
                                  <a:pt x="527" y="2685"/>
                                </a:lnTo>
                                <a:lnTo>
                                  <a:pt x="457" y="2697"/>
                                </a:lnTo>
                                <a:lnTo>
                                  <a:pt x="386" y="2703"/>
                                </a:lnTo>
                                <a:lnTo>
                                  <a:pt x="314" y="2704"/>
                                </a:lnTo>
                                <a:lnTo>
                                  <a:pt x="1899" y="2704"/>
                                </a:lnTo>
                                <a:lnTo>
                                  <a:pt x="1929" y="2651"/>
                                </a:lnTo>
                                <a:lnTo>
                                  <a:pt x="1961" y="2587"/>
                                </a:lnTo>
                                <a:lnTo>
                                  <a:pt x="1991" y="2521"/>
                                </a:lnTo>
                                <a:lnTo>
                                  <a:pt x="2019" y="2455"/>
                                </a:lnTo>
                                <a:lnTo>
                                  <a:pt x="2044" y="2387"/>
                                </a:lnTo>
                                <a:lnTo>
                                  <a:pt x="2066" y="2318"/>
                                </a:lnTo>
                                <a:lnTo>
                                  <a:pt x="2085" y="2247"/>
                                </a:lnTo>
                                <a:lnTo>
                                  <a:pt x="2102" y="2176"/>
                                </a:lnTo>
                                <a:lnTo>
                                  <a:pt x="2115" y="2103"/>
                                </a:lnTo>
                                <a:lnTo>
                                  <a:pt x="2126" y="2029"/>
                                </a:lnTo>
                                <a:lnTo>
                                  <a:pt x="2134" y="1955"/>
                                </a:lnTo>
                                <a:lnTo>
                                  <a:pt x="2139" y="1879"/>
                                </a:lnTo>
                                <a:lnTo>
                                  <a:pt x="2140" y="1803"/>
                                </a:lnTo>
                                <a:lnTo>
                                  <a:pt x="2139" y="1727"/>
                                </a:lnTo>
                                <a:lnTo>
                                  <a:pt x="2134" y="1652"/>
                                </a:lnTo>
                                <a:lnTo>
                                  <a:pt x="2126" y="1577"/>
                                </a:lnTo>
                                <a:lnTo>
                                  <a:pt x="2115" y="1504"/>
                                </a:lnTo>
                                <a:lnTo>
                                  <a:pt x="2102" y="1431"/>
                                </a:lnTo>
                                <a:lnTo>
                                  <a:pt x="2085" y="1359"/>
                                </a:lnTo>
                                <a:lnTo>
                                  <a:pt x="2066" y="1289"/>
                                </a:lnTo>
                                <a:lnTo>
                                  <a:pt x="2044" y="1220"/>
                                </a:lnTo>
                                <a:lnTo>
                                  <a:pt x="2019" y="1152"/>
                                </a:lnTo>
                                <a:lnTo>
                                  <a:pt x="1991" y="1085"/>
                                </a:lnTo>
                                <a:lnTo>
                                  <a:pt x="1961" y="1020"/>
                                </a:lnTo>
                                <a:lnTo>
                                  <a:pt x="1929" y="956"/>
                                </a:lnTo>
                                <a:lnTo>
                                  <a:pt x="1894" y="893"/>
                                </a:lnTo>
                                <a:lnTo>
                                  <a:pt x="1857" y="833"/>
                                </a:lnTo>
                                <a:lnTo>
                                  <a:pt x="1817" y="773"/>
                                </a:lnTo>
                                <a:lnTo>
                                  <a:pt x="1775" y="716"/>
                                </a:lnTo>
                                <a:lnTo>
                                  <a:pt x="1731" y="660"/>
                                </a:lnTo>
                                <a:lnTo>
                                  <a:pt x="1685" y="606"/>
                                </a:lnTo>
                                <a:lnTo>
                                  <a:pt x="1637" y="554"/>
                                </a:lnTo>
                                <a:lnTo>
                                  <a:pt x="1587" y="504"/>
                                </a:lnTo>
                                <a:lnTo>
                                  <a:pt x="1535" y="455"/>
                                </a:lnTo>
                                <a:lnTo>
                                  <a:pt x="1481" y="409"/>
                                </a:lnTo>
                                <a:lnTo>
                                  <a:pt x="1425" y="365"/>
                                </a:lnTo>
                                <a:lnTo>
                                  <a:pt x="1367" y="323"/>
                                </a:lnTo>
                                <a:lnTo>
                                  <a:pt x="1308" y="284"/>
                                </a:lnTo>
                                <a:lnTo>
                                  <a:pt x="1247" y="247"/>
                                </a:lnTo>
                                <a:lnTo>
                                  <a:pt x="1185" y="212"/>
                                </a:lnTo>
                                <a:lnTo>
                                  <a:pt x="1121" y="179"/>
                                </a:lnTo>
                                <a:lnTo>
                                  <a:pt x="1056" y="149"/>
                                </a:lnTo>
                                <a:lnTo>
                                  <a:pt x="989" y="122"/>
                                </a:lnTo>
                                <a:lnTo>
                                  <a:pt x="921" y="97"/>
                                </a:lnTo>
                                <a:lnTo>
                                  <a:pt x="852" y="75"/>
                                </a:lnTo>
                                <a:lnTo>
                                  <a:pt x="781" y="55"/>
                                </a:lnTo>
                                <a:lnTo>
                                  <a:pt x="710" y="39"/>
                                </a:lnTo>
                                <a:lnTo>
                                  <a:pt x="637" y="25"/>
                                </a:lnTo>
                                <a:lnTo>
                                  <a:pt x="564" y="14"/>
                                </a:lnTo>
                                <a:lnTo>
                                  <a:pt x="489" y="7"/>
                                </a:lnTo>
                                <a:lnTo>
                                  <a:pt x="414" y="2"/>
                                </a:lnTo>
                                <a:lnTo>
                                  <a:pt x="3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5173" y="2151"/>
                            <a:ext cx="1634" cy="2640"/>
                          </a:xfrm>
                          <a:custGeom>
                            <a:avLst/>
                            <a:gdLst>
                              <a:gd name="T0" fmla="+- 0 5359 5174"/>
                              <a:gd name="T1" fmla="*/ T0 w 1634"/>
                              <a:gd name="T2" fmla="+- 0 2224 2152"/>
                              <a:gd name="T3" fmla="*/ 2224 h 2640"/>
                              <a:gd name="T4" fmla="+- 0 5294 5174"/>
                              <a:gd name="T5" fmla="*/ T4 w 1634"/>
                              <a:gd name="T6" fmla="+- 0 2372 2152"/>
                              <a:gd name="T7" fmla="*/ 2372 h 2640"/>
                              <a:gd name="T8" fmla="+- 0 5243 5174"/>
                              <a:gd name="T9" fmla="*/ T8 w 1634"/>
                              <a:gd name="T10" fmla="+- 0 2525 2152"/>
                              <a:gd name="T11" fmla="*/ 2525 h 2640"/>
                              <a:gd name="T12" fmla="+- 0 5206 5174"/>
                              <a:gd name="T13" fmla="*/ T12 w 1634"/>
                              <a:gd name="T14" fmla="+- 0 2682 2152"/>
                              <a:gd name="T15" fmla="*/ 2682 h 2640"/>
                              <a:gd name="T16" fmla="+- 0 5184 5174"/>
                              <a:gd name="T17" fmla="*/ T16 w 1634"/>
                              <a:gd name="T18" fmla="+- 0 2833 2152"/>
                              <a:gd name="T19" fmla="*/ 2833 h 2640"/>
                              <a:gd name="T20" fmla="+- 0 5174 5174"/>
                              <a:gd name="T21" fmla="*/ T20 w 1634"/>
                              <a:gd name="T22" fmla="+- 0 2982 2152"/>
                              <a:gd name="T23" fmla="*/ 2982 h 2640"/>
                              <a:gd name="T24" fmla="+- 0 5177 5174"/>
                              <a:gd name="T25" fmla="*/ T24 w 1634"/>
                              <a:gd name="T26" fmla="+- 0 3129 2152"/>
                              <a:gd name="T27" fmla="*/ 3129 h 2640"/>
                              <a:gd name="T28" fmla="+- 0 5191 5174"/>
                              <a:gd name="T29" fmla="*/ T28 w 1634"/>
                              <a:gd name="T30" fmla="+- 0 3274 2152"/>
                              <a:gd name="T31" fmla="*/ 3274 h 2640"/>
                              <a:gd name="T32" fmla="+- 0 5217 5174"/>
                              <a:gd name="T33" fmla="*/ T32 w 1634"/>
                              <a:gd name="T34" fmla="+- 0 3416 2152"/>
                              <a:gd name="T35" fmla="*/ 3416 h 2640"/>
                              <a:gd name="T36" fmla="+- 0 5254 5174"/>
                              <a:gd name="T37" fmla="*/ T36 w 1634"/>
                              <a:gd name="T38" fmla="+- 0 3554 2152"/>
                              <a:gd name="T39" fmla="*/ 3554 h 2640"/>
                              <a:gd name="T40" fmla="+- 0 5302 5174"/>
                              <a:gd name="T41" fmla="*/ T40 w 1634"/>
                              <a:gd name="T42" fmla="+- 0 3689 2152"/>
                              <a:gd name="T43" fmla="*/ 3689 h 2640"/>
                              <a:gd name="T44" fmla="+- 0 5360 5174"/>
                              <a:gd name="T45" fmla="*/ T44 w 1634"/>
                              <a:gd name="T46" fmla="+- 0 3819 2152"/>
                              <a:gd name="T47" fmla="*/ 3819 h 2640"/>
                              <a:gd name="T48" fmla="+- 0 5428 5174"/>
                              <a:gd name="T49" fmla="*/ T48 w 1634"/>
                              <a:gd name="T50" fmla="+- 0 3944 2152"/>
                              <a:gd name="T51" fmla="*/ 3944 h 2640"/>
                              <a:gd name="T52" fmla="+- 0 5506 5174"/>
                              <a:gd name="T53" fmla="*/ T52 w 1634"/>
                              <a:gd name="T54" fmla="+- 0 4063 2152"/>
                              <a:gd name="T55" fmla="*/ 4063 h 2640"/>
                              <a:gd name="T56" fmla="+- 0 5592 5174"/>
                              <a:gd name="T57" fmla="*/ T56 w 1634"/>
                              <a:gd name="T58" fmla="+- 0 4175 2152"/>
                              <a:gd name="T59" fmla="*/ 4175 h 2640"/>
                              <a:gd name="T60" fmla="+- 0 5688 5174"/>
                              <a:gd name="T61" fmla="*/ T60 w 1634"/>
                              <a:gd name="T62" fmla="+- 0 4281 2152"/>
                              <a:gd name="T63" fmla="*/ 4281 h 2640"/>
                              <a:gd name="T64" fmla="+- 0 5791 5174"/>
                              <a:gd name="T65" fmla="*/ T64 w 1634"/>
                              <a:gd name="T66" fmla="+- 0 4379 2152"/>
                              <a:gd name="T67" fmla="*/ 4379 h 2640"/>
                              <a:gd name="T68" fmla="+- 0 5903 5174"/>
                              <a:gd name="T69" fmla="*/ T68 w 1634"/>
                              <a:gd name="T70" fmla="+- 0 4469 2152"/>
                              <a:gd name="T71" fmla="*/ 4469 h 2640"/>
                              <a:gd name="T72" fmla="+- 0 6022 5174"/>
                              <a:gd name="T73" fmla="*/ T72 w 1634"/>
                              <a:gd name="T74" fmla="+- 0 4550 2152"/>
                              <a:gd name="T75" fmla="*/ 4550 h 2640"/>
                              <a:gd name="T76" fmla="+- 0 6148 5174"/>
                              <a:gd name="T77" fmla="*/ T76 w 1634"/>
                              <a:gd name="T78" fmla="+- 0 4622 2152"/>
                              <a:gd name="T79" fmla="*/ 4622 h 2640"/>
                              <a:gd name="T80" fmla="+- 0 6280 5174"/>
                              <a:gd name="T81" fmla="*/ T80 w 1634"/>
                              <a:gd name="T82" fmla="+- 0 4683 2152"/>
                              <a:gd name="T83" fmla="*/ 4683 h 2640"/>
                              <a:gd name="T84" fmla="+- 0 6419 5174"/>
                              <a:gd name="T85" fmla="*/ T84 w 1634"/>
                              <a:gd name="T86" fmla="+- 0 4735 2152"/>
                              <a:gd name="T87" fmla="*/ 4735 h 2640"/>
                              <a:gd name="T88" fmla="+- 0 6564 5174"/>
                              <a:gd name="T89" fmla="*/ T88 w 1634"/>
                              <a:gd name="T90" fmla="+- 0 4775 2152"/>
                              <a:gd name="T91" fmla="*/ 4775 h 2640"/>
                              <a:gd name="T92" fmla="+- 0 6808 5174"/>
                              <a:gd name="T93" fmla="*/ T92 w 1634"/>
                              <a:gd name="T94" fmla="+- 0 3906 2152"/>
                              <a:gd name="T95" fmla="*/ 3906 h 2640"/>
                              <a:gd name="T96" fmla="+- 0 6671 5174"/>
                              <a:gd name="T97" fmla="*/ T96 w 1634"/>
                              <a:gd name="T98" fmla="+- 0 3868 2152"/>
                              <a:gd name="T99" fmla="*/ 3868 h 2640"/>
                              <a:gd name="T100" fmla="+- 0 6542 5174"/>
                              <a:gd name="T101" fmla="*/ T100 w 1634"/>
                              <a:gd name="T102" fmla="+- 0 3810 2152"/>
                              <a:gd name="T103" fmla="*/ 3810 h 2640"/>
                              <a:gd name="T104" fmla="+- 0 6420 5174"/>
                              <a:gd name="T105" fmla="*/ T104 w 1634"/>
                              <a:gd name="T106" fmla="+- 0 3729 2152"/>
                              <a:gd name="T107" fmla="*/ 3729 h 2640"/>
                              <a:gd name="T108" fmla="+- 0 6315 5174"/>
                              <a:gd name="T109" fmla="*/ T108 w 1634"/>
                              <a:gd name="T110" fmla="+- 0 3633 2152"/>
                              <a:gd name="T111" fmla="*/ 3633 h 2640"/>
                              <a:gd name="T112" fmla="+- 0 6228 5174"/>
                              <a:gd name="T113" fmla="*/ T112 w 1634"/>
                              <a:gd name="T114" fmla="+- 0 3522 2152"/>
                              <a:gd name="T115" fmla="*/ 3522 h 2640"/>
                              <a:gd name="T116" fmla="+- 0 6160 5174"/>
                              <a:gd name="T117" fmla="*/ T116 w 1634"/>
                              <a:gd name="T118" fmla="+- 0 3401 2152"/>
                              <a:gd name="T119" fmla="*/ 3401 h 2640"/>
                              <a:gd name="T120" fmla="+- 0 6111 5174"/>
                              <a:gd name="T121" fmla="*/ T120 w 1634"/>
                              <a:gd name="T122" fmla="+- 0 3272 2152"/>
                              <a:gd name="T123" fmla="*/ 3272 h 2640"/>
                              <a:gd name="T124" fmla="+- 0 6083 5174"/>
                              <a:gd name="T125" fmla="*/ T124 w 1634"/>
                              <a:gd name="T126" fmla="+- 0 3136 2152"/>
                              <a:gd name="T127" fmla="*/ 3136 h 2640"/>
                              <a:gd name="T128" fmla="+- 0 6075 5174"/>
                              <a:gd name="T129" fmla="*/ T128 w 1634"/>
                              <a:gd name="T130" fmla="+- 0 2997 2152"/>
                              <a:gd name="T131" fmla="*/ 2997 h 2640"/>
                              <a:gd name="T132" fmla="+- 0 6090 5174"/>
                              <a:gd name="T133" fmla="*/ T132 w 1634"/>
                              <a:gd name="T134" fmla="+- 0 2858 2152"/>
                              <a:gd name="T135" fmla="*/ 2858 h 2640"/>
                              <a:gd name="T136" fmla="+- 0 6127 5174"/>
                              <a:gd name="T137" fmla="*/ T136 w 1634"/>
                              <a:gd name="T138" fmla="+- 0 2720 2152"/>
                              <a:gd name="T139" fmla="*/ 2720 h 2640"/>
                              <a:gd name="T140" fmla="+- 0 6187 5174"/>
                              <a:gd name="T141" fmla="*/ T140 w 1634"/>
                              <a:gd name="T142" fmla="+- 0 2586 2152"/>
                              <a:gd name="T143" fmla="*/ 2586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2640">
                                <a:moveTo>
                                  <a:pt x="223" y="0"/>
                                </a:moveTo>
                                <a:lnTo>
                                  <a:pt x="185" y="72"/>
                                </a:lnTo>
                                <a:lnTo>
                                  <a:pt x="151" y="145"/>
                                </a:lnTo>
                                <a:lnTo>
                                  <a:pt x="120" y="220"/>
                                </a:lnTo>
                                <a:lnTo>
                                  <a:pt x="93" y="296"/>
                                </a:lnTo>
                                <a:lnTo>
                                  <a:pt x="69" y="373"/>
                                </a:lnTo>
                                <a:lnTo>
                                  <a:pt x="49" y="451"/>
                                </a:lnTo>
                                <a:lnTo>
                                  <a:pt x="32" y="530"/>
                                </a:lnTo>
                                <a:lnTo>
                                  <a:pt x="19" y="606"/>
                                </a:lnTo>
                                <a:lnTo>
                                  <a:pt x="10" y="681"/>
                                </a:lnTo>
                                <a:lnTo>
                                  <a:pt x="3" y="755"/>
                                </a:lnTo>
                                <a:lnTo>
                                  <a:pt x="0" y="830"/>
                                </a:lnTo>
                                <a:lnTo>
                                  <a:pt x="0" y="903"/>
                                </a:lnTo>
                                <a:lnTo>
                                  <a:pt x="3" y="977"/>
                                </a:lnTo>
                                <a:lnTo>
                                  <a:pt x="9" y="1050"/>
                                </a:lnTo>
                                <a:lnTo>
                                  <a:pt x="17" y="1122"/>
                                </a:lnTo>
                                <a:lnTo>
                                  <a:pt x="29" y="1193"/>
                                </a:lnTo>
                                <a:lnTo>
                                  <a:pt x="43" y="1264"/>
                                </a:lnTo>
                                <a:lnTo>
                                  <a:pt x="61" y="1334"/>
                                </a:lnTo>
                                <a:lnTo>
                                  <a:pt x="80" y="1402"/>
                                </a:lnTo>
                                <a:lnTo>
                                  <a:pt x="103" y="1470"/>
                                </a:lnTo>
                                <a:lnTo>
                                  <a:pt x="128" y="1537"/>
                                </a:lnTo>
                                <a:lnTo>
                                  <a:pt x="156" y="1603"/>
                                </a:lnTo>
                                <a:lnTo>
                                  <a:pt x="186" y="1667"/>
                                </a:lnTo>
                                <a:lnTo>
                                  <a:pt x="219" y="1730"/>
                                </a:lnTo>
                                <a:lnTo>
                                  <a:pt x="254" y="1792"/>
                                </a:lnTo>
                                <a:lnTo>
                                  <a:pt x="292" y="1852"/>
                                </a:lnTo>
                                <a:lnTo>
                                  <a:pt x="332" y="1911"/>
                                </a:lnTo>
                                <a:lnTo>
                                  <a:pt x="374" y="1968"/>
                                </a:lnTo>
                                <a:lnTo>
                                  <a:pt x="418" y="2023"/>
                                </a:lnTo>
                                <a:lnTo>
                                  <a:pt x="465" y="2077"/>
                                </a:lnTo>
                                <a:lnTo>
                                  <a:pt x="514" y="2129"/>
                                </a:lnTo>
                                <a:lnTo>
                                  <a:pt x="564" y="2179"/>
                                </a:lnTo>
                                <a:lnTo>
                                  <a:pt x="617" y="2227"/>
                                </a:lnTo>
                                <a:lnTo>
                                  <a:pt x="672" y="2273"/>
                                </a:lnTo>
                                <a:lnTo>
                                  <a:pt x="729" y="2317"/>
                                </a:lnTo>
                                <a:lnTo>
                                  <a:pt x="787" y="2358"/>
                                </a:lnTo>
                                <a:lnTo>
                                  <a:pt x="848" y="2398"/>
                                </a:lnTo>
                                <a:lnTo>
                                  <a:pt x="910" y="2435"/>
                                </a:lnTo>
                                <a:lnTo>
                                  <a:pt x="974" y="2470"/>
                                </a:lnTo>
                                <a:lnTo>
                                  <a:pt x="1039" y="2502"/>
                                </a:lnTo>
                                <a:lnTo>
                                  <a:pt x="1106" y="2531"/>
                                </a:lnTo>
                                <a:lnTo>
                                  <a:pt x="1175" y="2558"/>
                                </a:lnTo>
                                <a:lnTo>
                                  <a:pt x="1245" y="2583"/>
                                </a:lnTo>
                                <a:lnTo>
                                  <a:pt x="1317" y="2604"/>
                                </a:lnTo>
                                <a:lnTo>
                                  <a:pt x="1390" y="2623"/>
                                </a:lnTo>
                                <a:lnTo>
                                  <a:pt x="1465" y="2639"/>
                                </a:lnTo>
                                <a:lnTo>
                                  <a:pt x="1634" y="1754"/>
                                </a:lnTo>
                                <a:lnTo>
                                  <a:pt x="1565" y="1738"/>
                                </a:lnTo>
                                <a:lnTo>
                                  <a:pt x="1497" y="1716"/>
                                </a:lnTo>
                                <a:lnTo>
                                  <a:pt x="1432" y="1690"/>
                                </a:lnTo>
                                <a:lnTo>
                                  <a:pt x="1368" y="1658"/>
                                </a:lnTo>
                                <a:lnTo>
                                  <a:pt x="1305" y="1620"/>
                                </a:lnTo>
                                <a:lnTo>
                                  <a:pt x="1246" y="1577"/>
                                </a:lnTo>
                                <a:lnTo>
                                  <a:pt x="1191" y="1531"/>
                                </a:lnTo>
                                <a:lnTo>
                                  <a:pt x="1141" y="1481"/>
                                </a:lnTo>
                                <a:lnTo>
                                  <a:pt x="1095" y="1427"/>
                                </a:lnTo>
                                <a:lnTo>
                                  <a:pt x="1054" y="1370"/>
                                </a:lnTo>
                                <a:lnTo>
                                  <a:pt x="1017" y="1311"/>
                                </a:lnTo>
                                <a:lnTo>
                                  <a:pt x="986" y="1249"/>
                                </a:lnTo>
                                <a:lnTo>
                                  <a:pt x="959" y="1185"/>
                                </a:lnTo>
                                <a:lnTo>
                                  <a:pt x="937" y="1120"/>
                                </a:lnTo>
                                <a:lnTo>
                                  <a:pt x="920" y="1053"/>
                                </a:lnTo>
                                <a:lnTo>
                                  <a:pt x="909" y="984"/>
                                </a:lnTo>
                                <a:lnTo>
                                  <a:pt x="902" y="915"/>
                                </a:lnTo>
                                <a:lnTo>
                                  <a:pt x="901" y="845"/>
                                </a:lnTo>
                                <a:lnTo>
                                  <a:pt x="906" y="776"/>
                                </a:lnTo>
                                <a:lnTo>
                                  <a:pt x="916" y="706"/>
                                </a:lnTo>
                                <a:lnTo>
                                  <a:pt x="931" y="636"/>
                                </a:lnTo>
                                <a:lnTo>
                                  <a:pt x="953" y="568"/>
                                </a:lnTo>
                                <a:lnTo>
                                  <a:pt x="980" y="500"/>
                                </a:lnTo>
                                <a:lnTo>
                                  <a:pt x="1013" y="434"/>
                                </a:lnTo>
                                <a:lnTo>
                                  <a:pt x="2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396" y="1305"/>
                            <a:ext cx="1302" cy="1281"/>
                          </a:xfrm>
                          <a:custGeom>
                            <a:avLst/>
                            <a:gdLst>
                              <a:gd name="T0" fmla="+- 0 6419 5397"/>
                              <a:gd name="T1" fmla="*/ T0 w 1302"/>
                              <a:gd name="T2" fmla="+- 0 1306 1306"/>
                              <a:gd name="T3" fmla="*/ 1306 h 1281"/>
                              <a:gd name="T4" fmla="+- 0 6343 5397"/>
                              <a:gd name="T5" fmla="*/ T4 w 1302"/>
                              <a:gd name="T6" fmla="+- 0 1332 1306"/>
                              <a:gd name="T7" fmla="*/ 1332 h 1281"/>
                              <a:gd name="T8" fmla="+- 0 6269 5397"/>
                              <a:gd name="T9" fmla="*/ T8 w 1302"/>
                              <a:gd name="T10" fmla="+- 0 1362 1306"/>
                              <a:gd name="T11" fmla="*/ 1362 h 1281"/>
                              <a:gd name="T12" fmla="+- 0 6196 5397"/>
                              <a:gd name="T13" fmla="*/ T12 w 1302"/>
                              <a:gd name="T14" fmla="+- 0 1395 1306"/>
                              <a:gd name="T15" fmla="*/ 1395 h 1281"/>
                              <a:gd name="T16" fmla="+- 0 6124 5397"/>
                              <a:gd name="T17" fmla="*/ T16 w 1302"/>
                              <a:gd name="T18" fmla="+- 0 1432 1306"/>
                              <a:gd name="T19" fmla="*/ 1432 h 1281"/>
                              <a:gd name="T20" fmla="+- 0 6055 5397"/>
                              <a:gd name="T21" fmla="*/ T20 w 1302"/>
                              <a:gd name="T22" fmla="+- 0 1471 1306"/>
                              <a:gd name="T23" fmla="*/ 1471 h 1281"/>
                              <a:gd name="T24" fmla="+- 0 5987 5397"/>
                              <a:gd name="T25" fmla="*/ T24 w 1302"/>
                              <a:gd name="T26" fmla="+- 0 1513 1306"/>
                              <a:gd name="T27" fmla="*/ 1513 h 1281"/>
                              <a:gd name="T28" fmla="+- 0 5922 5397"/>
                              <a:gd name="T29" fmla="*/ T28 w 1302"/>
                              <a:gd name="T30" fmla="+- 0 1558 1306"/>
                              <a:gd name="T31" fmla="*/ 1558 h 1281"/>
                              <a:gd name="T32" fmla="+- 0 5858 5397"/>
                              <a:gd name="T33" fmla="*/ T32 w 1302"/>
                              <a:gd name="T34" fmla="+- 0 1606 1306"/>
                              <a:gd name="T35" fmla="*/ 1606 h 1281"/>
                              <a:gd name="T36" fmla="+- 0 5797 5397"/>
                              <a:gd name="T37" fmla="*/ T36 w 1302"/>
                              <a:gd name="T38" fmla="+- 0 1657 1306"/>
                              <a:gd name="T39" fmla="*/ 1657 h 1281"/>
                              <a:gd name="T40" fmla="+- 0 5738 5397"/>
                              <a:gd name="T41" fmla="*/ T40 w 1302"/>
                              <a:gd name="T42" fmla="+- 0 1710 1306"/>
                              <a:gd name="T43" fmla="*/ 1710 h 1281"/>
                              <a:gd name="T44" fmla="+- 0 5681 5397"/>
                              <a:gd name="T45" fmla="*/ T44 w 1302"/>
                              <a:gd name="T46" fmla="+- 0 1766 1306"/>
                              <a:gd name="T47" fmla="*/ 1766 h 1281"/>
                              <a:gd name="T48" fmla="+- 0 5627 5397"/>
                              <a:gd name="T49" fmla="*/ T48 w 1302"/>
                              <a:gd name="T50" fmla="+- 0 1825 1306"/>
                              <a:gd name="T51" fmla="*/ 1825 h 1281"/>
                              <a:gd name="T52" fmla="+- 0 5576 5397"/>
                              <a:gd name="T53" fmla="*/ T52 w 1302"/>
                              <a:gd name="T54" fmla="+- 0 1885 1306"/>
                              <a:gd name="T55" fmla="*/ 1885 h 1281"/>
                              <a:gd name="T56" fmla="+- 0 5527 5397"/>
                              <a:gd name="T57" fmla="*/ T56 w 1302"/>
                              <a:gd name="T58" fmla="+- 0 1949 1306"/>
                              <a:gd name="T59" fmla="*/ 1949 h 1281"/>
                              <a:gd name="T60" fmla="+- 0 5481 5397"/>
                              <a:gd name="T61" fmla="*/ T60 w 1302"/>
                              <a:gd name="T62" fmla="+- 0 2014 1306"/>
                              <a:gd name="T63" fmla="*/ 2014 h 1281"/>
                              <a:gd name="T64" fmla="+- 0 5437 5397"/>
                              <a:gd name="T65" fmla="*/ T64 w 1302"/>
                              <a:gd name="T66" fmla="+- 0 2082 1306"/>
                              <a:gd name="T67" fmla="*/ 2082 h 1281"/>
                              <a:gd name="T68" fmla="+- 0 5397 5397"/>
                              <a:gd name="T69" fmla="*/ T68 w 1302"/>
                              <a:gd name="T70" fmla="+- 0 2152 1306"/>
                              <a:gd name="T71" fmla="*/ 2152 h 1281"/>
                              <a:gd name="T72" fmla="+- 0 6187 5397"/>
                              <a:gd name="T73" fmla="*/ T72 w 1302"/>
                              <a:gd name="T74" fmla="+- 0 2586 1306"/>
                              <a:gd name="T75" fmla="*/ 2586 h 1281"/>
                              <a:gd name="T76" fmla="+- 0 6226 5397"/>
                              <a:gd name="T77" fmla="*/ T76 w 1302"/>
                              <a:gd name="T78" fmla="+- 0 2521 1306"/>
                              <a:gd name="T79" fmla="*/ 2521 h 1281"/>
                              <a:gd name="T80" fmla="+- 0 6271 5397"/>
                              <a:gd name="T81" fmla="*/ T80 w 1302"/>
                              <a:gd name="T82" fmla="+- 0 2460 1306"/>
                              <a:gd name="T83" fmla="*/ 2460 h 1281"/>
                              <a:gd name="T84" fmla="+- 0 6320 5397"/>
                              <a:gd name="T85" fmla="*/ T84 w 1302"/>
                              <a:gd name="T86" fmla="+- 0 2403 1306"/>
                              <a:gd name="T87" fmla="*/ 2403 h 1281"/>
                              <a:gd name="T88" fmla="+- 0 6374 5397"/>
                              <a:gd name="T89" fmla="*/ T88 w 1302"/>
                              <a:gd name="T90" fmla="+- 0 2350 1306"/>
                              <a:gd name="T91" fmla="*/ 2350 h 1281"/>
                              <a:gd name="T92" fmla="+- 0 6431 5397"/>
                              <a:gd name="T93" fmla="*/ T92 w 1302"/>
                              <a:gd name="T94" fmla="+- 0 2302 1306"/>
                              <a:gd name="T95" fmla="*/ 2302 h 1281"/>
                              <a:gd name="T96" fmla="+- 0 6493 5397"/>
                              <a:gd name="T97" fmla="*/ T96 w 1302"/>
                              <a:gd name="T98" fmla="+- 0 2259 1306"/>
                              <a:gd name="T99" fmla="*/ 2259 h 1281"/>
                              <a:gd name="T100" fmla="+- 0 6558 5397"/>
                              <a:gd name="T101" fmla="*/ T100 w 1302"/>
                              <a:gd name="T102" fmla="+- 0 2222 1306"/>
                              <a:gd name="T103" fmla="*/ 2222 h 1281"/>
                              <a:gd name="T104" fmla="+- 0 6627 5397"/>
                              <a:gd name="T105" fmla="*/ T104 w 1302"/>
                              <a:gd name="T106" fmla="+- 0 2190 1306"/>
                              <a:gd name="T107" fmla="*/ 2190 h 1281"/>
                              <a:gd name="T108" fmla="+- 0 6698 5397"/>
                              <a:gd name="T109" fmla="*/ T108 w 1302"/>
                              <a:gd name="T110" fmla="+- 0 2163 1306"/>
                              <a:gd name="T111" fmla="*/ 2163 h 1281"/>
                              <a:gd name="T112" fmla="+- 0 6419 5397"/>
                              <a:gd name="T113" fmla="*/ T112 w 1302"/>
                              <a:gd name="T114" fmla="+- 0 1306 1306"/>
                              <a:gd name="T115" fmla="*/ 1306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02" h="1281">
                                <a:moveTo>
                                  <a:pt x="1022" y="0"/>
                                </a:moveTo>
                                <a:lnTo>
                                  <a:pt x="946" y="26"/>
                                </a:lnTo>
                                <a:lnTo>
                                  <a:pt x="872" y="56"/>
                                </a:lnTo>
                                <a:lnTo>
                                  <a:pt x="799" y="89"/>
                                </a:lnTo>
                                <a:lnTo>
                                  <a:pt x="727" y="126"/>
                                </a:lnTo>
                                <a:lnTo>
                                  <a:pt x="658" y="165"/>
                                </a:lnTo>
                                <a:lnTo>
                                  <a:pt x="590" y="207"/>
                                </a:lnTo>
                                <a:lnTo>
                                  <a:pt x="525" y="252"/>
                                </a:lnTo>
                                <a:lnTo>
                                  <a:pt x="461" y="300"/>
                                </a:lnTo>
                                <a:lnTo>
                                  <a:pt x="400" y="351"/>
                                </a:lnTo>
                                <a:lnTo>
                                  <a:pt x="341" y="404"/>
                                </a:lnTo>
                                <a:lnTo>
                                  <a:pt x="284" y="460"/>
                                </a:lnTo>
                                <a:lnTo>
                                  <a:pt x="230" y="519"/>
                                </a:lnTo>
                                <a:lnTo>
                                  <a:pt x="179" y="579"/>
                                </a:lnTo>
                                <a:lnTo>
                                  <a:pt x="130" y="643"/>
                                </a:lnTo>
                                <a:lnTo>
                                  <a:pt x="84" y="708"/>
                                </a:lnTo>
                                <a:lnTo>
                                  <a:pt x="40" y="776"/>
                                </a:lnTo>
                                <a:lnTo>
                                  <a:pt x="0" y="846"/>
                                </a:lnTo>
                                <a:lnTo>
                                  <a:pt x="790" y="1280"/>
                                </a:lnTo>
                                <a:lnTo>
                                  <a:pt x="829" y="1215"/>
                                </a:lnTo>
                                <a:lnTo>
                                  <a:pt x="874" y="1154"/>
                                </a:lnTo>
                                <a:lnTo>
                                  <a:pt x="923" y="1097"/>
                                </a:lnTo>
                                <a:lnTo>
                                  <a:pt x="977" y="1044"/>
                                </a:lnTo>
                                <a:lnTo>
                                  <a:pt x="1034" y="996"/>
                                </a:lnTo>
                                <a:lnTo>
                                  <a:pt x="1096" y="953"/>
                                </a:lnTo>
                                <a:lnTo>
                                  <a:pt x="1161" y="916"/>
                                </a:lnTo>
                                <a:lnTo>
                                  <a:pt x="1230" y="884"/>
                                </a:lnTo>
                                <a:lnTo>
                                  <a:pt x="1301" y="857"/>
                                </a:lnTo>
                                <a:lnTo>
                                  <a:pt x="102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6419" y="1231"/>
                            <a:ext cx="445" cy="932"/>
                          </a:xfrm>
                          <a:custGeom>
                            <a:avLst/>
                            <a:gdLst>
                              <a:gd name="T0" fmla="+- 0 6751 6419"/>
                              <a:gd name="T1" fmla="*/ T0 w 445"/>
                              <a:gd name="T2" fmla="+- 0 1232 1232"/>
                              <a:gd name="T3" fmla="*/ 1232 h 932"/>
                              <a:gd name="T4" fmla="+- 0 6667 6419"/>
                              <a:gd name="T5" fmla="*/ T4 w 445"/>
                              <a:gd name="T6" fmla="+- 0 1244 1232"/>
                              <a:gd name="T7" fmla="*/ 1244 h 932"/>
                              <a:gd name="T8" fmla="+- 0 6583 6419"/>
                              <a:gd name="T9" fmla="*/ T8 w 445"/>
                              <a:gd name="T10" fmla="+- 0 1261 1232"/>
                              <a:gd name="T11" fmla="*/ 1261 h 932"/>
                              <a:gd name="T12" fmla="+- 0 6501 6419"/>
                              <a:gd name="T13" fmla="*/ T12 w 445"/>
                              <a:gd name="T14" fmla="+- 0 1281 1232"/>
                              <a:gd name="T15" fmla="*/ 1281 h 932"/>
                              <a:gd name="T16" fmla="+- 0 6419 6419"/>
                              <a:gd name="T17" fmla="*/ T16 w 445"/>
                              <a:gd name="T18" fmla="+- 0 1306 1232"/>
                              <a:gd name="T19" fmla="*/ 1306 h 932"/>
                              <a:gd name="T20" fmla="+- 0 6698 6419"/>
                              <a:gd name="T21" fmla="*/ T20 w 445"/>
                              <a:gd name="T22" fmla="+- 0 2163 1232"/>
                              <a:gd name="T23" fmla="*/ 2163 h 932"/>
                              <a:gd name="T24" fmla="+- 0 6739 6419"/>
                              <a:gd name="T25" fmla="*/ T24 w 445"/>
                              <a:gd name="T26" fmla="+- 0 2151 1232"/>
                              <a:gd name="T27" fmla="*/ 2151 h 932"/>
                              <a:gd name="T28" fmla="+- 0 6780 6419"/>
                              <a:gd name="T29" fmla="*/ T28 w 445"/>
                              <a:gd name="T30" fmla="+- 0 2141 1232"/>
                              <a:gd name="T31" fmla="*/ 2141 h 932"/>
                              <a:gd name="T32" fmla="+- 0 6822 6419"/>
                              <a:gd name="T33" fmla="*/ T32 w 445"/>
                              <a:gd name="T34" fmla="+- 0 2132 1232"/>
                              <a:gd name="T35" fmla="*/ 2132 h 932"/>
                              <a:gd name="T36" fmla="+- 0 6864 6419"/>
                              <a:gd name="T37" fmla="*/ T36 w 445"/>
                              <a:gd name="T38" fmla="+- 0 2126 1232"/>
                              <a:gd name="T39" fmla="*/ 2126 h 932"/>
                              <a:gd name="T40" fmla="+- 0 6751 6419"/>
                              <a:gd name="T41" fmla="*/ T40 w 445"/>
                              <a:gd name="T42" fmla="+- 0 1232 1232"/>
                              <a:gd name="T43" fmla="*/ 1232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5" h="932">
                                <a:moveTo>
                                  <a:pt x="332" y="0"/>
                                </a:moveTo>
                                <a:lnTo>
                                  <a:pt x="248" y="12"/>
                                </a:lnTo>
                                <a:lnTo>
                                  <a:pt x="164" y="29"/>
                                </a:lnTo>
                                <a:lnTo>
                                  <a:pt x="82" y="49"/>
                                </a:lnTo>
                                <a:lnTo>
                                  <a:pt x="0" y="74"/>
                                </a:lnTo>
                                <a:lnTo>
                                  <a:pt x="279" y="931"/>
                                </a:lnTo>
                                <a:lnTo>
                                  <a:pt x="320" y="919"/>
                                </a:lnTo>
                                <a:lnTo>
                                  <a:pt x="361" y="909"/>
                                </a:lnTo>
                                <a:lnTo>
                                  <a:pt x="403" y="900"/>
                                </a:lnTo>
                                <a:lnTo>
                                  <a:pt x="445" y="894"/>
                                </a:lnTo>
                                <a:lnTo>
                                  <a:pt x="33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6750" y="1217"/>
                            <a:ext cx="226" cy="909"/>
                          </a:xfrm>
                          <a:custGeom>
                            <a:avLst/>
                            <a:gdLst>
                              <a:gd name="T0" fmla="+- 0 6977 6751"/>
                              <a:gd name="T1" fmla="*/ T0 w 226"/>
                              <a:gd name="T2" fmla="+- 0 1217 1217"/>
                              <a:gd name="T3" fmla="*/ 1217 h 909"/>
                              <a:gd name="T4" fmla="+- 0 6920 6751"/>
                              <a:gd name="T5" fmla="*/ T4 w 226"/>
                              <a:gd name="T6" fmla="+- 0 1218 1217"/>
                              <a:gd name="T7" fmla="*/ 1218 h 909"/>
                              <a:gd name="T8" fmla="+- 0 6863 6751"/>
                              <a:gd name="T9" fmla="*/ T8 w 226"/>
                              <a:gd name="T10" fmla="+- 0 1221 1217"/>
                              <a:gd name="T11" fmla="*/ 1221 h 909"/>
                              <a:gd name="T12" fmla="+- 0 6807 6751"/>
                              <a:gd name="T13" fmla="*/ T12 w 226"/>
                              <a:gd name="T14" fmla="+- 0 1225 1217"/>
                              <a:gd name="T15" fmla="*/ 1225 h 909"/>
                              <a:gd name="T16" fmla="+- 0 6751 6751"/>
                              <a:gd name="T17" fmla="*/ T16 w 226"/>
                              <a:gd name="T18" fmla="+- 0 1232 1217"/>
                              <a:gd name="T19" fmla="*/ 1232 h 909"/>
                              <a:gd name="T20" fmla="+- 0 6864 6751"/>
                              <a:gd name="T21" fmla="*/ T20 w 226"/>
                              <a:gd name="T22" fmla="+- 0 2126 1217"/>
                              <a:gd name="T23" fmla="*/ 2126 h 909"/>
                              <a:gd name="T24" fmla="+- 0 6892 6751"/>
                              <a:gd name="T25" fmla="*/ T24 w 226"/>
                              <a:gd name="T26" fmla="+- 0 2123 1217"/>
                              <a:gd name="T27" fmla="*/ 2123 h 909"/>
                              <a:gd name="T28" fmla="+- 0 6920 6751"/>
                              <a:gd name="T29" fmla="*/ T28 w 226"/>
                              <a:gd name="T30" fmla="+- 0 2121 1217"/>
                              <a:gd name="T31" fmla="*/ 2121 h 909"/>
                              <a:gd name="T32" fmla="+- 0 6948 6751"/>
                              <a:gd name="T33" fmla="*/ T32 w 226"/>
                              <a:gd name="T34" fmla="+- 0 2119 1217"/>
                              <a:gd name="T35" fmla="*/ 2119 h 909"/>
                              <a:gd name="T36" fmla="+- 0 6977 6751"/>
                              <a:gd name="T37" fmla="*/ T36 w 226"/>
                              <a:gd name="T38" fmla="+- 0 2119 1217"/>
                              <a:gd name="T39" fmla="*/ 2119 h 909"/>
                              <a:gd name="T40" fmla="+- 0 6977 6751"/>
                              <a:gd name="T41" fmla="*/ T40 w 226"/>
                              <a:gd name="T42" fmla="+- 0 1217 1217"/>
                              <a:gd name="T43" fmla="*/ 1217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6" h="909">
                                <a:moveTo>
                                  <a:pt x="226" y="0"/>
                                </a:moveTo>
                                <a:lnTo>
                                  <a:pt x="169" y="1"/>
                                </a:lnTo>
                                <a:lnTo>
                                  <a:pt x="112" y="4"/>
                                </a:lnTo>
                                <a:lnTo>
                                  <a:pt x="56" y="8"/>
                                </a:lnTo>
                                <a:lnTo>
                                  <a:pt x="0" y="15"/>
                                </a:lnTo>
                                <a:lnTo>
                                  <a:pt x="113" y="909"/>
                                </a:lnTo>
                                <a:lnTo>
                                  <a:pt x="141" y="906"/>
                                </a:lnTo>
                                <a:lnTo>
                                  <a:pt x="169" y="904"/>
                                </a:lnTo>
                                <a:lnTo>
                                  <a:pt x="197" y="902"/>
                                </a:lnTo>
                                <a:lnTo>
                                  <a:pt x="226" y="902"/>
                                </a:lnTo>
                                <a:lnTo>
                                  <a:pt x="22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2"/>
                        <wps:cNvSpPr txBox="1">
                          <a:spLocks noChangeArrowheads="1"/>
                        </wps:cNvSpPr>
                        <wps:spPr bwMode="auto">
                          <a:xfrm>
                            <a:off x="1304" y="378"/>
                            <a:ext cx="13770" cy="466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972ECC" w14:textId="77777777" w:rsidR="00007EBD" w:rsidRDefault="00007EBD" w:rsidP="002B1524">
                              <w:pPr>
                                <w:spacing w:before="148"/>
                                <w:ind w:left="4896" w:right="4897"/>
                                <w:jc w:val="center"/>
                                <w:rPr>
                                  <w:rFonts w:ascii="Trebuchet MS" w:hAnsi="Trebuchet MS"/>
                                  <w:b/>
                                  <w:sz w:val="36"/>
                                </w:rPr>
                              </w:pPr>
                              <w:r>
                                <w:rPr>
                                  <w:rFonts w:ascii="Trebuchet MS" w:hAnsi="Trebuchet MS"/>
                                  <w:b/>
                                  <w:sz w:val="36"/>
                                </w:rPr>
                                <w:t>GENEL</w:t>
                              </w:r>
                              <w:r>
                                <w:rPr>
                                  <w:rFonts w:ascii="Trebuchet MS" w:hAnsi="Trebuchet MS"/>
                                  <w:b/>
                                  <w:spacing w:val="-34"/>
                                  <w:sz w:val="36"/>
                                </w:rPr>
                                <w:t xml:space="preserve"> </w:t>
                              </w:r>
                              <w:r>
                                <w:rPr>
                                  <w:rFonts w:ascii="Trebuchet MS" w:hAnsi="Trebuchet MS"/>
                                  <w:b/>
                                  <w:sz w:val="36"/>
                                </w:rPr>
                                <w:t>DEĞERLENDİRME</w:t>
                              </w:r>
                            </w:p>
                            <w:p w14:paraId="27EB0541" w14:textId="77777777" w:rsidR="00007EBD" w:rsidRDefault="00007EBD" w:rsidP="002B1524">
                              <w:pPr>
                                <w:rPr>
                                  <w:sz w:val="36"/>
                                </w:rPr>
                              </w:pPr>
                            </w:p>
                            <w:p w14:paraId="7E354A7A" w14:textId="77777777" w:rsidR="00007EBD" w:rsidRDefault="00007EBD" w:rsidP="002B1524">
                              <w:pPr>
                                <w:rPr>
                                  <w:sz w:val="36"/>
                                </w:rPr>
                              </w:pPr>
                            </w:p>
                            <w:p w14:paraId="5D772F8B" w14:textId="77777777" w:rsidR="00007EBD" w:rsidRDefault="00007EBD" w:rsidP="002B1524">
                              <w:pPr>
                                <w:spacing w:before="7"/>
                                <w:rPr>
                                  <w:sz w:val="33"/>
                                </w:rPr>
                              </w:pPr>
                            </w:p>
                            <w:p w14:paraId="4067BFD6" w14:textId="77777777" w:rsidR="00007EBD" w:rsidRDefault="00007EBD" w:rsidP="00F722AF">
                              <w:pPr>
                                <w:widowControl w:val="0"/>
                                <w:numPr>
                                  <w:ilvl w:val="0"/>
                                  <w:numId w:val="10"/>
                                </w:numPr>
                                <w:tabs>
                                  <w:tab w:val="left" w:pos="11749"/>
                                </w:tabs>
                                <w:autoSpaceDE w:val="0"/>
                                <w:autoSpaceDN w:val="0"/>
                                <w:spacing w:before="1" w:after="0" w:line="240" w:lineRule="auto"/>
                                <w:ind w:right="340" w:hanging="152"/>
                                <w:jc w:val="right"/>
                                <w:rPr>
                                  <w:rFonts w:ascii="Arial" w:hAnsi="Arial"/>
                                  <w:sz w:val="20"/>
                                </w:rPr>
                              </w:pPr>
                              <w:r>
                                <w:rPr>
                                  <w:rFonts w:ascii="Arial" w:hAnsi="Arial"/>
                                  <w:w w:val="80"/>
                                  <w:sz w:val="20"/>
                                </w:rPr>
                                <w:t>KESİNLİKLE</w:t>
                              </w:r>
                              <w:r>
                                <w:rPr>
                                  <w:rFonts w:ascii="Arial" w:hAnsi="Arial"/>
                                  <w:spacing w:val="29"/>
                                  <w:w w:val="80"/>
                                  <w:sz w:val="20"/>
                                </w:rPr>
                                <w:t xml:space="preserve"> </w:t>
                              </w:r>
                              <w:r>
                                <w:rPr>
                                  <w:rFonts w:ascii="Arial" w:hAnsi="Arial"/>
                                  <w:w w:val="80"/>
                                  <w:sz w:val="20"/>
                                </w:rPr>
                                <w:t>OLUMLU</w:t>
                              </w:r>
                            </w:p>
                            <w:p w14:paraId="67375480" w14:textId="77777777" w:rsidR="00007EBD" w:rsidRDefault="00007EBD" w:rsidP="00F722AF">
                              <w:pPr>
                                <w:widowControl w:val="0"/>
                                <w:numPr>
                                  <w:ilvl w:val="0"/>
                                  <w:numId w:val="10"/>
                                </w:numPr>
                                <w:tabs>
                                  <w:tab w:val="left" w:pos="11794"/>
                                </w:tabs>
                                <w:autoSpaceDE w:val="0"/>
                                <w:autoSpaceDN w:val="0"/>
                                <w:spacing w:before="132" w:after="0" w:line="240" w:lineRule="auto"/>
                                <w:ind w:left="11793" w:right="1232" w:hanging="197"/>
                                <w:jc w:val="right"/>
                                <w:rPr>
                                  <w:rFonts w:ascii="Arial"/>
                                  <w:sz w:val="20"/>
                                </w:rPr>
                              </w:pPr>
                              <w:r>
                                <w:rPr>
                                  <w:rFonts w:ascii="Arial"/>
                                  <w:w w:val="85"/>
                                  <w:sz w:val="20"/>
                                </w:rPr>
                                <w:t>OLUMLU</w:t>
                              </w:r>
                            </w:p>
                            <w:p w14:paraId="50B19195" w14:textId="77777777" w:rsidR="00007EBD" w:rsidRDefault="00007EBD" w:rsidP="00F722AF">
                              <w:pPr>
                                <w:widowControl w:val="0"/>
                                <w:numPr>
                                  <w:ilvl w:val="0"/>
                                  <w:numId w:val="10"/>
                                </w:numPr>
                                <w:tabs>
                                  <w:tab w:val="left" w:pos="11794"/>
                                </w:tabs>
                                <w:autoSpaceDE w:val="0"/>
                                <w:autoSpaceDN w:val="0"/>
                                <w:spacing w:before="131" w:after="0" w:line="240" w:lineRule="auto"/>
                                <w:ind w:left="11793" w:right="713" w:hanging="197"/>
                                <w:jc w:val="right"/>
                                <w:rPr>
                                  <w:rFonts w:ascii="Arial"/>
                                  <w:sz w:val="20"/>
                                </w:rPr>
                              </w:pPr>
                              <w:r>
                                <w:rPr>
                                  <w:rFonts w:ascii="Arial"/>
                                  <w:w w:val="85"/>
                                  <w:sz w:val="20"/>
                                </w:rPr>
                                <w:t>KISMEN</w:t>
                              </w:r>
                              <w:r>
                                <w:rPr>
                                  <w:rFonts w:ascii="Arial"/>
                                  <w:spacing w:val="-24"/>
                                  <w:w w:val="85"/>
                                  <w:sz w:val="20"/>
                                </w:rPr>
                                <w:t xml:space="preserve"> </w:t>
                              </w:r>
                              <w:r>
                                <w:rPr>
                                  <w:rFonts w:ascii="Arial"/>
                                  <w:w w:val="85"/>
                                  <w:sz w:val="20"/>
                                </w:rPr>
                                <w:t>OLULU</w:t>
                              </w:r>
                            </w:p>
                            <w:p w14:paraId="472AEE39" w14:textId="77777777" w:rsidR="00007EBD" w:rsidRDefault="00007EBD" w:rsidP="00F722AF">
                              <w:pPr>
                                <w:widowControl w:val="0"/>
                                <w:numPr>
                                  <w:ilvl w:val="0"/>
                                  <w:numId w:val="10"/>
                                </w:numPr>
                                <w:tabs>
                                  <w:tab w:val="left" w:pos="11794"/>
                                </w:tabs>
                                <w:autoSpaceDE w:val="0"/>
                                <w:autoSpaceDN w:val="0"/>
                                <w:spacing w:before="132" w:after="0" w:line="240" w:lineRule="auto"/>
                                <w:ind w:left="11793" w:right="1129" w:hanging="197"/>
                                <w:jc w:val="right"/>
                                <w:rPr>
                                  <w:rFonts w:ascii="Arial"/>
                                  <w:sz w:val="20"/>
                                </w:rPr>
                              </w:pPr>
                              <w:r>
                                <w:rPr>
                                  <w:rFonts w:ascii="Arial"/>
                                  <w:w w:val="80"/>
                                  <w:sz w:val="20"/>
                                </w:rPr>
                                <w:t>OLUMSUZ</w:t>
                              </w:r>
                            </w:p>
                            <w:p w14:paraId="5501EC87" w14:textId="77777777" w:rsidR="00007EBD" w:rsidRDefault="00007EBD" w:rsidP="00F722AF">
                              <w:pPr>
                                <w:widowControl w:val="0"/>
                                <w:numPr>
                                  <w:ilvl w:val="0"/>
                                  <w:numId w:val="10"/>
                                </w:numPr>
                                <w:tabs>
                                  <w:tab w:val="left" w:pos="11794"/>
                                </w:tabs>
                                <w:autoSpaceDE w:val="0"/>
                                <w:autoSpaceDN w:val="0"/>
                                <w:spacing w:before="132" w:after="0" w:line="240" w:lineRule="auto"/>
                                <w:ind w:left="11793" w:right="192" w:hanging="197"/>
                                <w:jc w:val="right"/>
                                <w:rPr>
                                  <w:rFonts w:ascii="Arial" w:hAnsi="Arial"/>
                                  <w:sz w:val="20"/>
                                </w:rPr>
                              </w:pPr>
                              <w:r>
                                <w:rPr>
                                  <w:rFonts w:ascii="Arial" w:hAnsi="Arial"/>
                                  <w:w w:val="80"/>
                                  <w:sz w:val="20"/>
                                </w:rPr>
                                <w:t>KESİNLİKLE</w:t>
                              </w:r>
                              <w:r>
                                <w:rPr>
                                  <w:rFonts w:ascii="Arial" w:hAnsi="Arial"/>
                                  <w:spacing w:val="15"/>
                                  <w:w w:val="80"/>
                                  <w:sz w:val="20"/>
                                </w:rPr>
                                <w:t xml:space="preserve"> </w:t>
                              </w:r>
                              <w:r>
                                <w:rPr>
                                  <w:rFonts w:ascii="Arial" w:hAnsi="Arial"/>
                                  <w:w w:val="80"/>
                                  <w:sz w:val="20"/>
                                </w:rPr>
                                <w:t>OLUMSUZ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F239B" id="Group 11" o:spid="_x0000_s1071" style="position:absolute;margin-left:64.8pt;margin-top:18.55pt;width:689.25pt;height:234pt;z-index:-251553280;mso-wrap-distance-left:0;mso-wrap-distance-right:0;mso-position-horizontal-relative:page;mso-position-vertical-relative:text" coordorigin="1296,371" coordsize="13785,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">
                <v:shape id="AutoShape 17" o:spid="_x0000_s1072" style="position:absolute;left:6638;top:1217;width:2141;height:3606;visibility:visible;mso-wrap-style:square;v-text-anchor:top" coordsize="2141,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mvMEA&#10;AADbAAAADwAAAGRycy9kb3ducmV2LnhtbERPS2vCQBC+F/wPywi91Y21iEZXsYLYo1XR65gdk2B2&#10;NmTXPPrr3YLgbT6+58yXrSlETZXLLSsYDiIQxInVOacKjofNxwSE88gaC8ukoCMHy0XvbY6xtg3/&#10;Ur33qQgh7GJUkHlfxlK6JCODbmBL4sBdbWXQB1ilUlfYhHBTyM8oGkuDOYeGDEtaZ5Tc9nejYHc7&#10;fk23l/rcfeumPo3cufsrt0q999vVDISn1r/ET/ePDvOn8P9LO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5rzBAAAA2wAAAA8AAAAAAAAAAAAAAAAAmAIAAGRycy9kb3du&#10;cmV2LnhtbFBLBQYAAAAABAAEAPUAAACGAwAAAAA=&#10;" path="m169,2689l,3574r84,14l168,3598r85,6l338,3606r76,-2l489,3600r75,-8l637,3581r73,-13l781,3551r71,-19l921,3509r68,-24l1056,3457r65,-30l1185,3395r62,-35l1308,3323r59,-40l1425,3241r56,-44l1535,3151r52,-48l1637,3053r48,-52l1731,2947r44,-56l1817,2833r40,-59l1894,2713r5,-9l314,2704r-72,-4l169,2689xm338,r,902l380,903r42,3l465,911r41,7l578,935r70,22l714,984r64,32l838,1053r56,41l947,1139r50,49l1042,1241r41,56l1120,1355r32,62l1179,1480r23,66l1219,1614r12,70l1238,1754r1,72l1234,1899r-11,73l1206,2044r-22,69l1157,2180r-33,63l1088,2303r-42,57l1001,2413r-49,49l900,2508r-56,41l785,2585r-61,32l660,2645r-66,22l527,2685r-70,12l386,2703r-72,1l1899,2704r30,-53l1961,2587r30,-66l2019,2455r25,-68l2066,2318r19,-71l2102,2176r13,-73l2126,2029r8,-74l2139,1879r1,-76l2139,1727r-5,-75l2126,1577r-11,-73l2102,1431r-17,-72l2066,1289r-22,-69l2019,1152r-28,-67l1961,1020r-32,-64l1894,893r-37,-60l1817,773r-42,-57l1731,660r-46,-54l1637,554r-50,-50l1535,455r-54,-46l1425,365r-58,-42l1308,284r-61,-37l1185,212r-64,-33l1056,149,989,122,921,97,852,75,781,55,710,39,637,25,564,14,489,7,414,2,338,xe" fillcolor="#4f81bc" stroked="f">
                  <v:path arrowok="t" o:connecttype="custom" o:connectlocs="84,4805;338,4823;564,4809;781,4768;989,4702;1185,4612;1367,4500;1535,4368;1685,4218;1817,4050;1899,3921;169,3906;380,2120;506,2135;714,2201;894,2311;1042,2458;1152,2634;1219,2831;1239,3043;1206,3261;1124,3460;1001,3630;844,3766;660,3862;457,3914;1899,3921;1991,3738;2066,3535;2115,3320;2139,3096;2134,2869;2102,2648;2044,2437;1961,2237;1857,2050;1731,1877;1587,1721;1425,1582;1247,1464;1056,1366;852,1292;637,1242;414,1219" o:connectangles="0,0,0,0,0,0,0,0,0,0,0,0,0,0,0,0,0,0,0,0,0,0,0,0,0,0,0,0,0,0,0,0,0,0,0,0,0,0,0,0,0,0,0,0"/>
                </v:shape>
                <v:shape id="Freeform 16" o:spid="_x0000_s1073" style="position:absolute;left:5173;top:2151;width:1634;height:2640;visibility:visible;mso-wrap-style:square;v-text-anchor:top" coordsize="1634,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mi70A&#10;AADbAAAADwAAAGRycy9kb3ducmV2LnhtbERPuwrCMBTdBf8hXMFFNNVBpDaKKKKT4mNwvDTXttrc&#10;lCZq9evNIDgezjuZN6YUT6pdYVnBcBCBIE6tLjhTcD6t+xMQziNrLC2Tgjc5mM/arQRjbV98oOfR&#10;ZyKEsItRQe59FUvp0pwMuoGtiAN3tbVBH2CdSV3jK4SbUo6iaCwNFhwacqxomVN6Pz6Mgp2buHJ/&#10;qeS4d9vvFrQpPit6K9XtNIspCE+N/4t/7q1WMArrw5f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Zmi70AAADbAAAADwAAAAAAAAAAAAAAAACYAgAAZHJzL2Rvd25yZXYu&#10;eG1sUEsFBgAAAAAEAAQA9QAAAIIDAAAAAA==&#10;" path="m223,l185,72r-34,73l120,220,93,296,69,373,49,451,32,530,19,606r-9,75l3,755,,830r,73l3,977r6,73l17,1122r12,71l43,1264r18,70l80,1402r23,68l128,1537r28,66l186,1667r33,63l254,1792r38,60l332,1911r42,57l418,2023r47,54l514,2129r50,50l617,2227r55,46l729,2317r58,41l848,2398r62,37l974,2470r65,32l1106,2531r69,27l1245,2583r72,21l1390,2623r75,16l1634,1754r-69,-16l1497,1716r-65,-26l1368,1658r-63,-38l1246,1577r-55,-46l1141,1481r-46,-54l1054,1370r-37,-59l986,1249r-27,-64l937,1120r-17,-67l909,984r-7,-69l901,845r5,-69l916,706r15,-70l953,568r27,-68l1013,434,223,xe" fillcolor="#c0504d" stroked="f">
                  <v:path arrowok="t" o:connecttype="custom" o:connectlocs="185,2224;120,2372;69,2525;32,2682;10,2833;0,2982;3,3129;17,3274;43,3416;80,3554;128,3689;186,3819;254,3944;332,4063;418,4175;514,4281;617,4379;729,4469;848,4550;974,4622;1106,4683;1245,4735;1390,4775;1634,3906;1497,3868;1368,3810;1246,3729;1141,3633;1054,3522;986,3401;937,3272;909,3136;901,2997;916,2858;953,2720;1013,2586" o:connectangles="0,0,0,0,0,0,0,0,0,0,0,0,0,0,0,0,0,0,0,0,0,0,0,0,0,0,0,0,0,0,0,0,0,0,0,0"/>
                </v:shape>
                <v:shape id="Freeform 15" o:spid="_x0000_s1074" style="position:absolute;left:5396;top:1305;width:1302;height:1281;visibility:visible;mso-wrap-style:square;v-text-anchor:top" coordsize="130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el8MA&#10;AADbAAAADwAAAGRycy9kb3ducmV2LnhtbESPT4vCMBTE74LfITzBm6ZWlKVrWhZB8CLiH9jrs3nb&#10;lm1eahNr3U+/EQSPw8z8hlllvalFR62rLCuYTSMQxLnVFRcKzqfN5AOE88gaa8uk4EEOsnQ4WGGi&#10;7Z0P1B19IQKEXYIKSu+bREqXl2TQTW1DHLwf2xr0QbaF1C3eA9zUMo6ipTRYcVgosaF1Sfnv8WYU&#10;mJ3s9vr7Yhc4jy7nfBFf+79YqfGo//oE4an37/CrvdUK4hk8v4Qf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1el8MAAADbAAAADwAAAAAAAAAAAAAAAACYAgAAZHJzL2Rv&#10;d25yZXYueG1sUEsFBgAAAAAEAAQA9QAAAIgDAAAAAA==&#10;" path="m1022,l946,26,872,56,799,89r-72,37l658,165r-68,42l525,252r-64,48l400,351r-59,53l284,460r-54,59l179,579r-49,64l84,708,40,776,,846r790,434l829,1215r45,-61l923,1097r54,-53l1034,996r62,-43l1161,916r69,-32l1301,857,1022,xe" fillcolor="#9bba58" stroked="f">
                  <v:path arrowok="t" o:connecttype="custom" o:connectlocs="1022,1306;946,1332;872,1362;799,1395;727,1432;658,1471;590,1513;525,1558;461,1606;400,1657;341,1710;284,1766;230,1825;179,1885;130,1949;84,2014;40,2082;0,2152;790,2586;829,2521;874,2460;923,2403;977,2350;1034,2302;1096,2259;1161,2222;1230,2190;1301,2163;1022,1306" o:connectangles="0,0,0,0,0,0,0,0,0,0,0,0,0,0,0,0,0,0,0,0,0,0,0,0,0,0,0,0,0"/>
                </v:shape>
                <v:shape id="Freeform 14" o:spid="_x0000_s1075" style="position:absolute;left:6419;top:1231;width:445;height:932;visibility:visible;mso-wrap-style:square;v-text-anchor:top" coordsize="44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aOMIA&#10;AADbAAAADwAAAGRycy9kb3ducmV2LnhtbESP3YrCMBSE7xd8h3AE79bUKqtUoywFQbxafx7g0Bzb&#10;aHNSm6ytb78RhL0cZuYbZrXpbS0e1HrjWMFknIAgLpw2XCo4n7afCxA+IGusHZOCJ3nYrAcfK8y0&#10;6/hAj2MoRYSwz1BBFUKTSemLiiz6sWuIo3dxrcUQZVtK3WIX4baWaZJ8SYuG40KFDeUVFbfjr1VA&#10;03nd/Zhuul/cLvmMr2aH91yp0bD/XoII1If/8Lu90wrSFF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o4wgAAANsAAAAPAAAAAAAAAAAAAAAAAJgCAABkcnMvZG93&#10;bnJldi54bWxQSwUGAAAAAAQABAD1AAAAhwMAAAAA&#10;" path="m332,l248,12,164,29,82,49,,74,279,931r41,-12l361,909r42,-9l445,894,332,xe" fillcolor="#8063a1" stroked="f">
                  <v:path arrowok="t" o:connecttype="custom" o:connectlocs="332,1232;248,1244;164,1261;82,1281;0,1306;279,2163;320,2151;361,2141;403,2132;445,2126;332,1232" o:connectangles="0,0,0,0,0,0,0,0,0,0,0"/>
                </v:shape>
                <v:shape id="Freeform 13" o:spid="_x0000_s1076" style="position:absolute;left:6750;top:1217;width:226;height:909;visibility:visible;mso-wrap-style:square;v-text-anchor:top" coordsize="22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efcMA&#10;AADbAAAADwAAAGRycy9kb3ducmV2LnhtbESP3WrCQBSE7wu+w3IE7+rGRIpEV5FCaa+EaB/gNHvM&#10;RrNn0+w2P2/vFgq9HGbmG2Z3GG0jeup87VjBapmAIC6drrlS8Hl5e96A8AFZY+OYFEzk4bCfPe0w&#10;127ggvpzqESEsM9RgQmhzaX0pSGLfula4uhdXWcxRNlVUnc4RLhtZJokL9JizXHBYEuvhsr7+ccq&#10;KDR/35L7ZNanVVqmm6/3jC+ZUov5eNyCCDSG//Bf+0MrSDP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aefcMAAADbAAAADwAAAAAAAAAAAAAAAACYAgAAZHJzL2Rv&#10;d25yZXYueG1sUEsFBgAAAAAEAAQA9QAAAIgDAAAAAA==&#10;" path="m226,l169,1,112,4,56,8,,15,113,909r28,-3l169,904r28,-2l226,902,226,xe" fillcolor="#4aacc5" stroked="f">
                  <v:path arrowok="t" o:connecttype="custom" o:connectlocs="226,1217;169,1218;112,1221;56,1225;0,1232;113,2126;141,2123;169,2121;197,2119;226,2119;226,1217" o:connectangles="0,0,0,0,0,0,0,0,0,0,0"/>
                </v:shape>
                <v:shape id="Text Box 12" o:spid="_x0000_s1077" type="#_x0000_t202" style="position:absolute;left:1304;top:378;width:13770;height: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l88YA&#10;AADbAAAADwAAAGRycy9kb3ducmV2LnhtbESPT2vCQBTE7wW/w/KEXorZVFBKdBUpLbQHsf7X2yP7&#10;TILZt2F3G+O37xYKPQ4z8xtmOu9MLVpyvrKs4DlJQRDnVldcKNht3wcvIHxA1lhbJgV38jCf9R6m&#10;mGl74zW1m1CICGGfoYIyhCaT0uclGfSJbYijd7HOYIjSFVI7vEW4qeUwTcfSYMVxocSGXkvKr5tv&#10;o2C8f3PLE7aH1VfxuXi65qPj3Z2Veux3iwmIQF34D/+1P7SC4Qh+v8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l88YAAADbAAAADwAAAAAAAAAAAAAAAACYAgAAZHJz&#10;L2Rvd25yZXYueG1sUEsFBgAAAAAEAAQA9QAAAIsDAAAAAA==&#10;" filled="f" strokecolor="#858585">
                  <v:textbox inset="0,0,0,0">
                    <w:txbxContent>
                      <w:p w14:paraId="29972ECC" w14:textId="77777777" w:rsidR="00007EBD" w:rsidRDefault="00007EBD" w:rsidP="002B1524">
                        <w:pPr>
                          <w:spacing w:before="148"/>
                          <w:ind w:left="4896" w:right="4897"/>
                          <w:jc w:val="center"/>
                          <w:rPr>
                            <w:rFonts w:ascii="Trebuchet MS" w:hAnsi="Trebuchet MS"/>
                            <w:b/>
                            <w:sz w:val="36"/>
                          </w:rPr>
                        </w:pPr>
                        <w:r>
                          <w:rPr>
                            <w:rFonts w:ascii="Trebuchet MS" w:hAnsi="Trebuchet MS"/>
                            <w:b/>
                            <w:sz w:val="36"/>
                          </w:rPr>
                          <w:t>GENEL</w:t>
                        </w:r>
                        <w:r>
                          <w:rPr>
                            <w:rFonts w:ascii="Trebuchet MS" w:hAnsi="Trebuchet MS"/>
                            <w:b/>
                            <w:spacing w:val="-34"/>
                            <w:sz w:val="36"/>
                          </w:rPr>
                          <w:t xml:space="preserve"> </w:t>
                        </w:r>
                        <w:r>
                          <w:rPr>
                            <w:rFonts w:ascii="Trebuchet MS" w:hAnsi="Trebuchet MS"/>
                            <w:b/>
                            <w:sz w:val="36"/>
                          </w:rPr>
                          <w:t>DEĞERLENDİRME</w:t>
                        </w:r>
                      </w:p>
                      <w:p w14:paraId="27EB0541" w14:textId="77777777" w:rsidR="00007EBD" w:rsidRDefault="00007EBD" w:rsidP="002B1524">
                        <w:pPr>
                          <w:rPr>
                            <w:sz w:val="36"/>
                          </w:rPr>
                        </w:pPr>
                      </w:p>
                      <w:p w14:paraId="7E354A7A" w14:textId="77777777" w:rsidR="00007EBD" w:rsidRDefault="00007EBD" w:rsidP="002B1524">
                        <w:pPr>
                          <w:rPr>
                            <w:sz w:val="36"/>
                          </w:rPr>
                        </w:pPr>
                      </w:p>
                      <w:p w14:paraId="5D772F8B" w14:textId="77777777" w:rsidR="00007EBD" w:rsidRDefault="00007EBD" w:rsidP="002B1524">
                        <w:pPr>
                          <w:spacing w:before="7"/>
                          <w:rPr>
                            <w:sz w:val="33"/>
                          </w:rPr>
                        </w:pPr>
                      </w:p>
                      <w:p w14:paraId="4067BFD6" w14:textId="77777777" w:rsidR="00007EBD" w:rsidRDefault="00007EBD" w:rsidP="00F722AF">
                        <w:pPr>
                          <w:widowControl w:val="0"/>
                          <w:numPr>
                            <w:ilvl w:val="0"/>
                            <w:numId w:val="10"/>
                          </w:numPr>
                          <w:tabs>
                            <w:tab w:val="left" w:pos="11749"/>
                          </w:tabs>
                          <w:autoSpaceDE w:val="0"/>
                          <w:autoSpaceDN w:val="0"/>
                          <w:spacing w:before="1" w:after="0" w:line="240" w:lineRule="auto"/>
                          <w:ind w:right="340" w:hanging="152"/>
                          <w:jc w:val="right"/>
                          <w:rPr>
                            <w:rFonts w:ascii="Arial" w:hAnsi="Arial"/>
                            <w:sz w:val="20"/>
                          </w:rPr>
                        </w:pPr>
                        <w:r>
                          <w:rPr>
                            <w:rFonts w:ascii="Arial" w:hAnsi="Arial"/>
                            <w:w w:val="80"/>
                            <w:sz w:val="20"/>
                          </w:rPr>
                          <w:t>KESİNLİKLE</w:t>
                        </w:r>
                        <w:r>
                          <w:rPr>
                            <w:rFonts w:ascii="Arial" w:hAnsi="Arial"/>
                            <w:spacing w:val="29"/>
                            <w:w w:val="80"/>
                            <w:sz w:val="20"/>
                          </w:rPr>
                          <w:t xml:space="preserve"> </w:t>
                        </w:r>
                        <w:r>
                          <w:rPr>
                            <w:rFonts w:ascii="Arial" w:hAnsi="Arial"/>
                            <w:w w:val="80"/>
                            <w:sz w:val="20"/>
                          </w:rPr>
                          <w:t>OLUMLU</w:t>
                        </w:r>
                      </w:p>
                      <w:p w14:paraId="67375480" w14:textId="77777777" w:rsidR="00007EBD" w:rsidRDefault="00007EBD" w:rsidP="00F722AF">
                        <w:pPr>
                          <w:widowControl w:val="0"/>
                          <w:numPr>
                            <w:ilvl w:val="0"/>
                            <w:numId w:val="10"/>
                          </w:numPr>
                          <w:tabs>
                            <w:tab w:val="left" w:pos="11794"/>
                          </w:tabs>
                          <w:autoSpaceDE w:val="0"/>
                          <w:autoSpaceDN w:val="0"/>
                          <w:spacing w:before="132" w:after="0" w:line="240" w:lineRule="auto"/>
                          <w:ind w:left="11793" w:right="1232" w:hanging="197"/>
                          <w:jc w:val="right"/>
                          <w:rPr>
                            <w:rFonts w:ascii="Arial"/>
                            <w:sz w:val="20"/>
                          </w:rPr>
                        </w:pPr>
                        <w:r>
                          <w:rPr>
                            <w:rFonts w:ascii="Arial"/>
                            <w:w w:val="85"/>
                            <w:sz w:val="20"/>
                          </w:rPr>
                          <w:t>OLUMLU</w:t>
                        </w:r>
                      </w:p>
                      <w:p w14:paraId="50B19195" w14:textId="77777777" w:rsidR="00007EBD" w:rsidRDefault="00007EBD" w:rsidP="00F722AF">
                        <w:pPr>
                          <w:widowControl w:val="0"/>
                          <w:numPr>
                            <w:ilvl w:val="0"/>
                            <w:numId w:val="10"/>
                          </w:numPr>
                          <w:tabs>
                            <w:tab w:val="left" w:pos="11794"/>
                          </w:tabs>
                          <w:autoSpaceDE w:val="0"/>
                          <w:autoSpaceDN w:val="0"/>
                          <w:spacing w:before="131" w:after="0" w:line="240" w:lineRule="auto"/>
                          <w:ind w:left="11793" w:right="713" w:hanging="197"/>
                          <w:jc w:val="right"/>
                          <w:rPr>
                            <w:rFonts w:ascii="Arial"/>
                            <w:sz w:val="20"/>
                          </w:rPr>
                        </w:pPr>
                        <w:r>
                          <w:rPr>
                            <w:rFonts w:ascii="Arial"/>
                            <w:w w:val="85"/>
                            <w:sz w:val="20"/>
                          </w:rPr>
                          <w:t>KISMEN</w:t>
                        </w:r>
                        <w:r>
                          <w:rPr>
                            <w:rFonts w:ascii="Arial"/>
                            <w:spacing w:val="-24"/>
                            <w:w w:val="85"/>
                            <w:sz w:val="20"/>
                          </w:rPr>
                          <w:t xml:space="preserve"> </w:t>
                        </w:r>
                        <w:r>
                          <w:rPr>
                            <w:rFonts w:ascii="Arial"/>
                            <w:w w:val="85"/>
                            <w:sz w:val="20"/>
                          </w:rPr>
                          <w:t>OLULU</w:t>
                        </w:r>
                      </w:p>
                      <w:p w14:paraId="472AEE39" w14:textId="77777777" w:rsidR="00007EBD" w:rsidRDefault="00007EBD" w:rsidP="00F722AF">
                        <w:pPr>
                          <w:widowControl w:val="0"/>
                          <w:numPr>
                            <w:ilvl w:val="0"/>
                            <w:numId w:val="10"/>
                          </w:numPr>
                          <w:tabs>
                            <w:tab w:val="left" w:pos="11794"/>
                          </w:tabs>
                          <w:autoSpaceDE w:val="0"/>
                          <w:autoSpaceDN w:val="0"/>
                          <w:spacing w:before="132" w:after="0" w:line="240" w:lineRule="auto"/>
                          <w:ind w:left="11793" w:right="1129" w:hanging="197"/>
                          <w:jc w:val="right"/>
                          <w:rPr>
                            <w:rFonts w:ascii="Arial"/>
                            <w:sz w:val="20"/>
                          </w:rPr>
                        </w:pPr>
                        <w:r>
                          <w:rPr>
                            <w:rFonts w:ascii="Arial"/>
                            <w:w w:val="80"/>
                            <w:sz w:val="20"/>
                          </w:rPr>
                          <w:t>OLUMSUZ</w:t>
                        </w:r>
                      </w:p>
                      <w:p w14:paraId="5501EC87" w14:textId="77777777" w:rsidR="00007EBD" w:rsidRDefault="00007EBD" w:rsidP="00F722AF">
                        <w:pPr>
                          <w:widowControl w:val="0"/>
                          <w:numPr>
                            <w:ilvl w:val="0"/>
                            <w:numId w:val="10"/>
                          </w:numPr>
                          <w:tabs>
                            <w:tab w:val="left" w:pos="11794"/>
                          </w:tabs>
                          <w:autoSpaceDE w:val="0"/>
                          <w:autoSpaceDN w:val="0"/>
                          <w:spacing w:before="132" w:after="0" w:line="240" w:lineRule="auto"/>
                          <w:ind w:left="11793" w:right="192" w:hanging="197"/>
                          <w:jc w:val="right"/>
                          <w:rPr>
                            <w:rFonts w:ascii="Arial" w:hAnsi="Arial"/>
                            <w:sz w:val="20"/>
                          </w:rPr>
                        </w:pPr>
                        <w:r>
                          <w:rPr>
                            <w:rFonts w:ascii="Arial" w:hAnsi="Arial"/>
                            <w:w w:val="80"/>
                            <w:sz w:val="20"/>
                          </w:rPr>
                          <w:t>KESİNLİKLE</w:t>
                        </w:r>
                        <w:r>
                          <w:rPr>
                            <w:rFonts w:ascii="Arial" w:hAnsi="Arial"/>
                            <w:spacing w:val="15"/>
                            <w:w w:val="80"/>
                            <w:sz w:val="20"/>
                          </w:rPr>
                          <w:t xml:space="preserve"> </w:t>
                        </w:r>
                        <w:r>
                          <w:rPr>
                            <w:rFonts w:ascii="Arial" w:hAnsi="Arial"/>
                            <w:w w:val="80"/>
                            <w:sz w:val="20"/>
                          </w:rPr>
                          <w:t>OLUMSUZ</w:t>
                        </w:r>
                      </w:p>
                    </w:txbxContent>
                  </v:textbox>
                </v:shape>
                <w10:wrap type="topAndBottom" anchorx="page"/>
              </v:group>
            </w:pict>
          </mc:Fallback>
        </mc:AlternateContent>
      </w:r>
    </w:p>
    <w:p w14:paraId="3AE31100" w14:textId="77777777" w:rsidR="002B1524" w:rsidRDefault="002B1524" w:rsidP="002B1524">
      <w:pPr>
        <w:pStyle w:val="GvdeMetni"/>
      </w:pPr>
    </w:p>
    <w:p w14:paraId="340FF78E" w14:textId="77777777" w:rsidR="002B1524" w:rsidRDefault="002B1524" w:rsidP="002B1524">
      <w:pPr>
        <w:pStyle w:val="GvdeMetni"/>
        <w:spacing w:before="197"/>
        <w:ind w:left="5597"/>
      </w:pPr>
      <w:r>
        <w:rPr>
          <w:noProof/>
          <w:lang w:val="tr-TR" w:eastAsia="tr-TR"/>
        </w:rPr>
        <mc:AlternateContent>
          <mc:Choice Requires="wps">
            <w:drawing>
              <wp:anchor distT="0" distB="0" distL="114300" distR="114300" simplePos="0" relativeHeight="251760128" behindDoc="1" locked="0" layoutInCell="1" allowOverlap="1" wp14:anchorId="34E8AB16" wp14:editId="5CF83A0A">
                <wp:simplePos x="0" y="0"/>
                <wp:positionH relativeFrom="page">
                  <wp:posOffset>8095615</wp:posOffset>
                </wp:positionH>
                <wp:positionV relativeFrom="paragraph">
                  <wp:posOffset>-1517650</wp:posOffset>
                </wp:positionV>
                <wp:extent cx="69850" cy="69850"/>
                <wp:effectExtent l="0" t="1270" r="0" b="0"/>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5001" id="Rectangle 10" o:spid="_x0000_s1026" style="position:absolute;margin-left:637.45pt;margin-top:-119.5pt;width:5.5pt;height: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" fillcolor="#9bba58" stroked="f">
                <w10:wrap anchorx="page"/>
              </v:rect>
            </w:pict>
          </mc:Fallback>
        </mc:AlternateContent>
      </w:r>
      <w:r>
        <w:rPr>
          <w:noProof/>
          <w:lang w:val="tr-TR" w:eastAsia="tr-TR"/>
        </w:rPr>
        <mc:AlternateContent>
          <mc:Choice Requires="wps">
            <w:drawing>
              <wp:anchor distT="0" distB="0" distL="114300" distR="114300" simplePos="0" relativeHeight="251761152" behindDoc="1" locked="0" layoutInCell="1" allowOverlap="1" wp14:anchorId="39D783AD" wp14:editId="1BE348DC">
                <wp:simplePos x="0" y="0"/>
                <wp:positionH relativeFrom="page">
                  <wp:posOffset>8095615</wp:posOffset>
                </wp:positionH>
                <wp:positionV relativeFrom="paragraph">
                  <wp:posOffset>-1288415</wp:posOffset>
                </wp:positionV>
                <wp:extent cx="69850" cy="69850"/>
                <wp:effectExtent l="0" t="1905" r="0" b="4445"/>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06C14" id="Rectangle 9" o:spid="_x0000_s1026" style="position:absolute;margin-left:637.45pt;margin-top:-101.45pt;width:5.5pt;height:5.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" fillcolor="#8063a1" stroked="f">
                <w10:wrap anchorx="page"/>
              </v:rect>
            </w:pict>
          </mc:Fallback>
        </mc:AlternateContent>
      </w:r>
      <w:r>
        <w:rPr>
          <w:noProof/>
          <w:lang w:val="tr-TR" w:eastAsia="tr-TR"/>
        </w:rPr>
        <mc:AlternateContent>
          <mc:Choice Requires="wps">
            <w:drawing>
              <wp:anchor distT="0" distB="0" distL="114300" distR="114300" simplePos="0" relativeHeight="251762176" behindDoc="1" locked="0" layoutInCell="1" allowOverlap="1" wp14:anchorId="796EDE8F" wp14:editId="2D5D0E75">
                <wp:simplePos x="0" y="0"/>
                <wp:positionH relativeFrom="page">
                  <wp:posOffset>8095615</wp:posOffset>
                </wp:positionH>
                <wp:positionV relativeFrom="paragraph">
                  <wp:posOffset>-1058545</wp:posOffset>
                </wp:positionV>
                <wp:extent cx="69850" cy="69850"/>
                <wp:effectExtent l="0" t="3175" r="0" b="3175"/>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78298" id="Rectangle 8" o:spid="_x0000_s1026" style="position:absolute;margin-left:637.45pt;margin-top:-83.35pt;width:5.5pt;height:5.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" fillcolor="#4aacc5" stroked="f">
                <w10:wrap anchorx="page"/>
              </v:rect>
            </w:pict>
          </mc:Fallback>
        </mc:AlternateContent>
      </w:r>
      <w:r>
        <w:rPr>
          <w:color w:val="FF0000"/>
        </w:rPr>
        <w:t>Şekil 3: Uygulanan Paydaş Anketlerinin Genel Değerlendirmesi</w:t>
      </w:r>
    </w:p>
    <w:p w14:paraId="6398D228" w14:textId="77777777" w:rsidR="002B1524" w:rsidRDefault="002B1524" w:rsidP="002B1524">
      <w:pPr>
        <w:sectPr w:rsidR="002B1524" w:rsidSect="00007EBD">
          <w:pgSz w:w="16850" w:h="11920" w:orient="landscape"/>
          <w:pgMar w:top="567" w:right="227" w:bottom="510" w:left="567" w:header="0" w:footer="998" w:gutter="0"/>
          <w:cols w:space="708"/>
        </w:sectPr>
      </w:pPr>
    </w:p>
    <w:p w14:paraId="75F007EB" w14:textId="77777777" w:rsidR="00E736DF" w:rsidRPr="005432F2" w:rsidRDefault="00E736DF" w:rsidP="0004387D"/>
    <w:p w14:paraId="79E7FE17" w14:textId="77777777" w:rsidR="00DA3CC1" w:rsidRPr="00AC12F9" w:rsidRDefault="00BA4956" w:rsidP="00802231">
      <w:pPr>
        <w:pStyle w:val="Balk2"/>
        <w:rPr>
          <w:color w:val="1F4E79" w:themeColor="accent1" w:themeShade="80"/>
        </w:rPr>
      </w:pPr>
      <w:bookmarkStart w:id="16" w:name="_Toc535929350"/>
      <w:r w:rsidRPr="00AC12F9">
        <w:rPr>
          <w:color w:val="1F4E79" w:themeColor="accent1" w:themeShade="80"/>
        </w:rPr>
        <w:t>Kuruluş İçi Analiz</w:t>
      </w:r>
      <w:bookmarkEnd w:id="16"/>
    </w:p>
    <w:p w14:paraId="540BB93B" w14:textId="77777777" w:rsidR="00F1398F" w:rsidRPr="00AC12F9" w:rsidRDefault="00F1398F" w:rsidP="00F1398F">
      <w:pPr>
        <w:pStyle w:val="Balk4"/>
        <w:rPr>
          <w:color w:val="1F4E79" w:themeColor="accent1" w:themeShade="80"/>
        </w:rPr>
      </w:pPr>
      <w:r w:rsidRPr="00AC12F9">
        <w:rPr>
          <w:color w:val="1F4E79" w:themeColor="accent1" w:themeShade="80"/>
        </w:rPr>
        <w:t>Kurum Kültürü Analizi</w:t>
      </w:r>
    </w:p>
    <w:p w14:paraId="60CDF675" w14:textId="2B54D89D" w:rsidR="00923E00" w:rsidRDefault="0062575A" w:rsidP="006E19D0">
      <w:r>
        <w:t xml:space="preserve">İlçe </w:t>
      </w:r>
      <w:r w:rsidR="00832948">
        <w:t>Millî</w:t>
      </w:r>
      <w:r w:rsidR="00F1398F">
        <w:t xml:space="preserve"> Eğitim </w:t>
      </w:r>
      <w:r>
        <w:t>Müdürlüğü</w:t>
      </w:r>
      <w:r w:rsidR="00F1398F">
        <w:t xml:space="preserve"> kurum kültürü analiz çalışması 2019-2023 Stratejik Plan hazırlık çalışmaları kapsamında </w:t>
      </w:r>
      <w:r w:rsidR="00EE065D" w:rsidRPr="00EE065D">
        <w:t>odak bir grupla 5-9 Kasım 2018 tarihleri arasında gerçekleştirilmiştir.</w:t>
      </w:r>
      <w:r w:rsidR="00EE065D">
        <w:t xml:space="preserve"> Bu çalışma</w:t>
      </w:r>
      <w:r w:rsidR="00923E00">
        <w:t xml:space="preserve"> sonuçları</w:t>
      </w:r>
      <w:r w:rsidR="00923E00" w:rsidRPr="00923E00">
        <w:t xml:space="preserve"> </w:t>
      </w:r>
      <w:r w:rsidR="00923E00">
        <w:t>genel hatlarıyla aşağıda sunulmuştur.</w:t>
      </w:r>
    </w:p>
    <w:p w14:paraId="5874C12A" w14:textId="77777777" w:rsidR="00F1398F" w:rsidRPr="00F1398F" w:rsidRDefault="00F1398F" w:rsidP="00F1398F">
      <w:pPr>
        <w:rPr>
          <w:b/>
          <w:bCs/>
        </w:rPr>
      </w:pPr>
      <w:r w:rsidRPr="00F1398F">
        <w:rPr>
          <w:b/>
          <w:bCs/>
        </w:rPr>
        <w:t>Çalışma sonuçlarına göre geliştirmeye açık alanlar öncelik sırasına göre aşağıda sıralanmıştır;</w:t>
      </w:r>
    </w:p>
    <w:p w14:paraId="23D7DAFC" w14:textId="4D4C3937" w:rsidR="00F1398F" w:rsidRDefault="00F1398F" w:rsidP="00F1398F">
      <w:r>
        <w:t>1- Ödül ve Ceza Sistemi,</w:t>
      </w:r>
      <w:r w:rsidR="00FB1735">
        <w:t xml:space="preserve"> </w:t>
      </w:r>
      <w:r>
        <w:t>2- Motivasyon Mekanizmaları,</w:t>
      </w:r>
      <w:r w:rsidR="00FB1735">
        <w:t xml:space="preserve"> </w:t>
      </w:r>
      <w:r>
        <w:t>3- İnsan kaynaklarının/entelektüel sermayenin yapısı ve katılımcılık anlayışı,</w:t>
      </w:r>
      <w:r w:rsidR="00FB1735">
        <w:t xml:space="preserve"> </w:t>
      </w:r>
      <w:r>
        <w:t>4- Kurum içi iletişim,</w:t>
      </w:r>
      <w:r w:rsidR="00FB1735">
        <w:t xml:space="preserve"> </w:t>
      </w:r>
      <w:r>
        <w:t>5- Çalışanların güçlendirilmesi ve karar alma süreçlerine etkin katılımları,</w:t>
      </w:r>
      <w:r w:rsidR="00FB1735">
        <w:t xml:space="preserve"> </w:t>
      </w:r>
      <w:r>
        <w:t>6- Örgütsel öğrenme, bilgi paylaşımı ve birimler arası koordinasyon,</w:t>
      </w:r>
      <w:r w:rsidR="00FB1735">
        <w:t xml:space="preserve"> </w:t>
      </w:r>
      <w:r w:rsidR="00A96A24">
        <w:t>7- Paydaş Yönetim Stratejisidir.</w:t>
      </w:r>
    </w:p>
    <w:p w14:paraId="2AF8B2EA" w14:textId="77777777" w:rsidR="00F1398F" w:rsidRPr="00F1398F" w:rsidRDefault="00F1398F" w:rsidP="00F1398F">
      <w:pPr>
        <w:rPr>
          <w:b/>
          <w:bCs/>
        </w:rPr>
      </w:pPr>
      <w:r w:rsidRPr="00F1398F">
        <w:rPr>
          <w:b/>
          <w:bCs/>
        </w:rPr>
        <w:t>Gerçekleştirilen analizlere göre kurumun güçlü olduğu alanlar öncelik sırasına göre:</w:t>
      </w:r>
    </w:p>
    <w:p w14:paraId="49940ED3" w14:textId="404C8C99" w:rsidR="00F1398F" w:rsidRDefault="00F1398F" w:rsidP="00F722AF">
      <w:pPr>
        <w:pStyle w:val="ListeParagraf"/>
        <w:numPr>
          <w:ilvl w:val="0"/>
          <w:numId w:val="3"/>
        </w:numPr>
      </w:pPr>
      <w:r>
        <w:t>İnformal iletişim ve kişisel ilişkilere dayalı iş görme yaklaşımı,</w:t>
      </w:r>
      <w:r w:rsidR="00FB1735">
        <w:t xml:space="preserve"> </w:t>
      </w:r>
      <w:r>
        <w:t xml:space="preserve">2- Çalışanlar arası bilgi paylaşımı ve </w:t>
      </w:r>
      <w:r w:rsidR="00832948">
        <w:t>iş birliği</w:t>
      </w:r>
      <w:r>
        <w:t>,</w:t>
      </w:r>
      <w:r w:rsidR="00FB1735">
        <w:t xml:space="preserve"> </w:t>
      </w:r>
      <w:r>
        <w:t>3- Takım çalışmasına yatkınlık,</w:t>
      </w:r>
      <w:r w:rsidR="00FB1735">
        <w:t xml:space="preserve"> </w:t>
      </w:r>
      <w:r>
        <w:t xml:space="preserve">4- Yöneticilerin (orta düzey) bilgi paylaşımına ve </w:t>
      </w:r>
      <w:r w:rsidR="00832948">
        <w:t>iş birliği</w:t>
      </w:r>
      <w:r>
        <w:t>ne açıklığı,</w:t>
      </w:r>
      <w:r w:rsidR="00FB1735">
        <w:t xml:space="preserve"> </w:t>
      </w:r>
      <w:r>
        <w:t>5- Yöneticilerin (orta düzey) katılımcılığı desteklemeleri,</w:t>
      </w:r>
      <w:r w:rsidR="00FB1735">
        <w:t xml:space="preserve"> </w:t>
      </w:r>
      <w:r>
        <w:t>6- Bakanlığın dış çevrede meydana gelen değişimlere ayak uydurabilmesi,</w:t>
      </w:r>
      <w:r w:rsidR="00FB1735">
        <w:t xml:space="preserve"> </w:t>
      </w:r>
      <w:r>
        <w:t>7- Yeni fikirlerin ve farklı görüşlerin desteklenmesidir.</w:t>
      </w:r>
    </w:p>
    <w:p w14:paraId="25C98DAA" w14:textId="77777777" w:rsidR="00EA0C85" w:rsidRDefault="00EA0C85" w:rsidP="00EA0C85"/>
    <w:p w14:paraId="60F699DB" w14:textId="77777777" w:rsidR="0004770C" w:rsidRDefault="0004770C" w:rsidP="00EA0C85"/>
    <w:p w14:paraId="56AB0753" w14:textId="77777777" w:rsidR="00EA0C85" w:rsidRDefault="00EA0C85" w:rsidP="00EA0C85"/>
    <w:p w14:paraId="50097E75" w14:textId="7FC9FDD9" w:rsidR="00D23AAC" w:rsidRPr="00AC12F9" w:rsidRDefault="005152D8" w:rsidP="00923E00">
      <w:pPr>
        <w:pStyle w:val="Balk4"/>
        <w:rPr>
          <w:color w:val="1F4E79" w:themeColor="accent1" w:themeShade="80"/>
        </w:rPr>
      </w:pPr>
      <w:r w:rsidRPr="00AC12F9">
        <w:rPr>
          <w:color w:val="1F4E79" w:themeColor="accent1" w:themeShade="80"/>
        </w:rPr>
        <w:t xml:space="preserve">İlçe Milli Eğitim Müdürlüğü </w:t>
      </w:r>
      <w:r w:rsidR="00923E00" w:rsidRPr="00AC12F9">
        <w:rPr>
          <w:color w:val="1F4E79" w:themeColor="accent1" w:themeShade="80"/>
        </w:rPr>
        <w:t>Teşkilat Yapısı</w:t>
      </w:r>
    </w:p>
    <w:tbl>
      <w:tblPr>
        <w:tblW w:w="7876" w:type="dxa"/>
        <w:tblInd w:w="999" w:type="dxa"/>
        <w:tblCellMar>
          <w:left w:w="70" w:type="dxa"/>
          <w:right w:w="70" w:type="dxa"/>
        </w:tblCellMar>
        <w:tblLook w:val="04A0" w:firstRow="1" w:lastRow="0" w:firstColumn="1" w:lastColumn="0" w:noHBand="0" w:noVBand="1"/>
      </w:tblPr>
      <w:tblGrid>
        <w:gridCol w:w="2078"/>
        <w:gridCol w:w="822"/>
        <w:gridCol w:w="2056"/>
        <w:gridCol w:w="864"/>
        <w:gridCol w:w="2056"/>
      </w:tblGrid>
      <w:tr w:rsidR="00B64062" w:rsidRPr="00FB6AEF" w14:paraId="7463FA9F" w14:textId="77777777" w:rsidTr="0004770C">
        <w:trPr>
          <w:trHeight w:val="1241"/>
        </w:trPr>
        <w:tc>
          <w:tcPr>
            <w:tcW w:w="2078" w:type="dxa"/>
            <w:tcBorders>
              <w:top w:val="single" w:sz="8" w:space="0" w:color="auto"/>
              <w:left w:val="single" w:sz="8" w:space="0" w:color="auto"/>
              <w:bottom w:val="nil"/>
              <w:right w:val="nil"/>
            </w:tcBorders>
            <w:shd w:val="clear" w:color="auto" w:fill="auto"/>
            <w:noWrap/>
            <w:vAlign w:val="bottom"/>
            <w:hideMark/>
          </w:tcPr>
          <w:p w14:paraId="12D0E3E9"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single" w:sz="8" w:space="0" w:color="auto"/>
              <w:left w:val="nil"/>
              <w:bottom w:val="nil"/>
              <w:right w:val="nil"/>
            </w:tcBorders>
            <w:shd w:val="clear" w:color="auto" w:fill="auto"/>
            <w:noWrap/>
            <w:vAlign w:val="bottom"/>
            <w:hideMark/>
          </w:tcPr>
          <w:p w14:paraId="72C42D05"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2056"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B001A2E" w14:textId="77777777" w:rsidR="00B64062" w:rsidRPr="00FB6AEF" w:rsidRDefault="00B64062" w:rsidP="00560351">
            <w:pPr>
              <w:spacing w:after="0" w:line="240" w:lineRule="auto"/>
              <w:jc w:val="center"/>
              <w:rPr>
                <w:rFonts w:ascii="Calibri" w:eastAsia="Times New Roman" w:hAnsi="Calibri" w:cs="Times New Roman"/>
                <w:b/>
                <w:bCs/>
                <w:color w:val="FF0000"/>
                <w:lang w:eastAsia="tr-TR"/>
              </w:rPr>
            </w:pPr>
            <w:r w:rsidRPr="00FB6AEF">
              <w:rPr>
                <w:rFonts w:ascii="Calibri" w:eastAsia="Times New Roman" w:hAnsi="Calibri" w:cs="Times New Roman"/>
                <w:b/>
                <w:bCs/>
                <w:color w:val="FF0000"/>
                <w:lang w:eastAsia="tr-TR"/>
              </w:rPr>
              <w:t>İLÇE MİLLİ EĞİTİM MÜDÜRÜ</w:t>
            </w:r>
          </w:p>
        </w:tc>
        <w:tc>
          <w:tcPr>
            <w:tcW w:w="864" w:type="dxa"/>
            <w:tcBorders>
              <w:top w:val="single" w:sz="8" w:space="0" w:color="auto"/>
              <w:left w:val="nil"/>
              <w:bottom w:val="nil"/>
              <w:right w:val="nil"/>
            </w:tcBorders>
            <w:shd w:val="clear" w:color="auto" w:fill="auto"/>
            <w:noWrap/>
            <w:vAlign w:val="bottom"/>
            <w:hideMark/>
          </w:tcPr>
          <w:p w14:paraId="7DF93498"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2056" w:type="dxa"/>
            <w:tcBorders>
              <w:top w:val="single" w:sz="8" w:space="0" w:color="auto"/>
              <w:left w:val="nil"/>
              <w:bottom w:val="nil"/>
              <w:right w:val="single" w:sz="8" w:space="0" w:color="auto"/>
            </w:tcBorders>
            <w:shd w:val="clear" w:color="auto" w:fill="auto"/>
            <w:noWrap/>
            <w:vAlign w:val="bottom"/>
            <w:hideMark/>
          </w:tcPr>
          <w:p w14:paraId="5C639BFC"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467B2B43" w14:textId="77777777" w:rsidTr="00560351">
        <w:trPr>
          <w:trHeight w:val="576"/>
        </w:trPr>
        <w:tc>
          <w:tcPr>
            <w:tcW w:w="2078" w:type="dxa"/>
            <w:tcBorders>
              <w:top w:val="nil"/>
              <w:left w:val="single" w:sz="8" w:space="0" w:color="auto"/>
              <w:bottom w:val="nil"/>
              <w:right w:val="nil"/>
            </w:tcBorders>
            <w:shd w:val="clear" w:color="auto" w:fill="auto"/>
            <w:noWrap/>
            <w:vAlign w:val="bottom"/>
            <w:hideMark/>
          </w:tcPr>
          <w:p w14:paraId="3A928B11"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nil"/>
              <w:left w:val="nil"/>
              <w:bottom w:val="nil"/>
              <w:right w:val="nil"/>
            </w:tcBorders>
            <w:shd w:val="clear" w:color="auto" w:fill="auto"/>
            <w:noWrap/>
            <w:vAlign w:val="bottom"/>
            <w:hideMark/>
          </w:tcPr>
          <w:p w14:paraId="22EDD4D5"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nil"/>
            </w:tcBorders>
            <w:shd w:val="clear" w:color="auto" w:fill="auto"/>
            <w:vAlign w:val="center"/>
            <w:hideMark/>
          </w:tcPr>
          <w:p w14:paraId="190AB810" w14:textId="77777777" w:rsidR="00B64062" w:rsidRPr="00FB6AEF" w:rsidRDefault="00B64062" w:rsidP="00560351">
            <w:pPr>
              <w:spacing w:after="0" w:line="240" w:lineRule="auto"/>
              <w:jc w:val="center"/>
              <w:rPr>
                <w:rFonts w:ascii="Calibri" w:eastAsia="Times New Roman" w:hAnsi="Calibri" w:cs="Times New Roman"/>
                <w:color w:val="000000"/>
                <w:lang w:eastAsia="tr-TR"/>
              </w:rPr>
            </w:pPr>
          </w:p>
        </w:tc>
        <w:tc>
          <w:tcPr>
            <w:tcW w:w="864" w:type="dxa"/>
            <w:tcBorders>
              <w:top w:val="nil"/>
              <w:left w:val="nil"/>
              <w:bottom w:val="nil"/>
              <w:right w:val="nil"/>
            </w:tcBorders>
            <w:shd w:val="clear" w:color="auto" w:fill="auto"/>
            <w:noWrap/>
            <w:vAlign w:val="bottom"/>
            <w:hideMark/>
          </w:tcPr>
          <w:p w14:paraId="4B43F8A1"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bottom"/>
            <w:hideMark/>
          </w:tcPr>
          <w:p w14:paraId="09A628E2"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46F23C5A" w14:textId="77777777" w:rsidTr="00560351">
        <w:trPr>
          <w:trHeight w:val="1033"/>
        </w:trPr>
        <w:tc>
          <w:tcPr>
            <w:tcW w:w="2078"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7E3775EA" w14:textId="77777777" w:rsidR="00B64062" w:rsidRPr="00FB6AEF" w:rsidRDefault="00B64062" w:rsidP="00560351">
            <w:pPr>
              <w:spacing w:after="0" w:line="240" w:lineRule="auto"/>
              <w:jc w:val="center"/>
              <w:rPr>
                <w:rFonts w:ascii="Calibri" w:eastAsia="Times New Roman" w:hAnsi="Calibri" w:cs="Times New Roman"/>
                <w:b/>
                <w:bCs/>
                <w:lang w:eastAsia="tr-TR"/>
              </w:rPr>
            </w:pPr>
            <w:r w:rsidRPr="00FB6AEF">
              <w:rPr>
                <w:rFonts w:ascii="Calibri" w:eastAsia="Times New Roman" w:hAnsi="Calibri" w:cs="Times New Roman"/>
                <w:b/>
                <w:bCs/>
                <w:lang w:eastAsia="tr-TR"/>
              </w:rPr>
              <w:t>ŞUBE MÜDÜRÜ</w:t>
            </w:r>
          </w:p>
        </w:tc>
        <w:tc>
          <w:tcPr>
            <w:tcW w:w="822" w:type="dxa"/>
            <w:tcBorders>
              <w:top w:val="nil"/>
              <w:left w:val="nil"/>
              <w:bottom w:val="nil"/>
              <w:right w:val="nil"/>
            </w:tcBorders>
            <w:shd w:val="clear" w:color="000000" w:fill="FFFFFF"/>
            <w:noWrap/>
            <w:vAlign w:val="bottom"/>
            <w:hideMark/>
          </w:tcPr>
          <w:p w14:paraId="30B38446" w14:textId="77777777" w:rsidR="00B64062" w:rsidRPr="00FB6AEF" w:rsidRDefault="00B64062" w:rsidP="00560351">
            <w:pPr>
              <w:spacing w:after="0" w:line="240" w:lineRule="auto"/>
              <w:rPr>
                <w:rFonts w:ascii="Calibri" w:eastAsia="Times New Roman" w:hAnsi="Calibri" w:cs="Times New Roman"/>
                <w:b/>
                <w:bCs/>
                <w:lang w:eastAsia="tr-TR"/>
              </w:rPr>
            </w:pPr>
            <w:r w:rsidRPr="00FB6AEF">
              <w:rPr>
                <w:rFonts w:ascii="Calibri" w:eastAsia="Times New Roman" w:hAnsi="Calibri" w:cs="Times New Roman"/>
                <w:b/>
                <w:bCs/>
                <w:lang w:eastAsia="tr-TR"/>
              </w:rPr>
              <w:t> </w:t>
            </w:r>
          </w:p>
        </w:tc>
        <w:tc>
          <w:tcPr>
            <w:tcW w:w="2056"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71E64B6A" w14:textId="77777777" w:rsidR="00B64062" w:rsidRPr="00FB6AEF" w:rsidRDefault="00B64062" w:rsidP="00560351">
            <w:pPr>
              <w:spacing w:after="0" w:line="240" w:lineRule="auto"/>
              <w:jc w:val="center"/>
              <w:rPr>
                <w:rFonts w:ascii="Calibri" w:eastAsia="Times New Roman" w:hAnsi="Calibri" w:cs="Times New Roman"/>
                <w:b/>
                <w:bCs/>
                <w:lang w:eastAsia="tr-TR"/>
              </w:rPr>
            </w:pPr>
            <w:r w:rsidRPr="00FB6AEF">
              <w:rPr>
                <w:rFonts w:ascii="Calibri" w:eastAsia="Times New Roman" w:hAnsi="Calibri" w:cs="Times New Roman"/>
                <w:b/>
                <w:bCs/>
                <w:lang w:eastAsia="tr-TR"/>
              </w:rPr>
              <w:t>ŞUBE MÜDÜRÜ</w:t>
            </w:r>
          </w:p>
        </w:tc>
        <w:tc>
          <w:tcPr>
            <w:tcW w:w="864" w:type="dxa"/>
            <w:tcBorders>
              <w:top w:val="nil"/>
              <w:left w:val="nil"/>
              <w:bottom w:val="nil"/>
              <w:right w:val="nil"/>
            </w:tcBorders>
            <w:shd w:val="clear" w:color="000000" w:fill="FFFFFF"/>
            <w:noWrap/>
            <w:vAlign w:val="bottom"/>
            <w:hideMark/>
          </w:tcPr>
          <w:p w14:paraId="2AE8277B" w14:textId="77777777" w:rsidR="00B64062" w:rsidRPr="00FB6AEF" w:rsidRDefault="00B64062" w:rsidP="00560351">
            <w:pPr>
              <w:spacing w:after="0" w:line="240" w:lineRule="auto"/>
              <w:rPr>
                <w:rFonts w:ascii="Calibri" w:eastAsia="Times New Roman" w:hAnsi="Calibri" w:cs="Times New Roman"/>
                <w:b/>
                <w:bCs/>
                <w:lang w:eastAsia="tr-TR"/>
              </w:rPr>
            </w:pPr>
            <w:r w:rsidRPr="00FB6AEF">
              <w:rPr>
                <w:rFonts w:ascii="Calibri" w:eastAsia="Times New Roman" w:hAnsi="Calibri" w:cs="Times New Roman"/>
                <w:b/>
                <w:bCs/>
                <w:lang w:eastAsia="tr-TR"/>
              </w:rPr>
              <w:t> </w:t>
            </w:r>
          </w:p>
        </w:tc>
        <w:tc>
          <w:tcPr>
            <w:tcW w:w="2056"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273F6AD5" w14:textId="77777777" w:rsidR="00B64062" w:rsidRPr="00FB6AEF" w:rsidRDefault="00B64062" w:rsidP="00560351">
            <w:pPr>
              <w:spacing w:after="0" w:line="240" w:lineRule="auto"/>
              <w:jc w:val="center"/>
              <w:rPr>
                <w:rFonts w:ascii="Calibri" w:eastAsia="Times New Roman" w:hAnsi="Calibri" w:cs="Times New Roman"/>
                <w:b/>
                <w:bCs/>
                <w:lang w:eastAsia="tr-TR"/>
              </w:rPr>
            </w:pPr>
            <w:r w:rsidRPr="00FB6AEF">
              <w:rPr>
                <w:rFonts w:ascii="Calibri" w:eastAsia="Times New Roman" w:hAnsi="Calibri" w:cs="Times New Roman"/>
                <w:b/>
                <w:bCs/>
                <w:lang w:eastAsia="tr-TR"/>
              </w:rPr>
              <w:t>ŞUBE MÜDÜRÜ</w:t>
            </w:r>
          </w:p>
        </w:tc>
      </w:tr>
      <w:tr w:rsidR="00B64062" w:rsidRPr="00FB6AEF" w14:paraId="5CB6660F" w14:textId="77777777" w:rsidTr="00560351">
        <w:trPr>
          <w:trHeight w:val="504"/>
        </w:trPr>
        <w:tc>
          <w:tcPr>
            <w:tcW w:w="2078" w:type="dxa"/>
            <w:tcBorders>
              <w:top w:val="nil"/>
              <w:left w:val="single" w:sz="8" w:space="0" w:color="auto"/>
              <w:bottom w:val="nil"/>
              <w:right w:val="nil"/>
            </w:tcBorders>
            <w:shd w:val="clear" w:color="auto" w:fill="auto"/>
            <w:noWrap/>
            <w:vAlign w:val="bottom"/>
            <w:hideMark/>
          </w:tcPr>
          <w:p w14:paraId="560233C4"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nil"/>
              <w:left w:val="nil"/>
              <w:bottom w:val="nil"/>
              <w:right w:val="nil"/>
            </w:tcBorders>
            <w:shd w:val="clear" w:color="auto" w:fill="auto"/>
            <w:noWrap/>
            <w:vAlign w:val="bottom"/>
            <w:hideMark/>
          </w:tcPr>
          <w:p w14:paraId="2D88D5B3"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nil"/>
            </w:tcBorders>
            <w:shd w:val="clear" w:color="auto" w:fill="auto"/>
            <w:noWrap/>
            <w:vAlign w:val="bottom"/>
            <w:hideMark/>
          </w:tcPr>
          <w:p w14:paraId="757AF24A"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864" w:type="dxa"/>
            <w:tcBorders>
              <w:top w:val="nil"/>
              <w:left w:val="nil"/>
              <w:bottom w:val="nil"/>
              <w:right w:val="nil"/>
            </w:tcBorders>
            <w:shd w:val="clear" w:color="auto" w:fill="auto"/>
            <w:noWrap/>
            <w:vAlign w:val="bottom"/>
            <w:hideMark/>
          </w:tcPr>
          <w:p w14:paraId="08ADFEEA"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bottom"/>
            <w:hideMark/>
          </w:tcPr>
          <w:p w14:paraId="16191E91"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12A354F9" w14:textId="77777777" w:rsidTr="00560351">
        <w:trPr>
          <w:trHeight w:val="1009"/>
        </w:trPr>
        <w:tc>
          <w:tcPr>
            <w:tcW w:w="2078"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5C762EEE" w14:textId="77777777" w:rsidR="00B64062" w:rsidRPr="00A90C27" w:rsidRDefault="00B64062" w:rsidP="00560351">
            <w:pPr>
              <w:spacing w:after="0" w:line="240" w:lineRule="auto"/>
              <w:jc w:val="center"/>
              <w:rPr>
                <w:rFonts w:ascii="Calibri" w:eastAsia="Times New Roman" w:hAnsi="Calibri" w:cs="Times New Roman"/>
                <w:color w:val="000000"/>
                <w:sz w:val="20"/>
                <w:szCs w:val="20"/>
                <w:lang w:eastAsia="tr-TR"/>
              </w:rPr>
            </w:pPr>
            <w:r w:rsidRPr="00A90C27">
              <w:rPr>
                <w:rFonts w:ascii="Calibri" w:eastAsia="Times New Roman" w:hAnsi="Calibri" w:cs="Times New Roman"/>
                <w:color w:val="000000"/>
                <w:sz w:val="20"/>
                <w:szCs w:val="20"/>
                <w:lang w:eastAsia="tr-TR"/>
              </w:rPr>
              <w:lastRenderedPageBreak/>
              <w:t>İNSAN KAYNAKLARI ŞUBESİ</w:t>
            </w:r>
          </w:p>
        </w:tc>
        <w:tc>
          <w:tcPr>
            <w:tcW w:w="822" w:type="dxa"/>
            <w:tcBorders>
              <w:top w:val="nil"/>
              <w:left w:val="nil"/>
              <w:bottom w:val="nil"/>
              <w:right w:val="nil"/>
            </w:tcBorders>
            <w:shd w:val="clear" w:color="auto" w:fill="auto"/>
            <w:noWrap/>
            <w:vAlign w:val="bottom"/>
            <w:hideMark/>
          </w:tcPr>
          <w:p w14:paraId="3CF3465D"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noWrap/>
            <w:vAlign w:val="center"/>
            <w:hideMark/>
          </w:tcPr>
          <w:p w14:paraId="5BDF38D2"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r w:rsidRPr="00FB6AEF">
              <w:rPr>
                <w:rFonts w:ascii="Calibri" w:eastAsia="Times New Roman" w:hAnsi="Calibri" w:cs="Times New Roman"/>
                <w:color w:val="000000"/>
                <w:sz w:val="20"/>
                <w:szCs w:val="20"/>
                <w:lang w:eastAsia="tr-TR"/>
              </w:rPr>
              <w:t>TEMEL EĞİTİM ŞUBESİ</w:t>
            </w:r>
          </w:p>
        </w:tc>
        <w:tc>
          <w:tcPr>
            <w:tcW w:w="864" w:type="dxa"/>
            <w:tcBorders>
              <w:top w:val="nil"/>
              <w:left w:val="nil"/>
              <w:bottom w:val="nil"/>
              <w:right w:val="nil"/>
            </w:tcBorders>
            <w:shd w:val="clear" w:color="auto" w:fill="auto"/>
            <w:noWrap/>
            <w:vAlign w:val="bottom"/>
            <w:hideMark/>
          </w:tcPr>
          <w:p w14:paraId="1D93C4BB"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48EEF7C0" w14:textId="77777777" w:rsidR="00B64062" w:rsidRPr="00A90C27" w:rsidRDefault="00B64062" w:rsidP="00560351">
            <w:pPr>
              <w:spacing w:after="0" w:line="240" w:lineRule="auto"/>
              <w:jc w:val="center"/>
              <w:rPr>
                <w:rFonts w:ascii="Calibri" w:eastAsia="Times New Roman" w:hAnsi="Calibri" w:cs="Times New Roman"/>
                <w:color w:val="000000"/>
                <w:sz w:val="20"/>
                <w:szCs w:val="20"/>
                <w:lang w:eastAsia="tr-TR"/>
              </w:rPr>
            </w:pPr>
            <w:r w:rsidRPr="00A90C27">
              <w:rPr>
                <w:rFonts w:ascii="Calibri" w:eastAsia="Times New Roman" w:hAnsi="Calibri" w:cs="Times New Roman"/>
                <w:color w:val="000000"/>
                <w:sz w:val="20"/>
                <w:szCs w:val="20"/>
                <w:lang w:eastAsia="tr-TR"/>
              </w:rPr>
              <w:t>DESTEK HİZMETLERİ ŞUBESİ</w:t>
            </w:r>
          </w:p>
        </w:tc>
      </w:tr>
      <w:tr w:rsidR="00B64062" w:rsidRPr="00FB6AEF" w14:paraId="0CC04569" w14:textId="77777777" w:rsidTr="00560351">
        <w:trPr>
          <w:trHeight w:val="504"/>
        </w:trPr>
        <w:tc>
          <w:tcPr>
            <w:tcW w:w="2078" w:type="dxa"/>
            <w:tcBorders>
              <w:top w:val="nil"/>
              <w:left w:val="single" w:sz="8" w:space="0" w:color="auto"/>
              <w:bottom w:val="nil"/>
              <w:right w:val="nil"/>
            </w:tcBorders>
            <w:shd w:val="clear" w:color="auto" w:fill="auto"/>
            <w:noWrap/>
            <w:vAlign w:val="bottom"/>
            <w:hideMark/>
          </w:tcPr>
          <w:p w14:paraId="1EFF8E3B"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nil"/>
              <w:left w:val="nil"/>
              <w:bottom w:val="nil"/>
              <w:right w:val="nil"/>
            </w:tcBorders>
            <w:shd w:val="clear" w:color="auto" w:fill="auto"/>
            <w:noWrap/>
            <w:vAlign w:val="bottom"/>
            <w:hideMark/>
          </w:tcPr>
          <w:p w14:paraId="4D0022A2"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nil"/>
            </w:tcBorders>
            <w:shd w:val="clear" w:color="auto" w:fill="auto"/>
            <w:noWrap/>
            <w:vAlign w:val="bottom"/>
            <w:hideMark/>
          </w:tcPr>
          <w:p w14:paraId="193D7958"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864" w:type="dxa"/>
            <w:tcBorders>
              <w:top w:val="nil"/>
              <w:left w:val="nil"/>
              <w:bottom w:val="nil"/>
              <w:right w:val="nil"/>
            </w:tcBorders>
            <w:shd w:val="clear" w:color="auto" w:fill="auto"/>
            <w:noWrap/>
            <w:vAlign w:val="bottom"/>
            <w:hideMark/>
          </w:tcPr>
          <w:p w14:paraId="6664EC4C"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center"/>
            <w:hideMark/>
          </w:tcPr>
          <w:p w14:paraId="48CA1CD0" w14:textId="77777777" w:rsidR="00B64062" w:rsidRPr="00FB6AEF" w:rsidRDefault="00B64062" w:rsidP="00560351">
            <w:pPr>
              <w:spacing w:after="0" w:line="240" w:lineRule="auto"/>
              <w:jc w:val="center"/>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30CC5E53" w14:textId="77777777" w:rsidTr="00560351">
        <w:trPr>
          <w:trHeight w:val="1009"/>
        </w:trPr>
        <w:tc>
          <w:tcPr>
            <w:tcW w:w="2078"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47338B8F" w14:textId="77777777" w:rsidR="00B64062" w:rsidRPr="00A90C27" w:rsidRDefault="00B64062" w:rsidP="00560351">
            <w:pPr>
              <w:jc w:val="center"/>
              <w:rPr>
                <w:rFonts w:asciiTheme="minorHAnsi" w:hAnsiTheme="minorHAnsi" w:cstheme="minorHAnsi"/>
                <w:color w:val="000000"/>
                <w:sz w:val="20"/>
                <w:szCs w:val="20"/>
              </w:rPr>
            </w:pPr>
            <w:r w:rsidRPr="00A90C27">
              <w:rPr>
                <w:rFonts w:asciiTheme="minorHAnsi" w:hAnsiTheme="minorHAnsi" w:cstheme="minorHAnsi"/>
                <w:color w:val="000000"/>
                <w:sz w:val="20"/>
                <w:szCs w:val="20"/>
              </w:rPr>
              <w:t>ÖZEL ÖĞRETİM KURUMLARI</w:t>
            </w:r>
          </w:p>
        </w:tc>
        <w:tc>
          <w:tcPr>
            <w:tcW w:w="822" w:type="dxa"/>
            <w:tcBorders>
              <w:top w:val="nil"/>
              <w:left w:val="nil"/>
              <w:bottom w:val="nil"/>
              <w:right w:val="nil"/>
            </w:tcBorders>
            <w:shd w:val="clear" w:color="auto" w:fill="auto"/>
            <w:noWrap/>
            <w:vAlign w:val="bottom"/>
            <w:hideMark/>
          </w:tcPr>
          <w:p w14:paraId="1F7DD28E"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390350C0"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r w:rsidRPr="00FB6AEF">
              <w:rPr>
                <w:rFonts w:ascii="Calibri" w:eastAsia="Times New Roman" w:hAnsi="Calibri" w:cs="Times New Roman"/>
                <w:color w:val="000000"/>
                <w:sz w:val="20"/>
                <w:szCs w:val="20"/>
                <w:lang w:eastAsia="tr-TR"/>
              </w:rPr>
              <w:t>ORTA ÖĞRETİM ŞUBESİ</w:t>
            </w:r>
          </w:p>
        </w:tc>
        <w:tc>
          <w:tcPr>
            <w:tcW w:w="864" w:type="dxa"/>
            <w:tcBorders>
              <w:top w:val="nil"/>
              <w:left w:val="nil"/>
              <w:bottom w:val="nil"/>
              <w:right w:val="nil"/>
            </w:tcBorders>
            <w:shd w:val="clear" w:color="auto" w:fill="auto"/>
            <w:noWrap/>
            <w:vAlign w:val="bottom"/>
            <w:hideMark/>
          </w:tcPr>
          <w:p w14:paraId="4F3DB44F"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0D3B1D62" w14:textId="77777777" w:rsidR="00B64062" w:rsidRPr="00A90C27" w:rsidRDefault="00B64062" w:rsidP="00560351">
            <w:pPr>
              <w:jc w:val="center"/>
              <w:rPr>
                <w:rFonts w:asciiTheme="minorHAnsi" w:hAnsiTheme="minorHAnsi" w:cstheme="minorHAnsi"/>
                <w:color w:val="000000"/>
                <w:sz w:val="20"/>
                <w:szCs w:val="20"/>
              </w:rPr>
            </w:pPr>
            <w:r w:rsidRPr="00A90C27">
              <w:rPr>
                <w:rFonts w:asciiTheme="minorHAnsi" w:hAnsiTheme="minorHAnsi" w:cstheme="minorHAnsi"/>
                <w:color w:val="000000"/>
                <w:sz w:val="20"/>
                <w:szCs w:val="20"/>
              </w:rPr>
              <w:t>STRATEJİ GELİŞTİRME</w:t>
            </w:r>
          </w:p>
          <w:p w14:paraId="2FE2F48C"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p>
        </w:tc>
      </w:tr>
      <w:tr w:rsidR="00B64062" w:rsidRPr="00FB6AEF" w14:paraId="2E530B5C" w14:textId="77777777" w:rsidTr="00560351">
        <w:trPr>
          <w:trHeight w:val="504"/>
        </w:trPr>
        <w:tc>
          <w:tcPr>
            <w:tcW w:w="2078" w:type="dxa"/>
            <w:tcBorders>
              <w:top w:val="nil"/>
              <w:left w:val="single" w:sz="8" w:space="0" w:color="auto"/>
              <w:bottom w:val="nil"/>
              <w:right w:val="nil"/>
            </w:tcBorders>
            <w:shd w:val="clear" w:color="auto" w:fill="auto"/>
            <w:noWrap/>
            <w:vAlign w:val="bottom"/>
            <w:hideMark/>
          </w:tcPr>
          <w:p w14:paraId="2B4B6A39"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nil"/>
              <w:left w:val="nil"/>
              <w:bottom w:val="nil"/>
              <w:right w:val="nil"/>
            </w:tcBorders>
            <w:shd w:val="clear" w:color="auto" w:fill="auto"/>
            <w:noWrap/>
            <w:vAlign w:val="bottom"/>
            <w:hideMark/>
          </w:tcPr>
          <w:p w14:paraId="0736DEE8"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nil"/>
            </w:tcBorders>
            <w:shd w:val="clear" w:color="auto" w:fill="auto"/>
            <w:noWrap/>
            <w:vAlign w:val="bottom"/>
            <w:hideMark/>
          </w:tcPr>
          <w:p w14:paraId="5F1227B9"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864" w:type="dxa"/>
            <w:tcBorders>
              <w:top w:val="nil"/>
              <w:left w:val="nil"/>
              <w:bottom w:val="nil"/>
              <w:right w:val="nil"/>
            </w:tcBorders>
            <w:shd w:val="clear" w:color="auto" w:fill="auto"/>
            <w:noWrap/>
            <w:vAlign w:val="bottom"/>
            <w:hideMark/>
          </w:tcPr>
          <w:p w14:paraId="568ABBF2"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bottom"/>
            <w:hideMark/>
          </w:tcPr>
          <w:p w14:paraId="235927A8"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47A947A2" w14:textId="77777777" w:rsidTr="00560351">
        <w:trPr>
          <w:trHeight w:val="984"/>
        </w:trPr>
        <w:tc>
          <w:tcPr>
            <w:tcW w:w="2078"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42E78C28" w14:textId="77777777" w:rsidR="00B64062" w:rsidRPr="00A90C27" w:rsidRDefault="00B64062" w:rsidP="00560351">
            <w:pPr>
              <w:jc w:val="center"/>
              <w:rPr>
                <w:rFonts w:asciiTheme="minorHAnsi" w:hAnsiTheme="minorHAnsi" w:cstheme="minorHAnsi"/>
                <w:color w:val="000000"/>
                <w:sz w:val="20"/>
                <w:szCs w:val="20"/>
              </w:rPr>
            </w:pPr>
            <w:r w:rsidRPr="00A90C27">
              <w:rPr>
                <w:rFonts w:asciiTheme="minorHAnsi" w:hAnsiTheme="minorHAnsi" w:cstheme="minorHAnsi"/>
                <w:color w:val="000000"/>
                <w:sz w:val="20"/>
                <w:szCs w:val="20"/>
              </w:rPr>
              <w:t>ÖZEL EĞİTİM VE REHBERLİK</w:t>
            </w:r>
          </w:p>
        </w:tc>
        <w:tc>
          <w:tcPr>
            <w:tcW w:w="822" w:type="dxa"/>
            <w:tcBorders>
              <w:top w:val="nil"/>
              <w:left w:val="nil"/>
              <w:bottom w:val="nil"/>
              <w:right w:val="nil"/>
            </w:tcBorders>
            <w:shd w:val="clear" w:color="auto" w:fill="auto"/>
            <w:noWrap/>
            <w:vAlign w:val="bottom"/>
            <w:hideMark/>
          </w:tcPr>
          <w:p w14:paraId="47F8BC2A"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2C5764BC"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r w:rsidRPr="00FB6AEF">
              <w:rPr>
                <w:rFonts w:ascii="Calibri" w:eastAsia="Times New Roman" w:hAnsi="Calibri" w:cs="Times New Roman"/>
                <w:color w:val="000000"/>
                <w:sz w:val="20"/>
                <w:szCs w:val="20"/>
                <w:lang w:eastAsia="tr-TR"/>
              </w:rPr>
              <w:t>MESLEKİ VE TEKNİK EĞİTİM ŞUBESİ</w:t>
            </w:r>
          </w:p>
        </w:tc>
        <w:tc>
          <w:tcPr>
            <w:tcW w:w="864" w:type="dxa"/>
            <w:tcBorders>
              <w:top w:val="nil"/>
              <w:left w:val="nil"/>
              <w:bottom w:val="nil"/>
              <w:right w:val="nil"/>
            </w:tcBorders>
            <w:shd w:val="clear" w:color="auto" w:fill="auto"/>
            <w:noWrap/>
            <w:vAlign w:val="bottom"/>
            <w:hideMark/>
          </w:tcPr>
          <w:p w14:paraId="2FC05318"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noWrap/>
            <w:vAlign w:val="center"/>
            <w:hideMark/>
          </w:tcPr>
          <w:p w14:paraId="00408E8C"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r w:rsidRPr="00FB6AEF">
              <w:rPr>
                <w:rFonts w:ascii="Calibri" w:eastAsia="Times New Roman" w:hAnsi="Calibri" w:cs="Times New Roman"/>
                <w:color w:val="000000"/>
                <w:sz w:val="20"/>
                <w:szCs w:val="20"/>
                <w:lang w:eastAsia="tr-TR"/>
              </w:rPr>
              <w:t>İNŞAAT VE EMLAK</w:t>
            </w:r>
          </w:p>
        </w:tc>
      </w:tr>
      <w:tr w:rsidR="00B64062" w:rsidRPr="00FB6AEF" w14:paraId="5BC12249" w14:textId="77777777" w:rsidTr="00560351">
        <w:trPr>
          <w:trHeight w:val="504"/>
        </w:trPr>
        <w:tc>
          <w:tcPr>
            <w:tcW w:w="2078" w:type="dxa"/>
            <w:tcBorders>
              <w:top w:val="nil"/>
              <w:left w:val="single" w:sz="8" w:space="0" w:color="auto"/>
              <w:bottom w:val="nil"/>
              <w:right w:val="nil"/>
            </w:tcBorders>
            <w:shd w:val="clear" w:color="auto" w:fill="auto"/>
            <w:noWrap/>
            <w:vAlign w:val="bottom"/>
            <w:hideMark/>
          </w:tcPr>
          <w:p w14:paraId="442DE33A"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nil"/>
              <w:left w:val="nil"/>
              <w:bottom w:val="nil"/>
              <w:right w:val="nil"/>
            </w:tcBorders>
            <w:shd w:val="clear" w:color="auto" w:fill="auto"/>
            <w:noWrap/>
            <w:vAlign w:val="bottom"/>
            <w:hideMark/>
          </w:tcPr>
          <w:p w14:paraId="2F72F3F9"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nil"/>
            </w:tcBorders>
            <w:shd w:val="clear" w:color="auto" w:fill="auto"/>
            <w:noWrap/>
            <w:vAlign w:val="bottom"/>
            <w:hideMark/>
          </w:tcPr>
          <w:p w14:paraId="6806715E"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864" w:type="dxa"/>
            <w:tcBorders>
              <w:top w:val="nil"/>
              <w:left w:val="nil"/>
              <w:bottom w:val="nil"/>
              <w:right w:val="nil"/>
            </w:tcBorders>
            <w:shd w:val="clear" w:color="auto" w:fill="auto"/>
            <w:noWrap/>
            <w:vAlign w:val="bottom"/>
            <w:hideMark/>
          </w:tcPr>
          <w:p w14:paraId="5A382227"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bottom"/>
            <w:hideMark/>
          </w:tcPr>
          <w:p w14:paraId="36830770"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5A082A41" w14:textId="77777777" w:rsidTr="00560351">
        <w:trPr>
          <w:trHeight w:val="961"/>
        </w:trPr>
        <w:tc>
          <w:tcPr>
            <w:tcW w:w="2078"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1B4D391E"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r w:rsidRPr="00FB6AEF">
              <w:rPr>
                <w:rFonts w:ascii="Calibri" w:eastAsia="Times New Roman" w:hAnsi="Calibri" w:cs="Times New Roman"/>
                <w:color w:val="000000"/>
                <w:sz w:val="20"/>
                <w:szCs w:val="20"/>
                <w:lang w:eastAsia="tr-TR"/>
              </w:rPr>
              <w:t>BİLGİ EDİNME(BİMER-NİLÜFER) ALO 147</w:t>
            </w:r>
          </w:p>
        </w:tc>
        <w:tc>
          <w:tcPr>
            <w:tcW w:w="822" w:type="dxa"/>
            <w:tcBorders>
              <w:top w:val="nil"/>
              <w:left w:val="nil"/>
              <w:bottom w:val="nil"/>
              <w:right w:val="nil"/>
            </w:tcBorders>
            <w:shd w:val="clear" w:color="auto" w:fill="auto"/>
            <w:noWrap/>
            <w:vAlign w:val="bottom"/>
            <w:hideMark/>
          </w:tcPr>
          <w:p w14:paraId="7C94EB44"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781298D2"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r w:rsidRPr="00FB6AEF">
              <w:rPr>
                <w:rFonts w:ascii="Calibri" w:eastAsia="Times New Roman" w:hAnsi="Calibri" w:cs="Times New Roman"/>
                <w:color w:val="000000"/>
                <w:sz w:val="20"/>
                <w:szCs w:val="20"/>
                <w:lang w:eastAsia="tr-TR"/>
              </w:rPr>
              <w:t>Din Öğretimi Hizmetleri Şubesi</w:t>
            </w:r>
          </w:p>
        </w:tc>
        <w:tc>
          <w:tcPr>
            <w:tcW w:w="864" w:type="dxa"/>
            <w:tcBorders>
              <w:top w:val="nil"/>
              <w:left w:val="nil"/>
              <w:bottom w:val="nil"/>
              <w:right w:val="nil"/>
            </w:tcBorders>
            <w:shd w:val="clear" w:color="auto" w:fill="auto"/>
            <w:noWrap/>
            <w:vAlign w:val="bottom"/>
            <w:hideMark/>
          </w:tcPr>
          <w:p w14:paraId="7C7D99B6"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797ECAD5" w14:textId="77777777" w:rsidR="00B64062" w:rsidRPr="00131448" w:rsidRDefault="00B64062" w:rsidP="00560351">
            <w:pPr>
              <w:jc w:val="center"/>
              <w:rPr>
                <w:rFonts w:asciiTheme="minorHAnsi" w:hAnsiTheme="minorHAnsi" w:cstheme="minorHAnsi"/>
                <w:color w:val="000000"/>
                <w:sz w:val="20"/>
                <w:szCs w:val="20"/>
              </w:rPr>
            </w:pPr>
            <w:r w:rsidRPr="00131448">
              <w:rPr>
                <w:rFonts w:asciiTheme="minorHAnsi" w:hAnsiTheme="minorHAnsi" w:cstheme="minorHAnsi"/>
                <w:color w:val="000000"/>
                <w:sz w:val="20"/>
                <w:szCs w:val="20"/>
              </w:rPr>
              <w:t>İŞ SAĞLIĞI VE GÜVENLİĞİ</w:t>
            </w:r>
          </w:p>
          <w:p w14:paraId="103846FE" w14:textId="77777777" w:rsidR="00B64062" w:rsidRPr="00FB6AEF" w:rsidRDefault="00B64062" w:rsidP="00560351">
            <w:pPr>
              <w:spacing w:after="0" w:line="240" w:lineRule="auto"/>
              <w:jc w:val="center"/>
              <w:rPr>
                <w:rFonts w:ascii="Calibri" w:eastAsia="Times New Roman" w:hAnsi="Calibri" w:cs="Times New Roman"/>
                <w:color w:val="000000"/>
                <w:sz w:val="18"/>
                <w:szCs w:val="18"/>
                <w:lang w:eastAsia="tr-TR"/>
              </w:rPr>
            </w:pPr>
          </w:p>
        </w:tc>
      </w:tr>
      <w:tr w:rsidR="00B64062" w:rsidRPr="00FB6AEF" w14:paraId="63B0D4B3" w14:textId="77777777" w:rsidTr="00560351">
        <w:trPr>
          <w:trHeight w:val="504"/>
        </w:trPr>
        <w:tc>
          <w:tcPr>
            <w:tcW w:w="2078" w:type="dxa"/>
            <w:tcBorders>
              <w:top w:val="nil"/>
              <w:left w:val="single" w:sz="8" w:space="0" w:color="auto"/>
              <w:bottom w:val="nil"/>
              <w:right w:val="nil"/>
            </w:tcBorders>
            <w:shd w:val="clear" w:color="auto" w:fill="auto"/>
            <w:noWrap/>
            <w:vAlign w:val="bottom"/>
            <w:hideMark/>
          </w:tcPr>
          <w:p w14:paraId="0649F15C"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822" w:type="dxa"/>
            <w:tcBorders>
              <w:top w:val="nil"/>
              <w:left w:val="nil"/>
              <w:bottom w:val="nil"/>
              <w:right w:val="nil"/>
            </w:tcBorders>
            <w:shd w:val="clear" w:color="auto" w:fill="auto"/>
            <w:noWrap/>
            <w:vAlign w:val="bottom"/>
            <w:hideMark/>
          </w:tcPr>
          <w:p w14:paraId="5DBCFF8E"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nil"/>
            </w:tcBorders>
            <w:shd w:val="clear" w:color="auto" w:fill="auto"/>
            <w:noWrap/>
            <w:vAlign w:val="bottom"/>
            <w:hideMark/>
          </w:tcPr>
          <w:p w14:paraId="36A4E013"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864" w:type="dxa"/>
            <w:tcBorders>
              <w:top w:val="nil"/>
              <w:left w:val="nil"/>
              <w:bottom w:val="nil"/>
              <w:right w:val="nil"/>
            </w:tcBorders>
            <w:shd w:val="clear" w:color="auto" w:fill="auto"/>
            <w:noWrap/>
            <w:vAlign w:val="bottom"/>
            <w:hideMark/>
          </w:tcPr>
          <w:p w14:paraId="6E350B8C"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bottom"/>
            <w:hideMark/>
          </w:tcPr>
          <w:p w14:paraId="0408E11D"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5E9D31A2" w14:textId="77777777" w:rsidTr="00560351">
        <w:trPr>
          <w:trHeight w:val="1033"/>
        </w:trPr>
        <w:tc>
          <w:tcPr>
            <w:tcW w:w="2078"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11DCB597" w14:textId="77777777" w:rsidR="00B64062" w:rsidRPr="00FB6AEF" w:rsidRDefault="00B64062" w:rsidP="00560351">
            <w:pPr>
              <w:spacing w:after="0" w:line="240" w:lineRule="auto"/>
              <w:jc w:val="center"/>
              <w:rPr>
                <w:rFonts w:ascii="Calibri" w:eastAsia="Times New Roman" w:hAnsi="Calibri" w:cs="Times New Roman"/>
                <w:color w:val="000000"/>
                <w:sz w:val="20"/>
                <w:szCs w:val="20"/>
                <w:lang w:eastAsia="tr-TR"/>
              </w:rPr>
            </w:pPr>
          </w:p>
        </w:tc>
        <w:tc>
          <w:tcPr>
            <w:tcW w:w="822" w:type="dxa"/>
            <w:tcBorders>
              <w:top w:val="nil"/>
              <w:left w:val="nil"/>
              <w:bottom w:val="nil"/>
              <w:right w:val="nil"/>
            </w:tcBorders>
            <w:shd w:val="clear" w:color="auto" w:fill="auto"/>
            <w:noWrap/>
            <w:vAlign w:val="bottom"/>
            <w:hideMark/>
          </w:tcPr>
          <w:p w14:paraId="5B2F1E2C"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39A5604A" w14:textId="77777777" w:rsidR="00B64062" w:rsidRPr="00FB6AEF" w:rsidRDefault="00B64062" w:rsidP="00560351">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HAYAT BOYU ÖĞRENME</w:t>
            </w:r>
          </w:p>
        </w:tc>
        <w:tc>
          <w:tcPr>
            <w:tcW w:w="864" w:type="dxa"/>
            <w:tcBorders>
              <w:top w:val="nil"/>
              <w:left w:val="nil"/>
              <w:bottom w:val="nil"/>
              <w:right w:val="nil"/>
            </w:tcBorders>
            <w:shd w:val="clear" w:color="auto" w:fill="auto"/>
            <w:noWrap/>
            <w:vAlign w:val="bottom"/>
            <w:hideMark/>
          </w:tcPr>
          <w:p w14:paraId="186BDCB7"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nil"/>
              <w:right w:val="single" w:sz="8" w:space="0" w:color="auto"/>
            </w:tcBorders>
            <w:shd w:val="clear" w:color="auto" w:fill="auto"/>
            <w:noWrap/>
            <w:vAlign w:val="bottom"/>
            <w:hideMark/>
          </w:tcPr>
          <w:p w14:paraId="7CFF062F"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r w:rsidR="00B64062" w:rsidRPr="00FB6AEF" w14:paraId="17502210" w14:textId="77777777" w:rsidTr="00560351">
        <w:trPr>
          <w:trHeight w:val="60"/>
        </w:trPr>
        <w:tc>
          <w:tcPr>
            <w:tcW w:w="2078" w:type="dxa"/>
            <w:tcBorders>
              <w:top w:val="nil"/>
              <w:left w:val="single" w:sz="8" w:space="0" w:color="auto"/>
              <w:bottom w:val="single" w:sz="8" w:space="0" w:color="auto"/>
              <w:right w:val="nil"/>
            </w:tcBorders>
            <w:shd w:val="clear" w:color="auto" w:fill="auto"/>
            <w:noWrap/>
            <w:vAlign w:val="bottom"/>
            <w:hideMark/>
          </w:tcPr>
          <w:p w14:paraId="4F85F7BB"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c>
          <w:tcPr>
            <w:tcW w:w="822" w:type="dxa"/>
            <w:tcBorders>
              <w:top w:val="nil"/>
              <w:left w:val="nil"/>
              <w:bottom w:val="single" w:sz="8" w:space="0" w:color="auto"/>
              <w:right w:val="nil"/>
            </w:tcBorders>
            <w:shd w:val="clear" w:color="auto" w:fill="auto"/>
            <w:noWrap/>
            <w:vAlign w:val="bottom"/>
            <w:hideMark/>
          </w:tcPr>
          <w:p w14:paraId="617D9FA4" w14:textId="5008D12F" w:rsidR="00B64062" w:rsidRPr="00FB6AEF" w:rsidRDefault="00B64062" w:rsidP="00560351">
            <w:pPr>
              <w:spacing w:after="0" w:line="240" w:lineRule="auto"/>
              <w:rPr>
                <w:rFonts w:ascii="Calibri" w:eastAsia="Times New Roman" w:hAnsi="Calibri" w:cs="Times New Roman"/>
                <w:color w:val="000000"/>
                <w:lang w:eastAsia="tr-TR"/>
              </w:rPr>
            </w:pPr>
            <w:r>
              <w:rPr>
                <w:rFonts w:ascii="Calibri" w:eastAsia="Times New Roman" w:hAnsi="Calibri" w:cs="Times New Roman"/>
                <w:noProof/>
                <w:color w:val="000000"/>
                <w:lang w:eastAsia="tr-TR"/>
              </w:rPr>
              <mc:AlternateContent>
                <mc:Choice Requires="wps">
                  <w:drawing>
                    <wp:anchor distT="0" distB="0" distL="114300" distR="114300" simplePos="0" relativeHeight="251743744" behindDoc="0" locked="0" layoutInCell="1" allowOverlap="1" wp14:anchorId="7837765B" wp14:editId="02C48A42">
                      <wp:simplePos x="0" y="0"/>
                      <wp:positionH relativeFrom="column">
                        <wp:posOffset>473710</wp:posOffset>
                      </wp:positionH>
                      <wp:positionV relativeFrom="paragraph">
                        <wp:posOffset>-766445</wp:posOffset>
                      </wp:positionV>
                      <wp:extent cx="1352550" cy="600075"/>
                      <wp:effectExtent l="0" t="0" r="19050" b="28575"/>
                      <wp:wrapNone/>
                      <wp:docPr id="14" name="Dikdörtgen 14"/>
                      <wp:cNvGraphicFramePr/>
                      <a:graphic xmlns:a="http://schemas.openxmlformats.org/drawingml/2006/main">
                        <a:graphicData uri="http://schemas.microsoft.com/office/word/2010/wordprocessingShape">
                          <wps:wsp>
                            <wps:cNvSpPr/>
                            <wps:spPr>
                              <a:xfrm>
                                <a:off x="0" y="0"/>
                                <a:ext cx="1352550" cy="600075"/>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6AC9811" w14:textId="77777777" w:rsidR="00007EBD" w:rsidRPr="00A90C27" w:rsidRDefault="00007EBD" w:rsidP="00B64062">
                                  <w:pPr>
                                    <w:spacing w:after="0" w:line="240" w:lineRule="auto"/>
                                    <w:jc w:val="center"/>
                                    <w:rPr>
                                      <w:rFonts w:asciiTheme="minorHAnsi" w:eastAsia="Times New Roman" w:hAnsiTheme="minorHAnsi" w:cstheme="minorHAnsi"/>
                                      <w:color w:val="000000"/>
                                      <w:sz w:val="20"/>
                                      <w:szCs w:val="20"/>
                                      <w:lang w:eastAsia="tr-TR"/>
                                    </w:rPr>
                                  </w:pPr>
                                  <w:r w:rsidRPr="00A90C27">
                                    <w:rPr>
                                      <w:rFonts w:asciiTheme="minorHAnsi" w:eastAsia="Times New Roman" w:hAnsiTheme="minorHAnsi" w:cstheme="minorHAnsi"/>
                                      <w:color w:val="000000"/>
                                      <w:sz w:val="20"/>
                                      <w:szCs w:val="20"/>
                                      <w:lang w:eastAsia="tr-TR"/>
                                    </w:rPr>
                                    <w:t>ÖLÇME, DEĞERLENDİRME VE SINAV</w:t>
                                  </w:r>
                                </w:p>
                                <w:p w14:paraId="06529ED8" w14:textId="77777777" w:rsidR="00007EBD" w:rsidRPr="003F201F" w:rsidRDefault="00007EBD" w:rsidP="00B64062">
                                  <w:pPr>
                                    <w:spacing w:after="0" w:line="240" w:lineRule="auto"/>
                                    <w:jc w:val="center"/>
                                    <w:rPr>
                                      <w:rFonts w:ascii="Times New Roman" w:eastAsia="Times New Roman" w:hAnsi="Times New Roman" w:cs="Times New Roman"/>
                                      <w:color w:val="000000"/>
                                      <w:sz w:val="18"/>
                                      <w:szCs w:val="18"/>
                                      <w:lang w:eastAsia="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7765B" id="Dikdörtgen 14" o:spid="_x0000_s1078" style="position:absolute;left:0;text-align:left;margin-left:37.3pt;margin-top:-60.35pt;width:106.5pt;height:47.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" fillcolor="#9cc2e5 [1940]" strokecolor="black [3200]" strokeweight="1pt">
                      <v:textbox>
                        <w:txbxContent>
                          <w:p w14:paraId="66AC9811" w14:textId="77777777" w:rsidR="00007EBD" w:rsidRPr="00A90C27" w:rsidRDefault="00007EBD" w:rsidP="00B64062">
                            <w:pPr>
                              <w:spacing w:after="0" w:line="240" w:lineRule="auto"/>
                              <w:jc w:val="center"/>
                              <w:rPr>
                                <w:rFonts w:asciiTheme="minorHAnsi" w:eastAsia="Times New Roman" w:hAnsiTheme="minorHAnsi" w:cstheme="minorHAnsi"/>
                                <w:color w:val="000000"/>
                                <w:sz w:val="20"/>
                                <w:szCs w:val="20"/>
                                <w:lang w:eastAsia="tr-TR"/>
                              </w:rPr>
                            </w:pPr>
                            <w:r w:rsidRPr="00A90C27">
                              <w:rPr>
                                <w:rFonts w:asciiTheme="minorHAnsi" w:eastAsia="Times New Roman" w:hAnsiTheme="minorHAnsi" w:cstheme="minorHAnsi"/>
                                <w:color w:val="000000"/>
                                <w:sz w:val="20"/>
                                <w:szCs w:val="20"/>
                                <w:lang w:eastAsia="tr-TR"/>
                              </w:rPr>
                              <w:t>ÖLÇME, DEĞERLENDİRME VE SINAV</w:t>
                            </w:r>
                          </w:p>
                          <w:p w14:paraId="06529ED8" w14:textId="77777777" w:rsidR="00007EBD" w:rsidRPr="003F201F" w:rsidRDefault="00007EBD" w:rsidP="00B64062">
                            <w:pPr>
                              <w:spacing w:after="0" w:line="240" w:lineRule="auto"/>
                              <w:jc w:val="center"/>
                              <w:rPr>
                                <w:rFonts w:ascii="Times New Roman" w:eastAsia="Times New Roman" w:hAnsi="Times New Roman" w:cs="Times New Roman"/>
                                <w:color w:val="000000"/>
                                <w:sz w:val="18"/>
                                <w:szCs w:val="18"/>
                                <w:lang w:eastAsia="tr-TR"/>
                              </w:rPr>
                            </w:pPr>
                          </w:p>
                        </w:txbxContent>
                      </v:textbox>
                    </v:rect>
                  </w:pict>
                </mc:Fallback>
              </mc:AlternateContent>
            </w:r>
            <w:r w:rsidRPr="00FB6AEF">
              <w:rPr>
                <w:rFonts w:ascii="Calibri" w:eastAsia="Times New Roman" w:hAnsi="Calibri" w:cs="Times New Roman"/>
                <w:color w:val="000000"/>
                <w:lang w:eastAsia="tr-TR"/>
              </w:rPr>
              <w:t> </w:t>
            </w:r>
          </w:p>
        </w:tc>
        <w:tc>
          <w:tcPr>
            <w:tcW w:w="2056" w:type="dxa"/>
            <w:tcBorders>
              <w:top w:val="nil"/>
              <w:left w:val="nil"/>
              <w:bottom w:val="single" w:sz="8" w:space="0" w:color="auto"/>
              <w:right w:val="nil"/>
            </w:tcBorders>
            <w:shd w:val="clear" w:color="auto" w:fill="auto"/>
            <w:noWrap/>
            <w:vAlign w:val="bottom"/>
            <w:hideMark/>
          </w:tcPr>
          <w:p w14:paraId="2B624732" w14:textId="7D4DD61B" w:rsidR="00B64062" w:rsidRPr="00FB6AEF" w:rsidRDefault="00A90C27" w:rsidP="00560351">
            <w:pPr>
              <w:spacing w:after="0" w:line="240" w:lineRule="auto"/>
              <w:rPr>
                <w:rFonts w:ascii="Calibri" w:eastAsia="Times New Roman" w:hAnsi="Calibri" w:cs="Times New Roman"/>
                <w:color w:val="000000"/>
                <w:lang w:eastAsia="tr-TR"/>
              </w:rPr>
            </w:pPr>
            <w:r>
              <w:rPr>
                <w:rFonts w:ascii="Calibri" w:eastAsia="Times New Roman" w:hAnsi="Calibri" w:cs="Times New Roman"/>
                <w:noProof/>
                <w:color w:val="000000"/>
                <w:lang w:eastAsia="tr-TR"/>
              </w:rPr>
              <mc:AlternateContent>
                <mc:Choice Requires="wps">
                  <w:drawing>
                    <wp:anchor distT="0" distB="0" distL="114300" distR="114300" simplePos="0" relativeHeight="251744768" behindDoc="0" locked="0" layoutInCell="1" allowOverlap="1" wp14:anchorId="48F8A991" wp14:editId="1C177A95">
                      <wp:simplePos x="0" y="0"/>
                      <wp:positionH relativeFrom="page">
                        <wp:posOffset>2540</wp:posOffset>
                      </wp:positionH>
                      <wp:positionV relativeFrom="paragraph">
                        <wp:posOffset>-1920240</wp:posOffset>
                      </wp:positionV>
                      <wp:extent cx="1304925" cy="600075"/>
                      <wp:effectExtent l="0" t="0" r="28575" b="28575"/>
                      <wp:wrapNone/>
                      <wp:docPr id="16" name="Dikdörtgen 16"/>
                      <wp:cNvGraphicFramePr/>
                      <a:graphic xmlns:a="http://schemas.openxmlformats.org/drawingml/2006/main">
                        <a:graphicData uri="http://schemas.microsoft.com/office/word/2010/wordprocessingShape">
                          <wps:wsp>
                            <wps:cNvSpPr/>
                            <wps:spPr>
                              <a:xfrm>
                                <a:off x="0" y="0"/>
                                <a:ext cx="1304925" cy="600075"/>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2AA46FB4" w14:textId="77777777" w:rsidR="00007EBD" w:rsidRPr="00A90C27" w:rsidRDefault="00007EBD" w:rsidP="00B64062">
                                  <w:pPr>
                                    <w:spacing w:after="0" w:line="240" w:lineRule="auto"/>
                                    <w:jc w:val="center"/>
                                    <w:rPr>
                                      <w:rFonts w:asciiTheme="minorHAnsi" w:eastAsia="Times New Roman" w:hAnsiTheme="minorHAnsi" w:cstheme="minorHAnsi"/>
                                      <w:color w:val="000000"/>
                                      <w:sz w:val="20"/>
                                      <w:szCs w:val="20"/>
                                      <w:lang w:eastAsia="tr-TR"/>
                                    </w:rPr>
                                  </w:pPr>
                                  <w:r w:rsidRPr="00A90C27">
                                    <w:rPr>
                                      <w:rFonts w:asciiTheme="minorHAnsi" w:eastAsia="Times New Roman" w:hAnsiTheme="minorHAnsi" w:cstheme="minorHAnsi"/>
                                      <w:color w:val="000000"/>
                                      <w:sz w:val="20"/>
                                      <w:szCs w:val="20"/>
                                      <w:lang w:eastAsia="tr-TR"/>
                                    </w:rPr>
                                    <w:t>YÜKSEKÖĞRETİM VE YURT DIŞI EĞİTİM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8A991" id="Dikdörtgen 16" o:spid="_x0000_s1079" style="position:absolute;left:0;text-align:left;margin-left:.2pt;margin-top:-151.2pt;width:102.75pt;height:47.2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" fillcolor="#9cc2e5 [1940]" strokecolor="black [3200]" strokeweight="1pt">
                      <v:textbox>
                        <w:txbxContent>
                          <w:p w14:paraId="2AA46FB4" w14:textId="77777777" w:rsidR="00007EBD" w:rsidRPr="00A90C27" w:rsidRDefault="00007EBD" w:rsidP="00B64062">
                            <w:pPr>
                              <w:spacing w:after="0" w:line="240" w:lineRule="auto"/>
                              <w:jc w:val="center"/>
                              <w:rPr>
                                <w:rFonts w:asciiTheme="minorHAnsi" w:eastAsia="Times New Roman" w:hAnsiTheme="minorHAnsi" w:cstheme="minorHAnsi"/>
                                <w:color w:val="000000"/>
                                <w:sz w:val="20"/>
                                <w:szCs w:val="20"/>
                                <w:lang w:eastAsia="tr-TR"/>
                              </w:rPr>
                            </w:pPr>
                            <w:r w:rsidRPr="00A90C27">
                              <w:rPr>
                                <w:rFonts w:asciiTheme="minorHAnsi" w:eastAsia="Times New Roman" w:hAnsiTheme="minorHAnsi" w:cstheme="minorHAnsi"/>
                                <w:color w:val="000000"/>
                                <w:sz w:val="20"/>
                                <w:szCs w:val="20"/>
                                <w:lang w:eastAsia="tr-TR"/>
                              </w:rPr>
                              <w:t>YÜKSEKÖĞRETİM VE YURT DIŞI EĞİTİM</w:t>
                            </w:r>
                          </w:p>
                        </w:txbxContent>
                      </v:textbox>
                      <w10:wrap anchorx="page"/>
                    </v:rect>
                  </w:pict>
                </mc:Fallback>
              </mc:AlternateContent>
            </w:r>
          </w:p>
        </w:tc>
        <w:tc>
          <w:tcPr>
            <w:tcW w:w="864" w:type="dxa"/>
            <w:tcBorders>
              <w:top w:val="nil"/>
              <w:left w:val="nil"/>
              <w:bottom w:val="single" w:sz="8" w:space="0" w:color="auto"/>
              <w:right w:val="nil"/>
            </w:tcBorders>
            <w:shd w:val="clear" w:color="auto" w:fill="auto"/>
            <w:noWrap/>
            <w:vAlign w:val="bottom"/>
            <w:hideMark/>
          </w:tcPr>
          <w:p w14:paraId="7452233A" w14:textId="77777777" w:rsidR="00B64062"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p w14:paraId="0E1E4EA7" w14:textId="77777777" w:rsidR="00B64062" w:rsidRDefault="00B64062" w:rsidP="00560351">
            <w:pPr>
              <w:spacing w:after="0" w:line="240" w:lineRule="auto"/>
              <w:rPr>
                <w:rFonts w:ascii="Calibri" w:eastAsia="Times New Roman" w:hAnsi="Calibri" w:cs="Times New Roman"/>
                <w:color w:val="000000"/>
                <w:lang w:eastAsia="tr-TR"/>
              </w:rPr>
            </w:pPr>
          </w:p>
          <w:p w14:paraId="3BBC0368" w14:textId="77777777" w:rsidR="00B64062" w:rsidRDefault="00B64062" w:rsidP="00560351">
            <w:pPr>
              <w:spacing w:after="0" w:line="240" w:lineRule="auto"/>
              <w:rPr>
                <w:rFonts w:ascii="Calibri" w:eastAsia="Times New Roman" w:hAnsi="Calibri" w:cs="Times New Roman"/>
                <w:color w:val="000000"/>
                <w:lang w:eastAsia="tr-TR"/>
              </w:rPr>
            </w:pPr>
          </w:p>
          <w:p w14:paraId="36DB8319" w14:textId="77777777" w:rsidR="00B64062" w:rsidRDefault="00B64062" w:rsidP="00560351">
            <w:pPr>
              <w:spacing w:after="0" w:line="240" w:lineRule="auto"/>
              <w:rPr>
                <w:rFonts w:ascii="Calibri" w:eastAsia="Times New Roman" w:hAnsi="Calibri" w:cs="Times New Roman"/>
                <w:color w:val="000000"/>
                <w:lang w:eastAsia="tr-TR"/>
              </w:rPr>
            </w:pPr>
          </w:p>
          <w:p w14:paraId="1E413984" w14:textId="77777777" w:rsidR="00B64062" w:rsidRDefault="00B64062" w:rsidP="00560351">
            <w:pPr>
              <w:spacing w:after="0" w:line="240" w:lineRule="auto"/>
              <w:rPr>
                <w:rFonts w:ascii="Calibri" w:eastAsia="Times New Roman" w:hAnsi="Calibri" w:cs="Times New Roman"/>
                <w:color w:val="000000"/>
                <w:lang w:eastAsia="tr-TR"/>
              </w:rPr>
            </w:pPr>
          </w:p>
          <w:p w14:paraId="474831DA" w14:textId="77777777" w:rsidR="00B64062" w:rsidRDefault="00B64062" w:rsidP="00560351">
            <w:pPr>
              <w:spacing w:after="0" w:line="240" w:lineRule="auto"/>
              <w:rPr>
                <w:rFonts w:ascii="Calibri" w:eastAsia="Times New Roman" w:hAnsi="Calibri" w:cs="Times New Roman"/>
                <w:color w:val="000000"/>
                <w:lang w:eastAsia="tr-TR"/>
              </w:rPr>
            </w:pPr>
          </w:p>
          <w:p w14:paraId="37AD5B2D" w14:textId="77777777" w:rsidR="00B64062" w:rsidRDefault="00B64062" w:rsidP="00560351">
            <w:pPr>
              <w:spacing w:after="0" w:line="240" w:lineRule="auto"/>
              <w:rPr>
                <w:rFonts w:ascii="Calibri" w:eastAsia="Times New Roman" w:hAnsi="Calibri" w:cs="Times New Roman"/>
                <w:color w:val="000000"/>
                <w:lang w:eastAsia="tr-TR"/>
              </w:rPr>
            </w:pPr>
          </w:p>
          <w:p w14:paraId="108FA52B" w14:textId="77777777" w:rsidR="00B64062" w:rsidRDefault="00B64062" w:rsidP="00560351">
            <w:pPr>
              <w:spacing w:after="0" w:line="240" w:lineRule="auto"/>
              <w:rPr>
                <w:rFonts w:ascii="Calibri" w:eastAsia="Times New Roman" w:hAnsi="Calibri" w:cs="Times New Roman"/>
                <w:color w:val="000000"/>
                <w:lang w:eastAsia="tr-TR"/>
              </w:rPr>
            </w:pPr>
          </w:p>
          <w:p w14:paraId="71C01199" w14:textId="77777777" w:rsidR="00B64062" w:rsidRDefault="00B64062" w:rsidP="00560351">
            <w:pPr>
              <w:spacing w:after="0" w:line="240" w:lineRule="auto"/>
              <w:rPr>
                <w:rFonts w:ascii="Calibri" w:eastAsia="Times New Roman" w:hAnsi="Calibri" w:cs="Times New Roman"/>
                <w:color w:val="000000"/>
                <w:lang w:eastAsia="tr-TR"/>
              </w:rPr>
            </w:pPr>
          </w:p>
          <w:p w14:paraId="70701683" w14:textId="77777777" w:rsidR="00B64062" w:rsidRDefault="00B64062" w:rsidP="00560351">
            <w:pPr>
              <w:spacing w:after="0" w:line="240" w:lineRule="auto"/>
              <w:rPr>
                <w:rFonts w:ascii="Calibri" w:eastAsia="Times New Roman" w:hAnsi="Calibri" w:cs="Times New Roman"/>
                <w:color w:val="000000"/>
                <w:lang w:eastAsia="tr-TR"/>
              </w:rPr>
            </w:pPr>
          </w:p>
          <w:p w14:paraId="171C8A37" w14:textId="77777777" w:rsidR="00B64062" w:rsidRDefault="00B64062" w:rsidP="00560351">
            <w:pPr>
              <w:spacing w:after="0" w:line="240" w:lineRule="auto"/>
              <w:rPr>
                <w:rFonts w:ascii="Calibri" w:eastAsia="Times New Roman" w:hAnsi="Calibri" w:cs="Times New Roman"/>
                <w:color w:val="000000"/>
                <w:lang w:eastAsia="tr-TR"/>
              </w:rPr>
            </w:pPr>
          </w:p>
          <w:p w14:paraId="3CEF25BD" w14:textId="77777777" w:rsidR="00B64062" w:rsidRPr="00FB6AEF" w:rsidRDefault="00B64062" w:rsidP="00560351">
            <w:pPr>
              <w:spacing w:after="0" w:line="240" w:lineRule="auto"/>
              <w:rPr>
                <w:rFonts w:ascii="Calibri" w:eastAsia="Times New Roman" w:hAnsi="Calibri" w:cs="Times New Roman"/>
                <w:color w:val="000000"/>
                <w:lang w:eastAsia="tr-TR"/>
              </w:rPr>
            </w:pPr>
          </w:p>
        </w:tc>
        <w:tc>
          <w:tcPr>
            <w:tcW w:w="2056" w:type="dxa"/>
            <w:tcBorders>
              <w:top w:val="nil"/>
              <w:left w:val="nil"/>
              <w:bottom w:val="single" w:sz="8" w:space="0" w:color="auto"/>
              <w:right w:val="single" w:sz="8" w:space="0" w:color="auto"/>
            </w:tcBorders>
            <w:shd w:val="clear" w:color="auto" w:fill="auto"/>
            <w:noWrap/>
            <w:vAlign w:val="bottom"/>
            <w:hideMark/>
          </w:tcPr>
          <w:p w14:paraId="3D87A19F" w14:textId="77777777" w:rsidR="00B64062" w:rsidRPr="00FB6AEF" w:rsidRDefault="00B64062" w:rsidP="00560351">
            <w:pPr>
              <w:spacing w:after="0" w:line="240" w:lineRule="auto"/>
              <w:rPr>
                <w:rFonts w:ascii="Calibri" w:eastAsia="Times New Roman" w:hAnsi="Calibri" w:cs="Times New Roman"/>
                <w:color w:val="000000"/>
                <w:lang w:eastAsia="tr-TR"/>
              </w:rPr>
            </w:pPr>
            <w:r w:rsidRPr="00FB6AEF">
              <w:rPr>
                <w:rFonts w:ascii="Calibri" w:eastAsia="Times New Roman" w:hAnsi="Calibri" w:cs="Times New Roman"/>
                <w:color w:val="000000"/>
                <w:lang w:eastAsia="tr-TR"/>
              </w:rPr>
              <w:t> </w:t>
            </w:r>
          </w:p>
        </w:tc>
      </w:tr>
    </w:tbl>
    <w:p w14:paraId="6A87FA78" w14:textId="77777777" w:rsidR="00B64062" w:rsidRPr="00B64062" w:rsidRDefault="00B64062" w:rsidP="00B64062"/>
    <w:p w14:paraId="7EF02245" w14:textId="77777777" w:rsidR="00DB543B" w:rsidRPr="005432F2" w:rsidRDefault="00DB543B" w:rsidP="00DB543B">
      <w:pPr>
        <w:pStyle w:val="ListeParagraf"/>
        <w:ind w:left="770"/>
      </w:pPr>
    </w:p>
    <w:p w14:paraId="5D5FB8C3" w14:textId="1AE1E678" w:rsidR="00DB543B" w:rsidRPr="00AC12F9" w:rsidRDefault="006E48BA" w:rsidP="00E736DF">
      <w:pPr>
        <w:pStyle w:val="Balk5"/>
        <w:rPr>
          <w:rFonts w:ascii="Book Antiqua" w:hAnsi="Book Antiqua"/>
          <w:color w:val="1F4E79" w:themeColor="accent1" w:themeShade="80"/>
        </w:rPr>
      </w:pPr>
      <w:r w:rsidRPr="00AC12F9">
        <w:rPr>
          <w:rFonts w:ascii="Book Antiqua" w:hAnsi="Book Antiqua"/>
          <w:color w:val="1F4E79" w:themeColor="accent1" w:themeShade="80"/>
        </w:rPr>
        <w:t>Taşra Teşkilatı</w:t>
      </w:r>
    </w:p>
    <w:p w14:paraId="3C3FE8E2" w14:textId="0C52C50A" w:rsidR="00DB543B" w:rsidRPr="00E97B83" w:rsidRDefault="00D855C5" w:rsidP="00DB543B">
      <w:r>
        <w:t>İlçe Milli Eğitim Müdürlüğü</w:t>
      </w:r>
      <w:r w:rsidR="00DB543B" w:rsidRPr="00E97B83">
        <w:t xml:space="preserve"> taşra teşkilatı, </w:t>
      </w:r>
      <w:r>
        <w:t>İlçe Millî Eğitim Müdürlüğü</w:t>
      </w:r>
      <w:r w:rsidR="00DB543B" w:rsidRPr="00E97B83">
        <w:t xml:space="preserve"> ile okul ve kurum müdürlüklerinden oluşmaktadır. 2018 yılı Kasım ayı itibarıyla </w:t>
      </w:r>
      <w:r w:rsidR="00B64062">
        <w:t xml:space="preserve">148 okul </w:t>
      </w:r>
      <w:r w:rsidR="00DB543B" w:rsidRPr="00E97B83">
        <w:t>müdürlüğü</w:t>
      </w:r>
      <w:r w:rsidR="00D73D60">
        <w:t>müz</w:t>
      </w:r>
      <w:r w:rsidR="00DB543B" w:rsidRPr="00E97B83">
        <w:t xml:space="preserve"> bulunmaktadır.</w:t>
      </w:r>
    </w:p>
    <w:p w14:paraId="69D70418" w14:textId="6D238CD5" w:rsidR="00DB543B" w:rsidRPr="00AC12F9" w:rsidRDefault="006E48BA" w:rsidP="00B77B73">
      <w:pPr>
        <w:pStyle w:val="Balk4"/>
        <w:rPr>
          <w:color w:val="1F4E79" w:themeColor="accent1" w:themeShade="80"/>
        </w:rPr>
      </w:pPr>
      <w:r w:rsidRPr="00AC12F9">
        <w:rPr>
          <w:color w:val="1F4E79" w:themeColor="accent1" w:themeShade="80"/>
        </w:rPr>
        <w:t>İnsan Kaynakları</w:t>
      </w:r>
    </w:p>
    <w:p w14:paraId="78C5099F" w14:textId="55F8C8DF" w:rsidR="002A6308" w:rsidRDefault="002A6308" w:rsidP="002A6308">
      <w:pPr>
        <w:rPr>
          <w:rFonts w:asciiTheme="minorHAnsi" w:hAnsiTheme="minorHAnsi"/>
          <w:sz w:val="22"/>
        </w:rPr>
      </w:pPr>
      <w: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14:paraId="21919EDB" w14:textId="266FA0DF" w:rsidR="00B64062" w:rsidRPr="00892BFA" w:rsidRDefault="00640EF0" w:rsidP="00B64062">
      <w:pPr>
        <w:rPr>
          <w:b/>
          <w:color w:val="000000" w:themeColor="text1"/>
        </w:rPr>
      </w:pPr>
      <w:r>
        <w:rPr>
          <w:b/>
          <w:color w:val="000000" w:themeColor="text1"/>
        </w:rPr>
        <w:t xml:space="preserve">Tablo 3: </w:t>
      </w:r>
      <w:r w:rsidR="00940977">
        <w:rPr>
          <w:b/>
          <w:color w:val="000000" w:themeColor="text1"/>
        </w:rPr>
        <w:t xml:space="preserve"> </w:t>
      </w:r>
      <w:r w:rsidR="00B64062" w:rsidRPr="00892BFA">
        <w:rPr>
          <w:b/>
          <w:color w:val="000000" w:themeColor="text1"/>
        </w:rPr>
        <w:t>2018 Yılı Kurumumuzda Görev yapan Yönetici Sayıları(Geçici Görevliler Dahil)</w:t>
      </w:r>
    </w:p>
    <w:tbl>
      <w:tblPr>
        <w:tblW w:w="9227" w:type="dxa"/>
        <w:jc w:val="center"/>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837"/>
        <w:gridCol w:w="1851"/>
        <w:gridCol w:w="1843"/>
        <w:gridCol w:w="1845"/>
        <w:gridCol w:w="1851"/>
      </w:tblGrid>
      <w:tr w:rsidR="00B64062" w14:paraId="7908F35C" w14:textId="77777777" w:rsidTr="0004770C">
        <w:trPr>
          <w:trHeight w:val="360"/>
          <w:jc w:val="center"/>
        </w:trPr>
        <w:tc>
          <w:tcPr>
            <w:tcW w:w="183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C808E5" w14:textId="77777777" w:rsidR="00B64062" w:rsidRPr="00CF4686" w:rsidRDefault="00B64062" w:rsidP="00560351">
            <w:pPr>
              <w:jc w:val="center"/>
            </w:pPr>
            <w:r w:rsidRPr="00CF4686">
              <w:t>No</w:t>
            </w:r>
          </w:p>
        </w:tc>
        <w:tc>
          <w:tcPr>
            <w:tcW w:w="185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F09EE76" w14:textId="77777777" w:rsidR="00B64062" w:rsidRPr="00CF4686" w:rsidRDefault="00B64062" w:rsidP="00560351">
            <w:pPr>
              <w:jc w:val="center"/>
            </w:pPr>
            <w:r w:rsidRPr="00CF4686">
              <w:t>Görevi</w:t>
            </w:r>
          </w:p>
        </w:tc>
        <w:tc>
          <w:tcPr>
            <w:tcW w:w="184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B0E2AB0" w14:textId="77777777" w:rsidR="00B64062" w:rsidRPr="00CF4686" w:rsidRDefault="00B64062" w:rsidP="00560351">
            <w:r w:rsidRPr="00CF4686">
              <w:t xml:space="preserve">            Asil</w:t>
            </w:r>
          </w:p>
        </w:tc>
        <w:tc>
          <w:tcPr>
            <w:tcW w:w="184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9888BAA" w14:textId="77777777" w:rsidR="00B64062" w:rsidRPr="00CF4686" w:rsidRDefault="00B64062" w:rsidP="00560351">
            <w:pPr>
              <w:jc w:val="center"/>
            </w:pPr>
            <w:r w:rsidRPr="00CF4686">
              <w:t>Vekil</w:t>
            </w:r>
          </w:p>
        </w:tc>
        <w:tc>
          <w:tcPr>
            <w:tcW w:w="185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662B7A0" w14:textId="77777777" w:rsidR="00B64062" w:rsidRPr="00CF4686" w:rsidRDefault="00B64062" w:rsidP="00560351">
            <w:pPr>
              <w:jc w:val="center"/>
            </w:pPr>
            <w:r w:rsidRPr="00CF4686">
              <w:t>Toplam</w:t>
            </w:r>
          </w:p>
          <w:p w14:paraId="342B37D0" w14:textId="77777777" w:rsidR="00B64062" w:rsidRPr="00CF4686" w:rsidRDefault="00B64062" w:rsidP="00560351">
            <w:pPr>
              <w:jc w:val="center"/>
            </w:pPr>
          </w:p>
        </w:tc>
      </w:tr>
      <w:tr w:rsidR="00B64062" w14:paraId="6F70276D" w14:textId="77777777" w:rsidTr="0004770C">
        <w:trPr>
          <w:trHeight w:val="824"/>
          <w:jc w:val="center"/>
        </w:trPr>
        <w:tc>
          <w:tcPr>
            <w:tcW w:w="1837" w:type="dxa"/>
            <w:tcBorders>
              <w:top w:val="single" w:sz="4" w:space="0" w:color="auto"/>
            </w:tcBorders>
            <w:shd w:val="clear" w:color="auto" w:fill="auto"/>
            <w:vAlign w:val="center"/>
          </w:tcPr>
          <w:p w14:paraId="676D1797" w14:textId="77777777" w:rsidR="00B64062" w:rsidRDefault="00B64062" w:rsidP="00560351">
            <w:pPr>
              <w:jc w:val="center"/>
            </w:pPr>
            <w:r>
              <w:t>1</w:t>
            </w:r>
          </w:p>
        </w:tc>
        <w:tc>
          <w:tcPr>
            <w:tcW w:w="1851" w:type="dxa"/>
            <w:tcBorders>
              <w:top w:val="single" w:sz="4" w:space="0" w:color="auto"/>
            </w:tcBorders>
            <w:shd w:val="clear" w:color="auto" w:fill="auto"/>
            <w:vAlign w:val="center"/>
          </w:tcPr>
          <w:p w14:paraId="5F2EEFC5" w14:textId="77777777" w:rsidR="00B64062" w:rsidRDefault="00B64062" w:rsidP="00560351">
            <w:pPr>
              <w:jc w:val="center"/>
            </w:pPr>
            <w:r>
              <w:t>Müdür</w:t>
            </w:r>
          </w:p>
        </w:tc>
        <w:tc>
          <w:tcPr>
            <w:tcW w:w="1843" w:type="dxa"/>
            <w:tcBorders>
              <w:top w:val="single" w:sz="4" w:space="0" w:color="auto"/>
            </w:tcBorders>
            <w:shd w:val="clear" w:color="auto" w:fill="auto"/>
            <w:vAlign w:val="center"/>
          </w:tcPr>
          <w:p w14:paraId="26B13255" w14:textId="77777777" w:rsidR="00B64062" w:rsidRDefault="00B64062" w:rsidP="00560351">
            <w:pPr>
              <w:jc w:val="center"/>
            </w:pPr>
            <w:r>
              <w:t>1</w:t>
            </w:r>
          </w:p>
        </w:tc>
        <w:tc>
          <w:tcPr>
            <w:tcW w:w="1845" w:type="dxa"/>
            <w:tcBorders>
              <w:top w:val="single" w:sz="4" w:space="0" w:color="auto"/>
            </w:tcBorders>
            <w:shd w:val="clear" w:color="auto" w:fill="auto"/>
            <w:vAlign w:val="center"/>
          </w:tcPr>
          <w:p w14:paraId="76E4B194" w14:textId="77777777" w:rsidR="00B64062" w:rsidRDefault="00B64062" w:rsidP="00560351">
            <w:pPr>
              <w:jc w:val="center"/>
            </w:pPr>
            <w:r>
              <w:t>0</w:t>
            </w:r>
          </w:p>
        </w:tc>
        <w:tc>
          <w:tcPr>
            <w:tcW w:w="1851" w:type="dxa"/>
            <w:tcBorders>
              <w:top w:val="single" w:sz="4" w:space="0" w:color="auto"/>
            </w:tcBorders>
            <w:shd w:val="clear" w:color="auto" w:fill="auto"/>
            <w:vAlign w:val="center"/>
          </w:tcPr>
          <w:p w14:paraId="3E7D7EA4" w14:textId="77777777" w:rsidR="00B64062" w:rsidRDefault="00B64062" w:rsidP="00560351">
            <w:pPr>
              <w:jc w:val="center"/>
            </w:pPr>
            <w:r>
              <w:t>1</w:t>
            </w:r>
          </w:p>
        </w:tc>
      </w:tr>
      <w:tr w:rsidR="00B64062" w14:paraId="526F9F38" w14:textId="77777777" w:rsidTr="0004770C">
        <w:trPr>
          <w:trHeight w:val="869"/>
          <w:jc w:val="center"/>
        </w:trPr>
        <w:tc>
          <w:tcPr>
            <w:tcW w:w="1837" w:type="dxa"/>
            <w:vAlign w:val="center"/>
          </w:tcPr>
          <w:p w14:paraId="3CA5763C" w14:textId="77777777" w:rsidR="00B64062" w:rsidRDefault="00B64062" w:rsidP="00560351">
            <w:pPr>
              <w:jc w:val="center"/>
            </w:pPr>
            <w:r>
              <w:t>2</w:t>
            </w:r>
          </w:p>
        </w:tc>
        <w:tc>
          <w:tcPr>
            <w:tcW w:w="1851" w:type="dxa"/>
            <w:vAlign w:val="center"/>
          </w:tcPr>
          <w:p w14:paraId="32B5BC88" w14:textId="77777777" w:rsidR="00B64062" w:rsidRDefault="00B64062" w:rsidP="00560351">
            <w:pPr>
              <w:jc w:val="center"/>
            </w:pPr>
            <w:r>
              <w:t>Şube Müdürü</w:t>
            </w:r>
          </w:p>
        </w:tc>
        <w:tc>
          <w:tcPr>
            <w:tcW w:w="1843" w:type="dxa"/>
            <w:vAlign w:val="center"/>
          </w:tcPr>
          <w:p w14:paraId="010E73FE" w14:textId="77777777" w:rsidR="00B64062" w:rsidRDefault="00B64062" w:rsidP="00560351">
            <w:pPr>
              <w:jc w:val="center"/>
            </w:pPr>
            <w:r>
              <w:t>3</w:t>
            </w:r>
          </w:p>
        </w:tc>
        <w:tc>
          <w:tcPr>
            <w:tcW w:w="1845" w:type="dxa"/>
            <w:vAlign w:val="center"/>
          </w:tcPr>
          <w:p w14:paraId="22848ECC" w14:textId="77777777" w:rsidR="00B64062" w:rsidRDefault="00B64062" w:rsidP="00560351">
            <w:pPr>
              <w:jc w:val="center"/>
            </w:pPr>
            <w:r>
              <w:t>0</w:t>
            </w:r>
          </w:p>
        </w:tc>
        <w:tc>
          <w:tcPr>
            <w:tcW w:w="1851" w:type="dxa"/>
            <w:vAlign w:val="center"/>
          </w:tcPr>
          <w:p w14:paraId="5266F270" w14:textId="77777777" w:rsidR="00B64062" w:rsidRDefault="00B64062" w:rsidP="00560351">
            <w:pPr>
              <w:jc w:val="center"/>
            </w:pPr>
            <w:r>
              <w:t>3</w:t>
            </w:r>
          </w:p>
        </w:tc>
      </w:tr>
    </w:tbl>
    <w:p w14:paraId="3270CCEC" w14:textId="77777777" w:rsidR="00B64062" w:rsidRDefault="00B64062" w:rsidP="00B64062"/>
    <w:p w14:paraId="1F3C187D" w14:textId="1F82052E" w:rsidR="00B64062" w:rsidRPr="00892BFA" w:rsidRDefault="00640EF0" w:rsidP="00B64062">
      <w:pPr>
        <w:rPr>
          <w:b/>
          <w:color w:val="000000" w:themeColor="text1"/>
        </w:rPr>
      </w:pPr>
      <w:r>
        <w:rPr>
          <w:b/>
          <w:color w:val="000000" w:themeColor="text1"/>
        </w:rPr>
        <w:t xml:space="preserve">Tablo 4: </w:t>
      </w:r>
      <w:r w:rsidR="00B64062" w:rsidRPr="00892BFA">
        <w:rPr>
          <w:b/>
          <w:color w:val="000000" w:themeColor="text1"/>
        </w:rPr>
        <w:t>İlçe İdareci Norm Kadro Durumu:</w:t>
      </w:r>
    </w:p>
    <w:tbl>
      <w:tblPr>
        <w:tblW w:w="10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1542"/>
        <w:gridCol w:w="1435"/>
        <w:gridCol w:w="2262"/>
      </w:tblGrid>
      <w:tr w:rsidR="00B64062" w14:paraId="05558F4E" w14:textId="77777777" w:rsidTr="0004770C">
        <w:trPr>
          <w:trHeight w:val="916"/>
          <w:jc w:val="center"/>
        </w:trPr>
        <w:tc>
          <w:tcPr>
            <w:tcW w:w="2835" w:type="dxa"/>
            <w:shd w:val="clear" w:color="auto" w:fill="F4B083" w:themeFill="accent2" w:themeFillTint="99"/>
          </w:tcPr>
          <w:p w14:paraId="632B6A64" w14:textId="77777777" w:rsidR="00B64062" w:rsidRDefault="00B64062" w:rsidP="00560351">
            <w:pPr>
              <w:pStyle w:val="TableParagraph"/>
              <w:spacing w:before="6"/>
              <w:ind w:left="0"/>
              <w:rPr>
                <w:rFonts w:ascii="Cambria"/>
                <w:sz w:val="28"/>
              </w:rPr>
            </w:pPr>
          </w:p>
          <w:p w14:paraId="139D63DC" w14:textId="77777777" w:rsidR="00B64062" w:rsidRDefault="00B64062" w:rsidP="00560351">
            <w:pPr>
              <w:pStyle w:val="TableParagraph"/>
              <w:ind w:right="1426"/>
              <w:rPr>
                <w:rFonts w:ascii="Calibri" w:hAnsi="Calibri"/>
                <w:b/>
                <w:sz w:val="20"/>
              </w:rPr>
            </w:pPr>
            <w:r>
              <w:rPr>
                <w:rFonts w:ascii="Calibri" w:hAnsi="Calibri"/>
                <w:b/>
                <w:color w:val="FFFFFF"/>
                <w:sz w:val="20"/>
              </w:rPr>
              <w:t>Unvanı</w:t>
            </w:r>
          </w:p>
        </w:tc>
        <w:tc>
          <w:tcPr>
            <w:tcW w:w="2268" w:type="dxa"/>
            <w:shd w:val="clear" w:color="auto" w:fill="F4B083" w:themeFill="accent2" w:themeFillTint="99"/>
          </w:tcPr>
          <w:p w14:paraId="180CA71F" w14:textId="77777777" w:rsidR="00B64062" w:rsidRDefault="00B64062" w:rsidP="00560351">
            <w:pPr>
              <w:pStyle w:val="TableParagraph"/>
              <w:spacing w:before="1"/>
              <w:ind w:left="0"/>
              <w:rPr>
                <w:rFonts w:ascii="Cambria"/>
                <w:sz w:val="18"/>
              </w:rPr>
            </w:pPr>
          </w:p>
          <w:p w14:paraId="38740C94" w14:textId="77777777" w:rsidR="00B64062" w:rsidRDefault="00B64062" w:rsidP="00560351">
            <w:pPr>
              <w:pStyle w:val="TableParagraph"/>
              <w:ind w:left="597" w:right="299" w:hanging="276"/>
              <w:rPr>
                <w:rFonts w:ascii="Calibri" w:hAnsi="Calibri"/>
                <w:b/>
                <w:sz w:val="20"/>
              </w:rPr>
            </w:pPr>
            <w:r>
              <w:rPr>
                <w:rFonts w:ascii="Calibri" w:hAnsi="Calibri"/>
                <w:b/>
                <w:color w:val="FFFFFF"/>
                <w:sz w:val="20"/>
              </w:rPr>
              <w:t>Norm Kadro Sayısı</w:t>
            </w:r>
          </w:p>
        </w:tc>
        <w:tc>
          <w:tcPr>
            <w:tcW w:w="1542" w:type="dxa"/>
            <w:shd w:val="clear" w:color="auto" w:fill="F4B083" w:themeFill="accent2" w:themeFillTint="99"/>
          </w:tcPr>
          <w:p w14:paraId="57136C12" w14:textId="77777777" w:rsidR="00B64062" w:rsidRDefault="00B64062" w:rsidP="00560351">
            <w:pPr>
              <w:pStyle w:val="TableParagraph"/>
              <w:spacing w:before="6"/>
              <w:ind w:left="0"/>
              <w:rPr>
                <w:rFonts w:ascii="Cambria"/>
                <w:sz w:val="28"/>
              </w:rPr>
            </w:pPr>
          </w:p>
          <w:p w14:paraId="1F25D45E" w14:textId="77777777" w:rsidR="00B64062" w:rsidRDefault="00B64062" w:rsidP="00560351">
            <w:pPr>
              <w:pStyle w:val="TableParagraph"/>
              <w:ind w:left="477" w:right="469"/>
              <w:jc w:val="center"/>
              <w:rPr>
                <w:rFonts w:ascii="Calibri"/>
                <w:b/>
                <w:sz w:val="20"/>
              </w:rPr>
            </w:pPr>
            <w:r>
              <w:rPr>
                <w:rFonts w:ascii="Calibri"/>
                <w:b/>
                <w:color w:val="FFFFFF"/>
                <w:sz w:val="20"/>
              </w:rPr>
              <w:t>Asil</w:t>
            </w:r>
          </w:p>
        </w:tc>
        <w:tc>
          <w:tcPr>
            <w:tcW w:w="1435" w:type="dxa"/>
            <w:shd w:val="clear" w:color="auto" w:fill="F4B083" w:themeFill="accent2" w:themeFillTint="99"/>
          </w:tcPr>
          <w:p w14:paraId="0950EE39" w14:textId="77777777" w:rsidR="00B64062" w:rsidRDefault="00B64062" w:rsidP="00560351">
            <w:pPr>
              <w:pStyle w:val="TableParagraph"/>
              <w:spacing w:before="6"/>
              <w:ind w:left="0"/>
              <w:rPr>
                <w:rFonts w:ascii="Cambria"/>
                <w:sz w:val="28"/>
              </w:rPr>
            </w:pPr>
          </w:p>
          <w:p w14:paraId="00CFAC8B" w14:textId="77777777" w:rsidR="00B64062" w:rsidRDefault="00B64062" w:rsidP="00560351">
            <w:pPr>
              <w:pStyle w:val="TableParagraph"/>
              <w:ind w:left="640"/>
              <w:rPr>
                <w:rFonts w:ascii="Calibri"/>
                <w:b/>
                <w:sz w:val="20"/>
              </w:rPr>
            </w:pPr>
            <w:r>
              <w:rPr>
                <w:rFonts w:ascii="Calibri"/>
                <w:b/>
                <w:color w:val="FFFFFF"/>
                <w:sz w:val="20"/>
              </w:rPr>
              <w:t>Vekil</w:t>
            </w:r>
          </w:p>
        </w:tc>
        <w:tc>
          <w:tcPr>
            <w:tcW w:w="2262" w:type="dxa"/>
            <w:shd w:val="clear" w:color="auto" w:fill="F4B083" w:themeFill="accent2" w:themeFillTint="99"/>
          </w:tcPr>
          <w:p w14:paraId="3A1B0DF0" w14:textId="77777777" w:rsidR="00B64062" w:rsidRDefault="00B64062" w:rsidP="00560351">
            <w:pPr>
              <w:pStyle w:val="TableParagraph"/>
              <w:spacing w:before="6"/>
              <w:ind w:left="0"/>
              <w:jc w:val="both"/>
              <w:rPr>
                <w:rFonts w:ascii="Cambria"/>
                <w:sz w:val="28"/>
              </w:rPr>
            </w:pPr>
          </w:p>
          <w:p w14:paraId="3AF287EE" w14:textId="77777777" w:rsidR="00B64062" w:rsidRDefault="00B64062" w:rsidP="00560351">
            <w:pPr>
              <w:pStyle w:val="TableParagraph"/>
              <w:ind w:left="671" w:right="655"/>
              <w:jc w:val="both"/>
              <w:rPr>
                <w:rFonts w:ascii="Calibri"/>
                <w:b/>
                <w:sz w:val="20"/>
              </w:rPr>
            </w:pPr>
            <w:r>
              <w:rPr>
                <w:rFonts w:ascii="Calibri"/>
                <w:b/>
                <w:color w:val="FFFFFF"/>
                <w:sz w:val="20"/>
              </w:rPr>
              <w:t>Toplam</w:t>
            </w:r>
          </w:p>
        </w:tc>
      </w:tr>
      <w:tr w:rsidR="00B64062" w14:paraId="049DA245" w14:textId="77777777" w:rsidTr="0004770C">
        <w:trPr>
          <w:trHeight w:val="518"/>
          <w:jc w:val="center"/>
        </w:trPr>
        <w:tc>
          <w:tcPr>
            <w:tcW w:w="2835" w:type="dxa"/>
          </w:tcPr>
          <w:p w14:paraId="3E674EA5" w14:textId="77777777" w:rsidR="00B64062" w:rsidRDefault="00B64062" w:rsidP="00560351">
            <w:pPr>
              <w:pStyle w:val="TableParagraph"/>
              <w:spacing w:before="184"/>
              <w:rPr>
                <w:rFonts w:ascii="Calibri" w:hAnsi="Calibri"/>
                <w:sz w:val="24"/>
              </w:rPr>
            </w:pPr>
            <w:r>
              <w:rPr>
                <w:rFonts w:ascii="Calibri" w:hAnsi="Calibri"/>
                <w:sz w:val="24"/>
              </w:rPr>
              <w:t>Müdür</w:t>
            </w:r>
          </w:p>
        </w:tc>
        <w:tc>
          <w:tcPr>
            <w:tcW w:w="2268" w:type="dxa"/>
          </w:tcPr>
          <w:p w14:paraId="1C40E955" w14:textId="77777777" w:rsidR="00B64062" w:rsidRDefault="00B64062" w:rsidP="00560351">
            <w:pPr>
              <w:pStyle w:val="TableParagraph"/>
              <w:spacing w:before="193"/>
              <w:ind w:left="565" w:right="559"/>
              <w:jc w:val="center"/>
              <w:rPr>
                <w:rFonts w:ascii="Calibri"/>
              </w:rPr>
            </w:pPr>
            <w:r>
              <w:rPr>
                <w:rFonts w:ascii="Calibri"/>
              </w:rPr>
              <w:t>78</w:t>
            </w:r>
          </w:p>
        </w:tc>
        <w:tc>
          <w:tcPr>
            <w:tcW w:w="1542" w:type="dxa"/>
          </w:tcPr>
          <w:p w14:paraId="0144301C" w14:textId="77777777" w:rsidR="00B64062" w:rsidRDefault="00B64062" w:rsidP="00560351">
            <w:pPr>
              <w:pStyle w:val="TableParagraph"/>
              <w:spacing w:before="193"/>
              <w:ind w:left="480" w:right="469"/>
              <w:jc w:val="center"/>
              <w:rPr>
                <w:rFonts w:ascii="Calibri"/>
              </w:rPr>
            </w:pPr>
            <w:r>
              <w:rPr>
                <w:rFonts w:ascii="Calibri"/>
              </w:rPr>
              <w:t>67</w:t>
            </w:r>
          </w:p>
        </w:tc>
        <w:tc>
          <w:tcPr>
            <w:tcW w:w="1435" w:type="dxa"/>
          </w:tcPr>
          <w:p w14:paraId="2FF64790" w14:textId="77777777" w:rsidR="00B64062" w:rsidRDefault="00B64062" w:rsidP="00560351">
            <w:pPr>
              <w:pStyle w:val="TableParagraph"/>
              <w:spacing w:before="193"/>
              <w:ind w:left="676"/>
              <w:rPr>
                <w:rFonts w:ascii="Calibri"/>
              </w:rPr>
            </w:pPr>
            <w:r>
              <w:rPr>
                <w:rFonts w:ascii="Calibri"/>
              </w:rPr>
              <w:t>11</w:t>
            </w:r>
          </w:p>
        </w:tc>
        <w:tc>
          <w:tcPr>
            <w:tcW w:w="2262" w:type="dxa"/>
          </w:tcPr>
          <w:p w14:paraId="16242B4B" w14:textId="77777777" w:rsidR="00B64062" w:rsidRDefault="00B64062" w:rsidP="00560351">
            <w:pPr>
              <w:pStyle w:val="TableParagraph"/>
              <w:spacing w:before="193"/>
              <w:ind w:left="671" w:right="655"/>
              <w:jc w:val="center"/>
              <w:rPr>
                <w:rFonts w:ascii="Calibri"/>
              </w:rPr>
            </w:pPr>
            <w:r>
              <w:rPr>
                <w:rFonts w:ascii="Calibri"/>
              </w:rPr>
              <w:t>78</w:t>
            </w:r>
          </w:p>
        </w:tc>
      </w:tr>
      <w:tr w:rsidR="00B64062" w14:paraId="0285F299" w14:textId="77777777" w:rsidTr="0004770C">
        <w:trPr>
          <w:trHeight w:val="412"/>
          <w:jc w:val="center"/>
        </w:trPr>
        <w:tc>
          <w:tcPr>
            <w:tcW w:w="2835" w:type="dxa"/>
          </w:tcPr>
          <w:p w14:paraId="2E66EDDF" w14:textId="77777777" w:rsidR="00B64062" w:rsidRDefault="00B64062" w:rsidP="00560351">
            <w:pPr>
              <w:pStyle w:val="TableParagraph"/>
              <w:spacing w:before="184"/>
              <w:rPr>
                <w:rFonts w:ascii="Calibri" w:hAnsi="Calibri"/>
                <w:sz w:val="24"/>
              </w:rPr>
            </w:pPr>
            <w:r>
              <w:rPr>
                <w:rFonts w:ascii="Calibri" w:hAnsi="Calibri"/>
                <w:sz w:val="24"/>
              </w:rPr>
              <w:t>Müdür Baş Yardımcısı</w:t>
            </w:r>
          </w:p>
        </w:tc>
        <w:tc>
          <w:tcPr>
            <w:tcW w:w="2268" w:type="dxa"/>
          </w:tcPr>
          <w:p w14:paraId="3DC05A11" w14:textId="77777777" w:rsidR="00B64062" w:rsidRDefault="00B64062" w:rsidP="00560351">
            <w:pPr>
              <w:pStyle w:val="TableParagraph"/>
              <w:spacing w:before="196"/>
              <w:ind w:left="567" w:right="559"/>
              <w:jc w:val="center"/>
              <w:rPr>
                <w:rFonts w:ascii="Calibri"/>
              </w:rPr>
            </w:pPr>
            <w:r>
              <w:rPr>
                <w:rFonts w:ascii="Calibri"/>
              </w:rPr>
              <w:t>3</w:t>
            </w:r>
          </w:p>
        </w:tc>
        <w:tc>
          <w:tcPr>
            <w:tcW w:w="1542" w:type="dxa"/>
          </w:tcPr>
          <w:p w14:paraId="174C1C67" w14:textId="77777777" w:rsidR="00B64062" w:rsidRDefault="00B64062" w:rsidP="00560351">
            <w:pPr>
              <w:pStyle w:val="TableParagraph"/>
              <w:spacing w:before="196"/>
              <w:ind w:left="480" w:right="469"/>
              <w:jc w:val="center"/>
              <w:rPr>
                <w:rFonts w:ascii="Calibri"/>
              </w:rPr>
            </w:pPr>
            <w:r>
              <w:rPr>
                <w:rFonts w:ascii="Calibri"/>
              </w:rPr>
              <w:t>2</w:t>
            </w:r>
          </w:p>
        </w:tc>
        <w:tc>
          <w:tcPr>
            <w:tcW w:w="1435" w:type="dxa"/>
          </w:tcPr>
          <w:p w14:paraId="5DEA4B85" w14:textId="77777777" w:rsidR="00B64062" w:rsidRDefault="00B64062" w:rsidP="00560351">
            <w:pPr>
              <w:pStyle w:val="TableParagraph"/>
              <w:spacing w:before="196"/>
              <w:ind w:left="700"/>
              <w:rPr>
                <w:rFonts w:ascii="Calibri" w:hAnsi="Calibri"/>
              </w:rPr>
            </w:pPr>
            <w:r>
              <w:rPr>
                <w:rFonts w:ascii="Calibri" w:hAnsi="Calibri"/>
              </w:rPr>
              <w:t>1</w:t>
            </w:r>
          </w:p>
        </w:tc>
        <w:tc>
          <w:tcPr>
            <w:tcW w:w="2262" w:type="dxa"/>
          </w:tcPr>
          <w:p w14:paraId="00601EB0" w14:textId="77777777" w:rsidR="00B64062" w:rsidRDefault="00B64062" w:rsidP="00560351">
            <w:pPr>
              <w:pStyle w:val="TableParagraph"/>
              <w:spacing w:before="196"/>
              <w:ind w:left="671" w:right="654"/>
              <w:jc w:val="center"/>
              <w:rPr>
                <w:rFonts w:ascii="Calibri"/>
              </w:rPr>
            </w:pPr>
            <w:r>
              <w:rPr>
                <w:rFonts w:ascii="Calibri"/>
              </w:rPr>
              <w:t>3</w:t>
            </w:r>
          </w:p>
        </w:tc>
      </w:tr>
      <w:tr w:rsidR="00B64062" w14:paraId="434FB503" w14:textId="77777777" w:rsidTr="0004770C">
        <w:trPr>
          <w:trHeight w:val="503"/>
          <w:jc w:val="center"/>
        </w:trPr>
        <w:tc>
          <w:tcPr>
            <w:tcW w:w="2835" w:type="dxa"/>
          </w:tcPr>
          <w:p w14:paraId="67B894F3" w14:textId="77777777" w:rsidR="00B64062" w:rsidRDefault="00B64062" w:rsidP="00560351">
            <w:pPr>
              <w:pStyle w:val="TableParagraph"/>
              <w:spacing w:before="184"/>
              <w:rPr>
                <w:rFonts w:ascii="Calibri" w:hAnsi="Calibri"/>
                <w:sz w:val="24"/>
              </w:rPr>
            </w:pPr>
            <w:r>
              <w:rPr>
                <w:rFonts w:ascii="Calibri" w:hAnsi="Calibri"/>
                <w:sz w:val="24"/>
              </w:rPr>
              <w:t>Müdür Yardımcısı</w:t>
            </w:r>
          </w:p>
        </w:tc>
        <w:tc>
          <w:tcPr>
            <w:tcW w:w="2268" w:type="dxa"/>
          </w:tcPr>
          <w:p w14:paraId="2F370D6D" w14:textId="77777777" w:rsidR="00B64062" w:rsidRDefault="00B64062" w:rsidP="00560351">
            <w:pPr>
              <w:pStyle w:val="TableParagraph"/>
              <w:spacing w:before="194"/>
              <w:ind w:left="563" w:right="559"/>
              <w:jc w:val="center"/>
              <w:rPr>
                <w:rFonts w:ascii="Calibri"/>
              </w:rPr>
            </w:pPr>
            <w:r>
              <w:rPr>
                <w:rFonts w:ascii="Calibri"/>
              </w:rPr>
              <w:t>135</w:t>
            </w:r>
          </w:p>
        </w:tc>
        <w:tc>
          <w:tcPr>
            <w:tcW w:w="1542" w:type="dxa"/>
          </w:tcPr>
          <w:p w14:paraId="6E0ADC5F" w14:textId="77777777" w:rsidR="00B64062" w:rsidRDefault="00B64062" w:rsidP="00560351">
            <w:pPr>
              <w:pStyle w:val="TableParagraph"/>
              <w:spacing w:before="194"/>
              <w:ind w:left="480" w:right="469"/>
              <w:jc w:val="center"/>
              <w:rPr>
                <w:rFonts w:ascii="Calibri"/>
              </w:rPr>
            </w:pPr>
            <w:r>
              <w:rPr>
                <w:rFonts w:ascii="Calibri"/>
              </w:rPr>
              <w:t>107</w:t>
            </w:r>
          </w:p>
        </w:tc>
        <w:tc>
          <w:tcPr>
            <w:tcW w:w="1435" w:type="dxa"/>
          </w:tcPr>
          <w:p w14:paraId="31B5172F" w14:textId="77777777" w:rsidR="00B64062" w:rsidRDefault="00B64062" w:rsidP="00560351">
            <w:pPr>
              <w:pStyle w:val="TableParagraph"/>
              <w:spacing w:before="194"/>
              <w:ind w:left="676"/>
              <w:rPr>
                <w:rFonts w:ascii="Calibri"/>
              </w:rPr>
            </w:pPr>
            <w:r>
              <w:rPr>
                <w:rFonts w:ascii="Calibri"/>
              </w:rPr>
              <w:t>28</w:t>
            </w:r>
          </w:p>
        </w:tc>
        <w:tc>
          <w:tcPr>
            <w:tcW w:w="2262" w:type="dxa"/>
          </w:tcPr>
          <w:p w14:paraId="0B47247E" w14:textId="77777777" w:rsidR="00B64062" w:rsidRDefault="00B64062" w:rsidP="00560351">
            <w:pPr>
              <w:pStyle w:val="TableParagraph"/>
              <w:spacing w:before="194"/>
              <w:ind w:left="668" w:right="655"/>
              <w:jc w:val="center"/>
              <w:rPr>
                <w:rFonts w:ascii="Calibri"/>
              </w:rPr>
            </w:pPr>
            <w:r>
              <w:rPr>
                <w:rFonts w:ascii="Calibri"/>
              </w:rPr>
              <w:t>135</w:t>
            </w:r>
          </w:p>
        </w:tc>
      </w:tr>
      <w:tr w:rsidR="00B64062" w14:paraId="621867D2" w14:textId="77777777" w:rsidTr="0004770C">
        <w:trPr>
          <w:trHeight w:val="664"/>
          <w:jc w:val="center"/>
        </w:trPr>
        <w:tc>
          <w:tcPr>
            <w:tcW w:w="2835" w:type="dxa"/>
          </w:tcPr>
          <w:p w14:paraId="63E0199E" w14:textId="77777777" w:rsidR="00B64062" w:rsidRDefault="00B64062" w:rsidP="00560351">
            <w:pPr>
              <w:pStyle w:val="TableParagraph"/>
              <w:spacing w:before="193"/>
              <w:rPr>
                <w:rFonts w:ascii="Calibri"/>
                <w:b/>
              </w:rPr>
            </w:pPr>
            <w:r>
              <w:rPr>
                <w:rFonts w:ascii="Calibri"/>
                <w:b/>
              </w:rPr>
              <w:t>TOPLAM</w:t>
            </w:r>
          </w:p>
        </w:tc>
        <w:tc>
          <w:tcPr>
            <w:tcW w:w="2268" w:type="dxa"/>
          </w:tcPr>
          <w:p w14:paraId="2743A0F6" w14:textId="77777777" w:rsidR="00B64062" w:rsidRDefault="00B64062" w:rsidP="00560351">
            <w:pPr>
              <w:pStyle w:val="TableParagraph"/>
              <w:spacing w:before="184"/>
              <w:ind w:left="567" w:right="559"/>
              <w:jc w:val="center"/>
              <w:rPr>
                <w:rFonts w:ascii="Calibri"/>
                <w:sz w:val="24"/>
              </w:rPr>
            </w:pPr>
            <w:r>
              <w:rPr>
                <w:rFonts w:ascii="Calibri"/>
                <w:sz w:val="24"/>
              </w:rPr>
              <w:t>216</w:t>
            </w:r>
          </w:p>
        </w:tc>
        <w:tc>
          <w:tcPr>
            <w:tcW w:w="1542" w:type="dxa"/>
          </w:tcPr>
          <w:p w14:paraId="6882B9AF" w14:textId="77777777" w:rsidR="00B64062" w:rsidRDefault="00B64062" w:rsidP="00560351">
            <w:pPr>
              <w:pStyle w:val="TableParagraph"/>
              <w:spacing w:before="184"/>
              <w:ind w:left="481" w:right="469"/>
              <w:jc w:val="center"/>
              <w:rPr>
                <w:rFonts w:ascii="Calibri"/>
                <w:sz w:val="24"/>
              </w:rPr>
            </w:pPr>
            <w:r>
              <w:rPr>
                <w:rFonts w:ascii="Calibri"/>
                <w:sz w:val="24"/>
              </w:rPr>
              <w:t>176</w:t>
            </w:r>
          </w:p>
        </w:tc>
        <w:tc>
          <w:tcPr>
            <w:tcW w:w="1435" w:type="dxa"/>
          </w:tcPr>
          <w:p w14:paraId="7A1A50E0" w14:textId="77777777" w:rsidR="00B64062" w:rsidRDefault="00B64062" w:rsidP="00560351">
            <w:pPr>
              <w:pStyle w:val="TableParagraph"/>
              <w:spacing w:before="184"/>
              <w:ind w:left="664"/>
              <w:rPr>
                <w:rFonts w:ascii="Calibri"/>
                <w:sz w:val="24"/>
              </w:rPr>
            </w:pPr>
            <w:r>
              <w:rPr>
                <w:rFonts w:ascii="Calibri"/>
                <w:sz w:val="24"/>
              </w:rPr>
              <w:t>40</w:t>
            </w:r>
          </w:p>
        </w:tc>
        <w:tc>
          <w:tcPr>
            <w:tcW w:w="2262" w:type="dxa"/>
          </w:tcPr>
          <w:p w14:paraId="5E9DAD90" w14:textId="77777777" w:rsidR="00B64062" w:rsidRDefault="00B64062" w:rsidP="00560351">
            <w:pPr>
              <w:pStyle w:val="TableParagraph"/>
              <w:spacing w:before="184"/>
              <w:ind w:left="671" w:right="654"/>
              <w:jc w:val="center"/>
              <w:rPr>
                <w:rFonts w:ascii="Calibri"/>
                <w:sz w:val="24"/>
              </w:rPr>
            </w:pPr>
            <w:r>
              <w:rPr>
                <w:rFonts w:ascii="Calibri"/>
                <w:sz w:val="24"/>
              </w:rPr>
              <w:t>216</w:t>
            </w:r>
          </w:p>
        </w:tc>
      </w:tr>
    </w:tbl>
    <w:p w14:paraId="6E378663" w14:textId="77777777" w:rsidR="00B64062" w:rsidRDefault="00B64062" w:rsidP="00B64062"/>
    <w:tbl>
      <w:tblPr>
        <w:tblW w:w="5507" w:type="pct"/>
        <w:tblInd w:w="70" w:type="dxa"/>
        <w:tblLayout w:type="fixed"/>
        <w:tblCellMar>
          <w:left w:w="70" w:type="dxa"/>
          <w:right w:w="70" w:type="dxa"/>
        </w:tblCellMar>
        <w:tblLook w:val="04A0" w:firstRow="1" w:lastRow="0" w:firstColumn="1" w:lastColumn="0" w:noHBand="0" w:noVBand="1"/>
      </w:tblPr>
      <w:tblGrid>
        <w:gridCol w:w="1917"/>
        <w:gridCol w:w="1920"/>
        <w:gridCol w:w="1917"/>
        <w:gridCol w:w="1920"/>
        <w:gridCol w:w="2154"/>
        <w:gridCol w:w="2585"/>
        <w:gridCol w:w="2104"/>
        <w:gridCol w:w="386"/>
        <w:gridCol w:w="456"/>
        <w:gridCol w:w="269"/>
        <w:gridCol w:w="159"/>
        <w:gridCol w:w="110"/>
        <w:gridCol w:w="269"/>
        <w:gridCol w:w="269"/>
        <w:gridCol w:w="269"/>
        <w:gridCol w:w="269"/>
        <w:gridCol w:w="269"/>
        <w:gridCol w:w="442"/>
      </w:tblGrid>
      <w:tr w:rsidR="00721CE5" w:rsidRPr="00AC12F9" w14:paraId="2234FE0E" w14:textId="77777777" w:rsidTr="00890C7D">
        <w:trPr>
          <w:trHeight w:val="315"/>
        </w:trPr>
        <w:tc>
          <w:tcPr>
            <w:tcW w:w="4105" w:type="pct"/>
            <w:gridSpan w:val="7"/>
            <w:tcBorders>
              <w:top w:val="nil"/>
              <w:left w:val="nil"/>
              <w:bottom w:val="nil"/>
              <w:right w:val="nil"/>
            </w:tcBorders>
            <w:shd w:val="clear" w:color="auto" w:fill="auto"/>
            <w:noWrap/>
            <w:vAlign w:val="bottom"/>
            <w:hideMark/>
          </w:tcPr>
          <w:p w14:paraId="06F817E5" w14:textId="50AB7B0C" w:rsidR="00721CE5" w:rsidRPr="00AC12F9" w:rsidRDefault="00640EF0" w:rsidP="00890C7D">
            <w:pPr>
              <w:spacing w:after="0" w:line="240" w:lineRule="auto"/>
              <w:ind w:right="-829"/>
              <w:rPr>
                <w:rFonts w:ascii="Times New Roman" w:hAnsi="Times New Roman"/>
                <w:b/>
                <w:bCs/>
                <w:szCs w:val="24"/>
              </w:rPr>
            </w:pPr>
            <w:r w:rsidRPr="00AC12F9">
              <w:rPr>
                <w:rFonts w:ascii="Times New Roman" w:hAnsi="Times New Roman"/>
                <w:b/>
                <w:bCs/>
                <w:szCs w:val="24"/>
              </w:rPr>
              <w:t xml:space="preserve">Tablo 5: </w:t>
            </w:r>
            <w:r w:rsidR="00721CE5" w:rsidRPr="00AC12F9">
              <w:rPr>
                <w:rFonts w:ascii="Times New Roman" w:hAnsi="Times New Roman"/>
                <w:b/>
                <w:bCs/>
                <w:szCs w:val="24"/>
              </w:rPr>
              <w:t xml:space="preserve">Öğretmen Norm Kadro Durumu ile Ücretli Öğretmen ve Usta </w:t>
            </w:r>
            <w:r w:rsidR="00892BFA" w:rsidRPr="00AC12F9">
              <w:rPr>
                <w:rFonts w:ascii="Times New Roman" w:hAnsi="Times New Roman"/>
                <w:b/>
                <w:bCs/>
                <w:szCs w:val="24"/>
              </w:rPr>
              <w:t>Öğretici görevlendirmeleri</w:t>
            </w:r>
          </w:p>
          <w:p w14:paraId="68054B99" w14:textId="73FE89C4" w:rsidR="00892BFA" w:rsidRPr="00AC12F9" w:rsidRDefault="00892BFA" w:rsidP="00890C7D">
            <w:pPr>
              <w:spacing w:after="0" w:line="240" w:lineRule="auto"/>
              <w:ind w:right="-829"/>
              <w:rPr>
                <w:rFonts w:ascii="Times New Roman" w:hAnsi="Times New Roman"/>
                <w:b/>
                <w:bCs/>
                <w:szCs w:val="24"/>
              </w:rPr>
            </w:pPr>
          </w:p>
        </w:tc>
        <w:tc>
          <w:tcPr>
            <w:tcW w:w="109" w:type="pct"/>
            <w:tcBorders>
              <w:top w:val="nil"/>
              <w:left w:val="nil"/>
              <w:bottom w:val="nil"/>
              <w:right w:val="nil"/>
            </w:tcBorders>
            <w:shd w:val="clear" w:color="auto" w:fill="auto"/>
            <w:noWrap/>
            <w:vAlign w:val="bottom"/>
            <w:hideMark/>
          </w:tcPr>
          <w:p w14:paraId="2E32206C" w14:textId="77777777" w:rsidR="00721CE5" w:rsidRPr="00AC12F9" w:rsidRDefault="00721CE5" w:rsidP="00890C7D">
            <w:pPr>
              <w:spacing w:after="0" w:line="240" w:lineRule="auto"/>
              <w:rPr>
                <w:rFonts w:ascii="Times New Roman" w:hAnsi="Times New Roman"/>
                <w:b/>
                <w:szCs w:val="24"/>
              </w:rPr>
            </w:pPr>
          </w:p>
          <w:p w14:paraId="5412A207" w14:textId="77777777" w:rsidR="00721CE5" w:rsidRPr="00AC12F9" w:rsidRDefault="00721CE5" w:rsidP="00890C7D">
            <w:pPr>
              <w:spacing w:after="0" w:line="240" w:lineRule="auto"/>
              <w:rPr>
                <w:rFonts w:ascii="Times New Roman" w:hAnsi="Times New Roman"/>
                <w:b/>
                <w:szCs w:val="24"/>
              </w:rPr>
            </w:pPr>
          </w:p>
        </w:tc>
        <w:tc>
          <w:tcPr>
            <w:tcW w:w="129" w:type="pct"/>
            <w:tcBorders>
              <w:top w:val="nil"/>
              <w:left w:val="nil"/>
              <w:bottom w:val="nil"/>
              <w:right w:val="nil"/>
            </w:tcBorders>
            <w:shd w:val="clear" w:color="auto" w:fill="auto"/>
            <w:noWrap/>
            <w:vAlign w:val="bottom"/>
            <w:hideMark/>
          </w:tcPr>
          <w:p w14:paraId="69DEDBBB" w14:textId="77777777" w:rsidR="00721CE5" w:rsidRPr="00AC12F9" w:rsidRDefault="00721CE5" w:rsidP="00890C7D">
            <w:pPr>
              <w:spacing w:after="0" w:line="240" w:lineRule="auto"/>
              <w:rPr>
                <w:rFonts w:ascii="Times New Roman" w:hAnsi="Times New Roman"/>
                <w:b/>
                <w:szCs w:val="24"/>
              </w:rPr>
            </w:pPr>
          </w:p>
        </w:tc>
        <w:tc>
          <w:tcPr>
            <w:tcW w:w="76" w:type="pct"/>
            <w:tcBorders>
              <w:top w:val="nil"/>
              <w:left w:val="nil"/>
              <w:bottom w:val="nil"/>
              <w:right w:val="nil"/>
            </w:tcBorders>
            <w:shd w:val="clear" w:color="auto" w:fill="auto"/>
            <w:noWrap/>
            <w:vAlign w:val="bottom"/>
            <w:hideMark/>
          </w:tcPr>
          <w:p w14:paraId="25A07212" w14:textId="77777777" w:rsidR="00721CE5" w:rsidRPr="00AC12F9" w:rsidRDefault="00721CE5" w:rsidP="00890C7D">
            <w:pPr>
              <w:spacing w:after="0" w:line="240" w:lineRule="auto"/>
              <w:rPr>
                <w:rFonts w:ascii="Times New Roman" w:hAnsi="Times New Roman"/>
                <w:b/>
                <w:szCs w:val="24"/>
              </w:rPr>
            </w:pPr>
          </w:p>
        </w:tc>
        <w:tc>
          <w:tcPr>
            <w:tcW w:w="76" w:type="pct"/>
            <w:gridSpan w:val="2"/>
            <w:tcBorders>
              <w:top w:val="nil"/>
              <w:left w:val="nil"/>
              <w:bottom w:val="nil"/>
              <w:right w:val="nil"/>
            </w:tcBorders>
            <w:shd w:val="clear" w:color="auto" w:fill="auto"/>
            <w:noWrap/>
            <w:vAlign w:val="bottom"/>
            <w:hideMark/>
          </w:tcPr>
          <w:p w14:paraId="1744EDEA" w14:textId="77777777" w:rsidR="00721CE5" w:rsidRPr="00AC12F9" w:rsidRDefault="00721CE5" w:rsidP="00890C7D">
            <w:pPr>
              <w:spacing w:after="0" w:line="240" w:lineRule="auto"/>
              <w:rPr>
                <w:rFonts w:ascii="Times New Roman" w:hAnsi="Times New Roman"/>
                <w:b/>
                <w:szCs w:val="24"/>
              </w:rPr>
            </w:pPr>
          </w:p>
        </w:tc>
        <w:tc>
          <w:tcPr>
            <w:tcW w:w="76" w:type="pct"/>
            <w:tcBorders>
              <w:top w:val="nil"/>
              <w:left w:val="nil"/>
              <w:bottom w:val="nil"/>
              <w:right w:val="nil"/>
            </w:tcBorders>
            <w:shd w:val="clear" w:color="auto" w:fill="auto"/>
            <w:noWrap/>
            <w:vAlign w:val="bottom"/>
            <w:hideMark/>
          </w:tcPr>
          <w:p w14:paraId="4A67E786" w14:textId="77777777" w:rsidR="00721CE5" w:rsidRPr="00AC12F9" w:rsidRDefault="00721CE5" w:rsidP="00890C7D">
            <w:pPr>
              <w:spacing w:after="0" w:line="240" w:lineRule="auto"/>
              <w:rPr>
                <w:rFonts w:ascii="Times New Roman" w:hAnsi="Times New Roman"/>
                <w:b/>
                <w:szCs w:val="24"/>
              </w:rPr>
            </w:pPr>
          </w:p>
        </w:tc>
        <w:tc>
          <w:tcPr>
            <w:tcW w:w="76" w:type="pct"/>
            <w:tcBorders>
              <w:top w:val="nil"/>
              <w:left w:val="nil"/>
              <w:bottom w:val="nil"/>
              <w:right w:val="nil"/>
            </w:tcBorders>
            <w:shd w:val="clear" w:color="auto" w:fill="auto"/>
            <w:noWrap/>
            <w:vAlign w:val="bottom"/>
            <w:hideMark/>
          </w:tcPr>
          <w:p w14:paraId="0F29DE64" w14:textId="77777777" w:rsidR="00721CE5" w:rsidRPr="00AC12F9" w:rsidRDefault="00721CE5" w:rsidP="00890C7D">
            <w:pPr>
              <w:spacing w:after="0" w:line="240" w:lineRule="auto"/>
              <w:rPr>
                <w:rFonts w:ascii="Times New Roman" w:hAnsi="Times New Roman"/>
                <w:b/>
                <w:szCs w:val="24"/>
              </w:rPr>
            </w:pPr>
          </w:p>
        </w:tc>
        <w:tc>
          <w:tcPr>
            <w:tcW w:w="76" w:type="pct"/>
            <w:tcBorders>
              <w:top w:val="nil"/>
              <w:left w:val="nil"/>
              <w:bottom w:val="nil"/>
              <w:right w:val="nil"/>
            </w:tcBorders>
            <w:shd w:val="clear" w:color="auto" w:fill="auto"/>
            <w:noWrap/>
            <w:vAlign w:val="bottom"/>
            <w:hideMark/>
          </w:tcPr>
          <w:p w14:paraId="54456C95" w14:textId="77777777" w:rsidR="00721CE5" w:rsidRPr="00AC12F9" w:rsidRDefault="00721CE5" w:rsidP="00890C7D">
            <w:pPr>
              <w:spacing w:after="0" w:line="240" w:lineRule="auto"/>
              <w:rPr>
                <w:rFonts w:ascii="Times New Roman" w:hAnsi="Times New Roman"/>
                <w:b/>
                <w:szCs w:val="24"/>
              </w:rPr>
            </w:pPr>
          </w:p>
        </w:tc>
        <w:tc>
          <w:tcPr>
            <w:tcW w:w="76" w:type="pct"/>
            <w:tcBorders>
              <w:top w:val="nil"/>
              <w:left w:val="nil"/>
              <w:bottom w:val="nil"/>
              <w:right w:val="nil"/>
            </w:tcBorders>
            <w:shd w:val="clear" w:color="auto" w:fill="auto"/>
            <w:noWrap/>
            <w:vAlign w:val="bottom"/>
            <w:hideMark/>
          </w:tcPr>
          <w:p w14:paraId="06636A32" w14:textId="77777777" w:rsidR="00721CE5" w:rsidRPr="00AC12F9" w:rsidRDefault="00721CE5" w:rsidP="00890C7D">
            <w:pPr>
              <w:spacing w:after="0" w:line="240" w:lineRule="auto"/>
              <w:rPr>
                <w:rFonts w:ascii="Times New Roman" w:hAnsi="Times New Roman"/>
                <w:b/>
                <w:szCs w:val="24"/>
              </w:rPr>
            </w:pPr>
          </w:p>
        </w:tc>
        <w:tc>
          <w:tcPr>
            <w:tcW w:w="76" w:type="pct"/>
            <w:tcBorders>
              <w:top w:val="nil"/>
              <w:left w:val="nil"/>
              <w:bottom w:val="nil"/>
              <w:right w:val="nil"/>
            </w:tcBorders>
            <w:shd w:val="clear" w:color="auto" w:fill="auto"/>
            <w:noWrap/>
            <w:vAlign w:val="bottom"/>
            <w:hideMark/>
          </w:tcPr>
          <w:p w14:paraId="2EEDC061" w14:textId="77777777" w:rsidR="00721CE5" w:rsidRPr="00AC12F9" w:rsidRDefault="00721CE5" w:rsidP="00890C7D">
            <w:pPr>
              <w:spacing w:after="0" w:line="240" w:lineRule="auto"/>
              <w:rPr>
                <w:rFonts w:ascii="Times New Roman" w:hAnsi="Times New Roman"/>
                <w:b/>
                <w:szCs w:val="24"/>
              </w:rPr>
            </w:pPr>
          </w:p>
        </w:tc>
        <w:tc>
          <w:tcPr>
            <w:tcW w:w="123" w:type="pct"/>
            <w:tcBorders>
              <w:top w:val="nil"/>
              <w:left w:val="nil"/>
              <w:bottom w:val="nil"/>
              <w:right w:val="nil"/>
            </w:tcBorders>
            <w:shd w:val="clear" w:color="auto" w:fill="auto"/>
            <w:noWrap/>
            <w:vAlign w:val="bottom"/>
            <w:hideMark/>
          </w:tcPr>
          <w:p w14:paraId="71FA1643" w14:textId="77777777" w:rsidR="00721CE5" w:rsidRPr="00AC12F9" w:rsidRDefault="00721CE5" w:rsidP="00890C7D">
            <w:pPr>
              <w:spacing w:after="0" w:line="240" w:lineRule="auto"/>
              <w:rPr>
                <w:rFonts w:ascii="Times New Roman" w:hAnsi="Times New Roman"/>
                <w:b/>
                <w:szCs w:val="24"/>
              </w:rPr>
            </w:pPr>
          </w:p>
        </w:tc>
      </w:tr>
      <w:tr w:rsidR="00721CE5" w:rsidRPr="00B2280E" w14:paraId="17EA9429" w14:textId="77777777" w:rsidTr="00892BFA">
        <w:trPr>
          <w:gridAfter w:val="7"/>
          <w:wAfter w:w="538" w:type="pct"/>
          <w:trHeight w:val="1516"/>
        </w:trPr>
        <w:tc>
          <w:tcPr>
            <w:tcW w:w="542"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6032059" w14:textId="77777777" w:rsidR="00721CE5" w:rsidRPr="00B2280E" w:rsidRDefault="00721CE5" w:rsidP="00890C7D">
            <w:pPr>
              <w:spacing w:after="0" w:line="240" w:lineRule="auto"/>
              <w:jc w:val="center"/>
              <w:rPr>
                <w:rFonts w:ascii="Times New Roman" w:hAnsi="Times New Roman"/>
                <w:b/>
                <w:sz w:val="20"/>
                <w:szCs w:val="20"/>
              </w:rPr>
            </w:pPr>
            <w:r>
              <w:rPr>
                <w:rFonts w:ascii="Times New Roman" w:hAnsi="Times New Roman"/>
                <w:b/>
                <w:sz w:val="20"/>
                <w:szCs w:val="20"/>
              </w:rPr>
              <w:t>Yıllar</w:t>
            </w:r>
          </w:p>
        </w:tc>
        <w:tc>
          <w:tcPr>
            <w:tcW w:w="543"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0FCD831"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Öğretmen Norm Kadro Sayısı (a)</w:t>
            </w:r>
          </w:p>
        </w:tc>
        <w:tc>
          <w:tcPr>
            <w:tcW w:w="542"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EFE8BD2"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Toplam Kadrolu ve Sözleşmeli Öğretmen Sayısı (b)</w:t>
            </w:r>
          </w:p>
        </w:tc>
        <w:tc>
          <w:tcPr>
            <w:tcW w:w="543"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646BDB9"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Açık Öğretmen   (İhtiyaç) Sayısı</w:t>
            </w:r>
          </w:p>
          <w:p w14:paraId="02E93229"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(a-b)</w:t>
            </w:r>
          </w:p>
        </w:tc>
        <w:tc>
          <w:tcPr>
            <w:tcW w:w="60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735FB1A"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Görevlendirilen Usta Öğretici Sayısı</w:t>
            </w:r>
          </w:p>
        </w:tc>
        <w:tc>
          <w:tcPr>
            <w:tcW w:w="73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CEEF4BA"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Ücretli Görevlendirilen Öğretmen Sayısı (c)</w:t>
            </w:r>
          </w:p>
        </w:tc>
        <w:tc>
          <w:tcPr>
            <w:tcW w:w="954" w:type="pct"/>
            <w:gridSpan w:val="5"/>
            <w:tcBorders>
              <w:top w:val="single" w:sz="4" w:space="0" w:color="auto"/>
              <w:left w:val="single" w:sz="4" w:space="0" w:color="auto"/>
              <w:bottom w:val="single" w:sz="4" w:space="0" w:color="auto"/>
              <w:right w:val="single" w:sz="8" w:space="0" w:color="auto"/>
            </w:tcBorders>
            <w:shd w:val="clear" w:color="auto" w:fill="F4B083" w:themeFill="accent2" w:themeFillTint="99"/>
            <w:vAlign w:val="center"/>
            <w:hideMark/>
          </w:tcPr>
          <w:p w14:paraId="762F8412" w14:textId="77777777" w:rsidR="00721CE5" w:rsidRPr="00B2280E" w:rsidRDefault="00721CE5" w:rsidP="00890C7D">
            <w:pPr>
              <w:spacing w:after="0" w:line="240" w:lineRule="auto"/>
              <w:jc w:val="center"/>
              <w:rPr>
                <w:rFonts w:ascii="Times New Roman" w:hAnsi="Times New Roman"/>
                <w:b/>
                <w:sz w:val="20"/>
                <w:szCs w:val="20"/>
              </w:rPr>
            </w:pPr>
            <w:r w:rsidRPr="00B2280E">
              <w:rPr>
                <w:rFonts w:ascii="Times New Roman" w:hAnsi="Times New Roman"/>
                <w:b/>
                <w:sz w:val="20"/>
                <w:szCs w:val="20"/>
              </w:rPr>
              <w:t>Ücretli Görevlendirilen Öğretmen Sayısının Toplam Öğretmen Norm Sayısına Oranı (%) (c/a</w:t>
            </w:r>
            <w:r>
              <w:rPr>
                <w:rFonts w:ascii="Times New Roman" w:hAnsi="Times New Roman"/>
                <w:b/>
                <w:sz w:val="20"/>
                <w:szCs w:val="20"/>
              </w:rPr>
              <w:t>)*100</w:t>
            </w:r>
          </w:p>
        </w:tc>
      </w:tr>
      <w:tr w:rsidR="00721CE5" w:rsidRPr="00B2280E" w14:paraId="206D00FB" w14:textId="77777777" w:rsidTr="00890C7D">
        <w:trPr>
          <w:gridAfter w:val="7"/>
          <w:wAfter w:w="538" w:type="pct"/>
          <w:trHeight w:val="300"/>
        </w:trPr>
        <w:tc>
          <w:tcPr>
            <w:tcW w:w="542"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D42B8D8" w14:textId="77777777" w:rsidR="00721CE5" w:rsidRPr="00537E88" w:rsidRDefault="00721CE5" w:rsidP="00890C7D">
            <w:pPr>
              <w:spacing w:after="0" w:line="240" w:lineRule="auto"/>
              <w:jc w:val="center"/>
              <w:rPr>
                <w:rFonts w:ascii="Times New Roman" w:hAnsi="Times New Roman"/>
                <w:b/>
                <w:bCs/>
                <w:sz w:val="20"/>
                <w:szCs w:val="20"/>
              </w:rPr>
            </w:pPr>
            <w:r w:rsidRPr="00537E88">
              <w:rPr>
                <w:rFonts w:ascii="Times New Roman" w:hAnsi="Times New Roman"/>
                <w:b/>
                <w:bCs/>
                <w:sz w:val="20"/>
                <w:szCs w:val="20"/>
              </w:rPr>
              <w:t>2015-2016</w:t>
            </w:r>
          </w:p>
        </w:tc>
        <w:tc>
          <w:tcPr>
            <w:tcW w:w="543" w:type="pct"/>
            <w:tcBorders>
              <w:top w:val="single" w:sz="4" w:space="0" w:color="auto"/>
              <w:left w:val="nil"/>
              <w:bottom w:val="single" w:sz="4" w:space="0" w:color="auto"/>
              <w:right w:val="single" w:sz="4" w:space="0" w:color="auto"/>
            </w:tcBorders>
            <w:shd w:val="clear" w:color="auto" w:fill="FBE4D5"/>
            <w:noWrap/>
            <w:vAlign w:val="center"/>
          </w:tcPr>
          <w:p w14:paraId="23BA090B"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1736</w:t>
            </w:r>
          </w:p>
        </w:tc>
        <w:tc>
          <w:tcPr>
            <w:tcW w:w="542" w:type="pct"/>
            <w:tcBorders>
              <w:top w:val="single" w:sz="4" w:space="0" w:color="auto"/>
              <w:left w:val="nil"/>
              <w:bottom w:val="single" w:sz="4" w:space="0" w:color="auto"/>
              <w:right w:val="single" w:sz="4" w:space="0" w:color="auto"/>
            </w:tcBorders>
            <w:shd w:val="clear" w:color="auto" w:fill="FBE4D5"/>
            <w:noWrap/>
            <w:vAlign w:val="center"/>
          </w:tcPr>
          <w:p w14:paraId="32F9A4EB"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1573</w:t>
            </w:r>
          </w:p>
        </w:tc>
        <w:tc>
          <w:tcPr>
            <w:tcW w:w="543" w:type="pct"/>
            <w:tcBorders>
              <w:top w:val="single" w:sz="4" w:space="0" w:color="auto"/>
              <w:left w:val="nil"/>
              <w:bottom w:val="single" w:sz="4" w:space="0" w:color="auto"/>
              <w:right w:val="single" w:sz="4" w:space="0" w:color="auto"/>
            </w:tcBorders>
            <w:shd w:val="clear" w:color="auto" w:fill="FBE4D5"/>
            <w:noWrap/>
            <w:vAlign w:val="center"/>
          </w:tcPr>
          <w:p w14:paraId="2E388E82"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163</w:t>
            </w:r>
          </w:p>
        </w:tc>
        <w:tc>
          <w:tcPr>
            <w:tcW w:w="609" w:type="pct"/>
            <w:tcBorders>
              <w:top w:val="single" w:sz="4" w:space="0" w:color="auto"/>
              <w:left w:val="nil"/>
              <w:bottom w:val="single" w:sz="4" w:space="0" w:color="auto"/>
              <w:right w:val="single" w:sz="4" w:space="0" w:color="auto"/>
            </w:tcBorders>
            <w:shd w:val="clear" w:color="auto" w:fill="FBE4D5"/>
            <w:noWrap/>
            <w:vAlign w:val="center"/>
          </w:tcPr>
          <w:p w14:paraId="4ABFE179"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0</w:t>
            </w:r>
          </w:p>
        </w:tc>
        <w:tc>
          <w:tcPr>
            <w:tcW w:w="731" w:type="pct"/>
            <w:tcBorders>
              <w:top w:val="single" w:sz="4" w:space="0" w:color="auto"/>
              <w:left w:val="nil"/>
              <w:bottom w:val="single" w:sz="4" w:space="0" w:color="auto"/>
              <w:right w:val="single" w:sz="4" w:space="0" w:color="auto"/>
            </w:tcBorders>
            <w:shd w:val="clear" w:color="auto" w:fill="FBE4D5"/>
            <w:noWrap/>
            <w:vAlign w:val="center"/>
          </w:tcPr>
          <w:p w14:paraId="3E39CD67"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138</w:t>
            </w:r>
          </w:p>
        </w:tc>
        <w:tc>
          <w:tcPr>
            <w:tcW w:w="954" w:type="pct"/>
            <w:gridSpan w:val="5"/>
            <w:tcBorders>
              <w:top w:val="single" w:sz="4" w:space="0" w:color="auto"/>
              <w:left w:val="single" w:sz="4" w:space="0" w:color="auto"/>
              <w:bottom w:val="single" w:sz="4" w:space="0" w:color="auto"/>
              <w:right w:val="single" w:sz="4" w:space="0" w:color="auto"/>
            </w:tcBorders>
            <w:shd w:val="clear" w:color="auto" w:fill="FBE4D5"/>
            <w:noWrap/>
            <w:vAlign w:val="center"/>
          </w:tcPr>
          <w:p w14:paraId="4A89B837"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7,94</w:t>
            </w:r>
          </w:p>
        </w:tc>
      </w:tr>
      <w:tr w:rsidR="00721CE5" w:rsidRPr="00B2280E" w14:paraId="444BA0F5" w14:textId="77777777" w:rsidTr="00890C7D">
        <w:trPr>
          <w:gridAfter w:val="7"/>
          <w:wAfter w:w="538" w:type="pct"/>
          <w:trHeight w:val="300"/>
        </w:trPr>
        <w:tc>
          <w:tcPr>
            <w:tcW w:w="542" w:type="pct"/>
            <w:tcBorders>
              <w:top w:val="single" w:sz="4" w:space="0" w:color="auto"/>
              <w:left w:val="single" w:sz="4" w:space="0" w:color="auto"/>
              <w:bottom w:val="single" w:sz="4" w:space="0" w:color="auto"/>
              <w:right w:val="single" w:sz="4" w:space="0" w:color="auto"/>
            </w:tcBorders>
            <w:shd w:val="clear" w:color="auto" w:fill="DBE5F1"/>
            <w:noWrap/>
            <w:vAlign w:val="center"/>
          </w:tcPr>
          <w:p w14:paraId="10CB5F59" w14:textId="77777777" w:rsidR="00721CE5" w:rsidRPr="00537E88" w:rsidRDefault="00721CE5" w:rsidP="00890C7D">
            <w:pPr>
              <w:spacing w:after="0" w:line="240" w:lineRule="auto"/>
              <w:jc w:val="center"/>
              <w:rPr>
                <w:rFonts w:ascii="Times New Roman" w:hAnsi="Times New Roman"/>
                <w:b/>
                <w:bCs/>
                <w:sz w:val="20"/>
                <w:szCs w:val="20"/>
              </w:rPr>
            </w:pPr>
            <w:r w:rsidRPr="00537E88">
              <w:rPr>
                <w:rFonts w:ascii="Times New Roman" w:hAnsi="Times New Roman"/>
                <w:b/>
                <w:bCs/>
                <w:sz w:val="20"/>
                <w:szCs w:val="20"/>
              </w:rPr>
              <w:t>2016-2017</w:t>
            </w:r>
          </w:p>
        </w:tc>
        <w:tc>
          <w:tcPr>
            <w:tcW w:w="543" w:type="pct"/>
            <w:tcBorders>
              <w:top w:val="single" w:sz="4" w:space="0" w:color="auto"/>
              <w:left w:val="nil"/>
              <w:bottom w:val="single" w:sz="4" w:space="0" w:color="auto"/>
              <w:right w:val="single" w:sz="4" w:space="0" w:color="auto"/>
            </w:tcBorders>
            <w:shd w:val="clear" w:color="auto" w:fill="DBE5F1"/>
            <w:noWrap/>
            <w:vAlign w:val="center"/>
          </w:tcPr>
          <w:p w14:paraId="65159BB7"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1792</w:t>
            </w:r>
          </w:p>
        </w:tc>
        <w:tc>
          <w:tcPr>
            <w:tcW w:w="542" w:type="pct"/>
            <w:tcBorders>
              <w:top w:val="single" w:sz="4" w:space="0" w:color="auto"/>
              <w:left w:val="nil"/>
              <w:bottom w:val="single" w:sz="4" w:space="0" w:color="auto"/>
              <w:right w:val="single" w:sz="4" w:space="0" w:color="auto"/>
            </w:tcBorders>
            <w:shd w:val="clear" w:color="auto" w:fill="DBE5F1"/>
            <w:noWrap/>
            <w:vAlign w:val="center"/>
          </w:tcPr>
          <w:p w14:paraId="0903B924"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1633</w:t>
            </w:r>
          </w:p>
        </w:tc>
        <w:tc>
          <w:tcPr>
            <w:tcW w:w="543" w:type="pct"/>
            <w:tcBorders>
              <w:top w:val="single" w:sz="4" w:space="0" w:color="auto"/>
              <w:left w:val="nil"/>
              <w:bottom w:val="single" w:sz="4" w:space="0" w:color="auto"/>
              <w:right w:val="single" w:sz="4" w:space="0" w:color="auto"/>
            </w:tcBorders>
            <w:shd w:val="clear" w:color="auto" w:fill="DBE5F1"/>
            <w:noWrap/>
            <w:vAlign w:val="center"/>
          </w:tcPr>
          <w:p w14:paraId="6EE23EA4"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159</w:t>
            </w:r>
          </w:p>
        </w:tc>
        <w:tc>
          <w:tcPr>
            <w:tcW w:w="609" w:type="pct"/>
            <w:tcBorders>
              <w:top w:val="single" w:sz="4" w:space="0" w:color="auto"/>
              <w:left w:val="nil"/>
              <w:bottom w:val="single" w:sz="4" w:space="0" w:color="auto"/>
              <w:right w:val="single" w:sz="4" w:space="0" w:color="auto"/>
            </w:tcBorders>
            <w:shd w:val="clear" w:color="auto" w:fill="DBE5F1"/>
            <w:noWrap/>
            <w:vAlign w:val="center"/>
          </w:tcPr>
          <w:p w14:paraId="788A0BFE"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0</w:t>
            </w:r>
          </w:p>
        </w:tc>
        <w:tc>
          <w:tcPr>
            <w:tcW w:w="731" w:type="pct"/>
            <w:tcBorders>
              <w:top w:val="single" w:sz="4" w:space="0" w:color="auto"/>
              <w:left w:val="nil"/>
              <w:bottom w:val="single" w:sz="4" w:space="0" w:color="auto"/>
              <w:right w:val="single" w:sz="4" w:space="0" w:color="auto"/>
            </w:tcBorders>
            <w:shd w:val="clear" w:color="auto" w:fill="DBE5F1"/>
            <w:noWrap/>
            <w:vAlign w:val="center"/>
          </w:tcPr>
          <w:p w14:paraId="62FAF732"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159</w:t>
            </w:r>
          </w:p>
        </w:tc>
        <w:tc>
          <w:tcPr>
            <w:tcW w:w="954" w:type="pct"/>
            <w:gridSpan w:val="5"/>
            <w:tcBorders>
              <w:top w:val="single" w:sz="4" w:space="0" w:color="auto"/>
              <w:left w:val="single" w:sz="4" w:space="0" w:color="auto"/>
              <w:bottom w:val="single" w:sz="4" w:space="0" w:color="auto"/>
              <w:right w:val="single" w:sz="8" w:space="0" w:color="auto"/>
            </w:tcBorders>
            <w:shd w:val="clear" w:color="auto" w:fill="DBE5F1"/>
            <w:noWrap/>
            <w:vAlign w:val="center"/>
          </w:tcPr>
          <w:p w14:paraId="50EA36F8"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8,87</w:t>
            </w:r>
          </w:p>
        </w:tc>
      </w:tr>
      <w:tr w:rsidR="00721CE5" w:rsidRPr="00B2280E" w14:paraId="329C985D" w14:textId="77777777" w:rsidTr="00890C7D">
        <w:trPr>
          <w:gridAfter w:val="7"/>
          <w:wAfter w:w="538" w:type="pct"/>
          <w:trHeight w:val="300"/>
        </w:trPr>
        <w:tc>
          <w:tcPr>
            <w:tcW w:w="542" w:type="pct"/>
            <w:tcBorders>
              <w:top w:val="single" w:sz="4" w:space="0" w:color="auto"/>
              <w:left w:val="single" w:sz="4" w:space="0" w:color="auto"/>
              <w:bottom w:val="single" w:sz="4" w:space="0" w:color="auto"/>
              <w:right w:val="single" w:sz="4" w:space="0" w:color="auto"/>
            </w:tcBorders>
            <w:shd w:val="clear" w:color="auto" w:fill="FBE4D5"/>
            <w:noWrap/>
            <w:vAlign w:val="center"/>
          </w:tcPr>
          <w:p w14:paraId="246AC12E" w14:textId="77777777" w:rsidR="00721CE5" w:rsidRPr="00537E88" w:rsidRDefault="00721CE5" w:rsidP="00890C7D">
            <w:pPr>
              <w:spacing w:after="0" w:line="240" w:lineRule="auto"/>
              <w:jc w:val="center"/>
              <w:rPr>
                <w:rFonts w:ascii="Times New Roman" w:hAnsi="Times New Roman"/>
                <w:b/>
                <w:bCs/>
                <w:sz w:val="20"/>
                <w:szCs w:val="20"/>
              </w:rPr>
            </w:pPr>
            <w:r w:rsidRPr="00537E88">
              <w:rPr>
                <w:rFonts w:ascii="Times New Roman" w:hAnsi="Times New Roman"/>
                <w:b/>
                <w:bCs/>
                <w:sz w:val="20"/>
                <w:szCs w:val="20"/>
              </w:rPr>
              <w:t>2017-2018</w:t>
            </w:r>
          </w:p>
        </w:tc>
        <w:tc>
          <w:tcPr>
            <w:tcW w:w="543" w:type="pct"/>
            <w:tcBorders>
              <w:top w:val="single" w:sz="4" w:space="0" w:color="auto"/>
              <w:left w:val="nil"/>
              <w:bottom w:val="single" w:sz="4" w:space="0" w:color="auto"/>
              <w:right w:val="single" w:sz="4" w:space="0" w:color="auto"/>
            </w:tcBorders>
            <w:shd w:val="clear" w:color="auto" w:fill="FBE4D5"/>
            <w:noWrap/>
            <w:vAlign w:val="center"/>
          </w:tcPr>
          <w:p w14:paraId="2E81C3F3"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1869</w:t>
            </w:r>
          </w:p>
        </w:tc>
        <w:tc>
          <w:tcPr>
            <w:tcW w:w="542" w:type="pct"/>
            <w:tcBorders>
              <w:top w:val="single" w:sz="4" w:space="0" w:color="auto"/>
              <w:left w:val="nil"/>
              <w:bottom w:val="single" w:sz="4" w:space="0" w:color="auto"/>
              <w:right w:val="single" w:sz="4" w:space="0" w:color="auto"/>
            </w:tcBorders>
            <w:shd w:val="clear" w:color="auto" w:fill="FBE4D5"/>
            <w:noWrap/>
            <w:vAlign w:val="center"/>
          </w:tcPr>
          <w:p w14:paraId="43470AA2"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1568</w:t>
            </w:r>
          </w:p>
        </w:tc>
        <w:tc>
          <w:tcPr>
            <w:tcW w:w="543" w:type="pct"/>
            <w:tcBorders>
              <w:top w:val="single" w:sz="4" w:space="0" w:color="auto"/>
              <w:left w:val="nil"/>
              <w:bottom w:val="single" w:sz="4" w:space="0" w:color="auto"/>
              <w:right w:val="single" w:sz="4" w:space="0" w:color="auto"/>
            </w:tcBorders>
            <w:shd w:val="clear" w:color="auto" w:fill="FBE4D5"/>
            <w:noWrap/>
            <w:vAlign w:val="center"/>
          </w:tcPr>
          <w:p w14:paraId="176FBC06"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307</w:t>
            </w:r>
          </w:p>
        </w:tc>
        <w:tc>
          <w:tcPr>
            <w:tcW w:w="609" w:type="pct"/>
            <w:tcBorders>
              <w:top w:val="single" w:sz="4" w:space="0" w:color="auto"/>
              <w:left w:val="nil"/>
              <w:bottom w:val="single" w:sz="4" w:space="0" w:color="auto"/>
              <w:right w:val="single" w:sz="4" w:space="0" w:color="auto"/>
            </w:tcBorders>
            <w:shd w:val="clear" w:color="auto" w:fill="FBE4D5"/>
            <w:noWrap/>
            <w:vAlign w:val="center"/>
          </w:tcPr>
          <w:p w14:paraId="348CFD7C"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0</w:t>
            </w:r>
          </w:p>
        </w:tc>
        <w:tc>
          <w:tcPr>
            <w:tcW w:w="731" w:type="pct"/>
            <w:tcBorders>
              <w:top w:val="single" w:sz="4" w:space="0" w:color="auto"/>
              <w:left w:val="nil"/>
              <w:bottom w:val="single" w:sz="4" w:space="0" w:color="auto"/>
              <w:right w:val="single" w:sz="4" w:space="0" w:color="auto"/>
            </w:tcBorders>
            <w:shd w:val="clear" w:color="auto" w:fill="FBE4D5"/>
            <w:noWrap/>
            <w:vAlign w:val="center"/>
          </w:tcPr>
          <w:p w14:paraId="1FE54694"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230</w:t>
            </w:r>
          </w:p>
        </w:tc>
        <w:tc>
          <w:tcPr>
            <w:tcW w:w="954" w:type="pct"/>
            <w:gridSpan w:val="5"/>
            <w:tcBorders>
              <w:top w:val="single" w:sz="4" w:space="0" w:color="auto"/>
              <w:left w:val="single" w:sz="4" w:space="0" w:color="auto"/>
              <w:bottom w:val="single" w:sz="4" w:space="0" w:color="auto"/>
              <w:right w:val="single" w:sz="4" w:space="0" w:color="auto"/>
            </w:tcBorders>
            <w:shd w:val="clear" w:color="auto" w:fill="FBE4D5"/>
            <w:noWrap/>
            <w:vAlign w:val="center"/>
          </w:tcPr>
          <w:p w14:paraId="39D16F03" w14:textId="77777777" w:rsidR="00721CE5" w:rsidRPr="00B2280E" w:rsidRDefault="00721CE5" w:rsidP="00890C7D">
            <w:pPr>
              <w:spacing w:after="0" w:line="240" w:lineRule="auto"/>
              <w:ind w:firstLineChars="100" w:firstLine="201"/>
              <w:jc w:val="center"/>
              <w:rPr>
                <w:rFonts w:ascii="Times New Roman" w:hAnsi="Times New Roman"/>
                <w:b/>
                <w:sz w:val="20"/>
                <w:szCs w:val="20"/>
              </w:rPr>
            </w:pPr>
            <w:r>
              <w:rPr>
                <w:rFonts w:ascii="Times New Roman" w:hAnsi="Times New Roman"/>
                <w:b/>
                <w:sz w:val="20"/>
                <w:szCs w:val="20"/>
              </w:rPr>
              <w:t>12,30</w:t>
            </w:r>
          </w:p>
        </w:tc>
      </w:tr>
    </w:tbl>
    <w:p w14:paraId="28308259" w14:textId="77777777" w:rsidR="00721CE5" w:rsidRDefault="00721CE5" w:rsidP="00B64062"/>
    <w:p w14:paraId="580E35AF" w14:textId="77777777" w:rsidR="0004770C" w:rsidRDefault="0004770C" w:rsidP="00892BFA">
      <w:pPr>
        <w:pStyle w:val="ListeParagraf"/>
        <w:widowControl w:val="0"/>
        <w:tabs>
          <w:tab w:val="left" w:pos="3718"/>
        </w:tabs>
        <w:autoSpaceDE w:val="0"/>
        <w:autoSpaceDN w:val="0"/>
        <w:spacing w:after="44" w:line="240" w:lineRule="auto"/>
        <w:ind w:left="3717"/>
        <w:contextualSpacing w:val="0"/>
        <w:jc w:val="left"/>
        <w:rPr>
          <w:rFonts w:ascii="Cambria" w:hAnsi="Cambria"/>
          <w:color w:val="000000" w:themeColor="text1"/>
        </w:rPr>
      </w:pPr>
    </w:p>
    <w:p w14:paraId="6E778DCC" w14:textId="52496E04" w:rsidR="00A779C2" w:rsidRPr="00AC12F9" w:rsidRDefault="00640EF0" w:rsidP="0004770C">
      <w:pPr>
        <w:widowControl w:val="0"/>
        <w:tabs>
          <w:tab w:val="left" w:pos="3718"/>
        </w:tabs>
        <w:autoSpaceDE w:val="0"/>
        <w:autoSpaceDN w:val="0"/>
        <w:spacing w:after="44" w:line="240" w:lineRule="auto"/>
        <w:jc w:val="left"/>
        <w:rPr>
          <w:rFonts w:ascii="Cambria" w:hAnsi="Cambria"/>
          <w:b/>
          <w:color w:val="000000" w:themeColor="text1"/>
        </w:rPr>
      </w:pPr>
      <w:r w:rsidRPr="00AC12F9">
        <w:rPr>
          <w:rFonts w:ascii="Cambria" w:hAnsi="Cambria"/>
          <w:b/>
          <w:color w:val="000000" w:themeColor="text1"/>
        </w:rPr>
        <w:t xml:space="preserve">Tablo 6: </w:t>
      </w:r>
      <w:r w:rsidR="00A779C2" w:rsidRPr="00AC12F9">
        <w:rPr>
          <w:rFonts w:ascii="Cambria" w:hAnsi="Cambria"/>
          <w:b/>
          <w:color w:val="000000" w:themeColor="text1"/>
        </w:rPr>
        <w:t>Ergani İlçesi Okullaşma Oranları</w:t>
      </w:r>
      <w:r w:rsidR="00A779C2" w:rsidRPr="00AC12F9">
        <w:rPr>
          <w:rFonts w:ascii="Cambria" w:hAnsi="Cambria"/>
          <w:b/>
          <w:color w:val="000000" w:themeColor="text1"/>
          <w:spacing w:val="-4"/>
        </w:rPr>
        <w:t xml:space="preserve"> </w:t>
      </w:r>
      <w:r w:rsidR="00A779C2" w:rsidRPr="00AC12F9">
        <w:rPr>
          <w:rFonts w:ascii="Cambria" w:hAnsi="Cambria"/>
          <w:b/>
          <w:color w:val="000000" w:themeColor="text1"/>
        </w:rPr>
        <w:t>Tablosu:</w:t>
      </w:r>
    </w:p>
    <w:p w14:paraId="7B87AD7D" w14:textId="77777777" w:rsidR="00A779C2" w:rsidRPr="00F10787" w:rsidRDefault="00A779C2" w:rsidP="00A779C2">
      <w:pPr>
        <w:widowControl w:val="0"/>
        <w:tabs>
          <w:tab w:val="left" w:pos="3718"/>
        </w:tabs>
        <w:autoSpaceDE w:val="0"/>
        <w:autoSpaceDN w:val="0"/>
        <w:spacing w:after="44" w:line="240" w:lineRule="auto"/>
        <w:ind w:left="2988"/>
        <w:rPr>
          <w:rFonts w:ascii="Cambria" w:hAnsi="Cambria"/>
          <w:color w:val="FFFFFF" w:themeColor="background1"/>
          <w:highlight w:val="darkCyan"/>
        </w:rPr>
      </w:pPr>
    </w:p>
    <w:tbl>
      <w:tblPr>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1596"/>
        <w:gridCol w:w="2256"/>
        <w:gridCol w:w="3005"/>
      </w:tblGrid>
      <w:tr w:rsidR="00A779C2" w14:paraId="6EB310F3" w14:textId="77777777" w:rsidTr="0004770C">
        <w:trPr>
          <w:trHeight w:val="465"/>
          <w:jc w:val="center"/>
        </w:trPr>
        <w:tc>
          <w:tcPr>
            <w:tcW w:w="3488" w:type="dxa"/>
            <w:shd w:val="clear" w:color="auto" w:fill="F4B083" w:themeFill="accent2" w:themeFillTint="99"/>
          </w:tcPr>
          <w:p w14:paraId="1F178149" w14:textId="77777777" w:rsidR="00A779C2" w:rsidRDefault="00A779C2" w:rsidP="00890C7D">
            <w:pPr>
              <w:pStyle w:val="TableParagraph"/>
              <w:spacing w:before="85"/>
              <w:ind w:left="919"/>
              <w:jc w:val="both"/>
              <w:rPr>
                <w:rFonts w:ascii="Calibri" w:hAnsi="Calibri"/>
                <w:b/>
                <w:sz w:val="24"/>
              </w:rPr>
            </w:pPr>
            <w:r>
              <w:rPr>
                <w:rFonts w:ascii="Calibri" w:hAnsi="Calibri"/>
                <w:b/>
                <w:color w:val="FFFFFF"/>
                <w:sz w:val="24"/>
              </w:rPr>
              <w:t>Eğitim Kademesi</w:t>
            </w:r>
          </w:p>
        </w:tc>
        <w:tc>
          <w:tcPr>
            <w:tcW w:w="1596" w:type="dxa"/>
            <w:shd w:val="clear" w:color="auto" w:fill="F4B083" w:themeFill="accent2" w:themeFillTint="99"/>
          </w:tcPr>
          <w:p w14:paraId="63C77E25" w14:textId="77777777" w:rsidR="00A779C2" w:rsidRDefault="00A779C2" w:rsidP="00890C7D">
            <w:pPr>
              <w:pStyle w:val="TableParagraph"/>
              <w:spacing w:before="85"/>
              <w:ind w:left="253" w:right="245"/>
              <w:jc w:val="center"/>
              <w:rPr>
                <w:rFonts w:ascii="Calibri"/>
                <w:b/>
                <w:sz w:val="24"/>
              </w:rPr>
            </w:pPr>
            <w:r>
              <w:rPr>
                <w:rFonts w:ascii="Calibri"/>
                <w:b/>
                <w:color w:val="FFFFFF"/>
                <w:sz w:val="24"/>
              </w:rPr>
              <w:t>2015-2016</w:t>
            </w:r>
          </w:p>
        </w:tc>
        <w:tc>
          <w:tcPr>
            <w:tcW w:w="2256" w:type="dxa"/>
            <w:shd w:val="clear" w:color="auto" w:fill="F4B083" w:themeFill="accent2" w:themeFillTint="99"/>
          </w:tcPr>
          <w:p w14:paraId="773F4D38" w14:textId="77777777" w:rsidR="00A779C2" w:rsidRDefault="00A779C2" w:rsidP="00890C7D">
            <w:pPr>
              <w:pStyle w:val="TableParagraph"/>
              <w:spacing w:before="85"/>
              <w:ind w:left="582" w:right="576"/>
              <w:jc w:val="center"/>
              <w:rPr>
                <w:rFonts w:ascii="Calibri"/>
                <w:b/>
                <w:sz w:val="24"/>
              </w:rPr>
            </w:pPr>
            <w:r>
              <w:rPr>
                <w:rFonts w:ascii="Calibri"/>
                <w:b/>
                <w:color w:val="FFFFFF"/>
                <w:sz w:val="24"/>
              </w:rPr>
              <w:t>2016-2017</w:t>
            </w:r>
          </w:p>
        </w:tc>
        <w:tc>
          <w:tcPr>
            <w:tcW w:w="3005" w:type="dxa"/>
            <w:shd w:val="clear" w:color="auto" w:fill="F4B083" w:themeFill="accent2" w:themeFillTint="99"/>
          </w:tcPr>
          <w:p w14:paraId="5282603E" w14:textId="77777777" w:rsidR="00A779C2" w:rsidRDefault="00A779C2" w:rsidP="00890C7D">
            <w:pPr>
              <w:pStyle w:val="TableParagraph"/>
              <w:spacing w:before="85"/>
              <w:ind w:left="957" w:right="950"/>
              <w:jc w:val="center"/>
              <w:rPr>
                <w:rFonts w:ascii="Calibri"/>
                <w:b/>
                <w:sz w:val="24"/>
              </w:rPr>
            </w:pPr>
            <w:r>
              <w:rPr>
                <w:rFonts w:ascii="Calibri"/>
                <w:b/>
                <w:color w:val="FFFFFF"/>
                <w:sz w:val="24"/>
              </w:rPr>
              <w:t>2017-2018</w:t>
            </w:r>
          </w:p>
        </w:tc>
      </w:tr>
      <w:tr w:rsidR="00A779C2" w14:paraId="6E35D3DD" w14:textId="77777777" w:rsidTr="0004770C">
        <w:trPr>
          <w:trHeight w:val="467"/>
          <w:jc w:val="center"/>
        </w:trPr>
        <w:tc>
          <w:tcPr>
            <w:tcW w:w="3488" w:type="dxa"/>
          </w:tcPr>
          <w:p w14:paraId="669E1FBA" w14:textId="77777777" w:rsidR="00A779C2" w:rsidRDefault="00A779C2" w:rsidP="00890C7D">
            <w:pPr>
              <w:pStyle w:val="TableParagraph"/>
              <w:spacing w:before="88"/>
              <w:rPr>
                <w:rFonts w:ascii="Calibri" w:hAnsi="Calibri"/>
                <w:sz w:val="24"/>
              </w:rPr>
            </w:pPr>
            <w:r>
              <w:rPr>
                <w:rFonts w:ascii="Calibri" w:hAnsi="Calibri"/>
                <w:sz w:val="24"/>
              </w:rPr>
              <w:t>Okul öncesi (3‐5 yaş)</w:t>
            </w:r>
          </w:p>
        </w:tc>
        <w:tc>
          <w:tcPr>
            <w:tcW w:w="1596" w:type="dxa"/>
          </w:tcPr>
          <w:p w14:paraId="5B3420AC" w14:textId="77777777" w:rsidR="00A779C2" w:rsidRDefault="00A779C2" w:rsidP="00890C7D">
            <w:pPr>
              <w:pStyle w:val="TableParagraph"/>
              <w:spacing w:before="88"/>
              <w:ind w:left="253" w:right="245"/>
              <w:jc w:val="center"/>
              <w:rPr>
                <w:rFonts w:ascii="Calibri"/>
                <w:sz w:val="24"/>
              </w:rPr>
            </w:pPr>
            <w:r>
              <w:rPr>
                <w:rFonts w:ascii="Calibri"/>
                <w:sz w:val="24"/>
              </w:rPr>
              <w:t>35,09</w:t>
            </w:r>
          </w:p>
        </w:tc>
        <w:tc>
          <w:tcPr>
            <w:tcW w:w="2256" w:type="dxa"/>
          </w:tcPr>
          <w:p w14:paraId="79D65B38" w14:textId="77777777" w:rsidR="00A779C2" w:rsidRDefault="00A779C2" w:rsidP="00890C7D">
            <w:pPr>
              <w:pStyle w:val="TableParagraph"/>
              <w:spacing w:before="88"/>
              <w:ind w:left="582" w:right="576"/>
              <w:jc w:val="center"/>
              <w:rPr>
                <w:rFonts w:ascii="Calibri"/>
                <w:sz w:val="24"/>
              </w:rPr>
            </w:pPr>
            <w:r>
              <w:rPr>
                <w:rFonts w:ascii="Calibri"/>
                <w:sz w:val="24"/>
              </w:rPr>
              <w:t>37,84</w:t>
            </w:r>
          </w:p>
        </w:tc>
        <w:tc>
          <w:tcPr>
            <w:tcW w:w="3005" w:type="dxa"/>
          </w:tcPr>
          <w:p w14:paraId="2F767366" w14:textId="77777777" w:rsidR="00A779C2" w:rsidRDefault="00A779C2" w:rsidP="00890C7D">
            <w:pPr>
              <w:pStyle w:val="TableParagraph"/>
              <w:spacing w:before="88"/>
              <w:ind w:left="957" w:right="950"/>
              <w:jc w:val="center"/>
              <w:rPr>
                <w:rFonts w:ascii="Calibri"/>
                <w:sz w:val="24"/>
              </w:rPr>
            </w:pPr>
            <w:r>
              <w:rPr>
                <w:rFonts w:ascii="Calibri"/>
                <w:sz w:val="24"/>
              </w:rPr>
              <w:t>51,97</w:t>
            </w:r>
          </w:p>
        </w:tc>
      </w:tr>
      <w:tr w:rsidR="00A779C2" w14:paraId="763EEA84" w14:textId="77777777" w:rsidTr="0004770C">
        <w:trPr>
          <w:trHeight w:val="468"/>
          <w:jc w:val="center"/>
        </w:trPr>
        <w:tc>
          <w:tcPr>
            <w:tcW w:w="3488" w:type="dxa"/>
          </w:tcPr>
          <w:p w14:paraId="220DADE3" w14:textId="77777777" w:rsidR="00A779C2" w:rsidRDefault="00A779C2" w:rsidP="00890C7D">
            <w:pPr>
              <w:pStyle w:val="TableParagraph"/>
              <w:spacing w:before="86"/>
              <w:rPr>
                <w:rFonts w:ascii="Calibri" w:hAnsi="Calibri"/>
                <w:sz w:val="24"/>
              </w:rPr>
            </w:pPr>
            <w:r>
              <w:rPr>
                <w:rFonts w:ascii="Calibri" w:hAnsi="Calibri"/>
                <w:sz w:val="24"/>
              </w:rPr>
              <w:t>Okul öncesi (4‐ 5 yaş)</w:t>
            </w:r>
          </w:p>
        </w:tc>
        <w:tc>
          <w:tcPr>
            <w:tcW w:w="1596" w:type="dxa"/>
          </w:tcPr>
          <w:p w14:paraId="01D4A6D3" w14:textId="77777777" w:rsidR="00A779C2" w:rsidRDefault="00A779C2" w:rsidP="00890C7D">
            <w:pPr>
              <w:pStyle w:val="TableParagraph"/>
              <w:spacing w:before="86"/>
              <w:ind w:left="253" w:right="245"/>
              <w:jc w:val="center"/>
              <w:rPr>
                <w:rFonts w:ascii="Calibri"/>
                <w:sz w:val="24"/>
              </w:rPr>
            </w:pPr>
            <w:r>
              <w:rPr>
                <w:rFonts w:ascii="Calibri"/>
                <w:sz w:val="24"/>
              </w:rPr>
              <w:t>37,87</w:t>
            </w:r>
          </w:p>
        </w:tc>
        <w:tc>
          <w:tcPr>
            <w:tcW w:w="2256" w:type="dxa"/>
          </w:tcPr>
          <w:p w14:paraId="56109975" w14:textId="77777777" w:rsidR="00A779C2" w:rsidRDefault="00A779C2" w:rsidP="00890C7D">
            <w:pPr>
              <w:pStyle w:val="TableParagraph"/>
              <w:spacing w:before="86"/>
              <w:ind w:left="582" w:right="576"/>
              <w:jc w:val="center"/>
              <w:rPr>
                <w:rFonts w:ascii="Calibri"/>
                <w:sz w:val="24"/>
              </w:rPr>
            </w:pPr>
            <w:r>
              <w:rPr>
                <w:rFonts w:ascii="Calibri"/>
                <w:sz w:val="24"/>
              </w:rPr>
              <w:t>40,77</w:t>
            </w:r>
          </w:p>
        </w:tc>
        <w:tc>
          <w:tcPr>
            <w:tcW w:w="3005" w:type="dxa"/>
          </w:tcPr>
          <w:p w14:paraId="55DC0F2C" w14:textId="77777777" w:rsidR="00A779C2" w:rsidRDefault="00A779C2" w:rsidP="00890C7D">
            <w:pPr>
              <w:pStyle w:val="TableParagraph"/>
              <w:spacing w:before="86"/>
              <w:ind w:left="957" w:right="950"/>
              <w:jc w:val="center"/>
              <w:rPr>
                <w:rFonts w:ascii="Calibri"/>
                <w:sz w:val="24"/>
              </w:rPr>
            </w:pPr>
            <w:r>
              <w:rPr>
                <w:rFonts w:ascii="Calibri"/>
                <w:sz w:val="24"/>
              </w:rPr>
              <w:t>61,15</w:t>
            </w:r>
          </w:p>
        </w:tc>
      </w:tr>
      <w:tr w:rsidR="00A779C2" w14:paraId="24FF3DA4" w14:textId="77777777" w:rsidTr="0004770C">
        <w:trPr>
          <w:trHeight w:val="467"/>
          <w:jc w:val="center"/>
        </w:trPr>
        <w:tc>
          <w:tcPr>
            <w:tcW w:w="3488" w:type="dxa"/>
          </w:tcPr>
          <w:p w14:paraId="66B7BA7E" w14:textId="77777777" w:rsidR="00A779C2" w:rsidRDefault="00A779C2" w:rsidP="00890C7D">
            <w:pPr>
              <w:pStyle w:val="TableParagraph"/>
              <w:spacing w:before="85"/>
              <w:rPr>
                <w:rFonts w:ascii="Calibri" w:hAnsi="Calibri"/>
                <w:sz w:val="24"/>
              </w:rPr>
            </w:pPr>
            <w:r>
              <w:rPr>
                <w:rFonts w:ascii="Calibri" w:hAnsi="Calibri"/>
                <w:sz w:val="24"/>
              </w:rPr>
              <w:t>Okul öncesi (5 yaş)</w:t>
            </w:r>
          </w:p>
        </w:tc>
        <w:tc>
          <w:tcPr>
            <w:tcW w:w="1596" w:type="dxa"/>
          </w:tcPr>
          <w:p w14:paraId="317A6D62" w14:textId="77777777" w:rsidR="00A779C2" w:rsidRDefault="00A779C2" w:rsidP="00890C7D">
            <w:pPr>
              <w:pStyle w:val="TableParagraph"/>
              <w:spacing w:before="85"/>
              <w:ind w:left="253" w:right="245"/>
              <w:jc w:val="center"/>
              <w:rPr>
                <w:rFonts w:ascii="Calibri"/>
                <w:sz w:val="24"/>
              </w:rPr>
            </w:pPr>
            <w:r>
              <w:rPr>
                <w:rFonts w:ascii="Calibri"/>
                <w:sz w:val="24"/>
              </w:rPr>
              <w:t>67,57</w:t>
            </w:r>
          </w:p>
        </w:tc>
        <w:tc>
          <w:tcPr>
            <w:tcW w:w="2256" w:type="dxa"/>
          </w:tcPr>
          <w:p w14:paraId="40C31AE0" w14:textId="77777777" w:rsidR="00A779C2" w:rsidRDefault="00A779C2" w:rsidP="00890C7D">
            <w:pPr>
              <w:pStyle w:val="TableParagraph"/>
              <w:spacing w:before="85"/>
              <w:ind w:left="582" w:right="576"/>
              <w:jc w:val="center"/>
              <w:rPr>
                <w:rFonts w:ascii="Calibri"/>
                <w:sz w:val="24"/>
              </w:rPr>
            </w:pPr>
            <w:r>
              <w:rPr>
                <w:rFonts w:ascii="Calibri"/>
                <w:sz w:val="24"/>
              </w:rPr>
              <w:t>73,20</w:t>
            </w:r>
          </w:p>
        </w:tc>
        <w:tc>
          <w:tcPr>
            <w:tcW w:w="3005" w:type="dxa"/>
          </w:tcPr>
          <w:p w14:paraId="17EAC7CA" w14:textId="77777777" w:rsidR="00A779C2" w:rsidRDefault="00A779C2" w:rsidP="00890C7D">
            <w:pPr>
              <w:pStyle w:val="TableParagraph"/>
              <w:spacing w:before="85"/>
              <w:ind w:left="957" w:right="950"/>
              <w:jc w:val="center"/>
              <w:rPr>
                <w:rFonts w:ascii="Calibri"/>
                <w:sz w:val="24"/>
              </w:rPr>
            </w:pPr>
            <w:r>
              <w:rPr>
                <w:rFonts w:ascii="Calibri"/>
                <w:sz w:val="24"/>
              </w:rPr>
              <w:t>99,05</w:t>
            </w:r>
          </w:p>
        </w:tc>
      </w:tr>
      <w:tr w:rsidR="00A779C2" w14:paraId="72707A38" w14:textId="77777777" w:rsidTr="0004770C">
        <w:trPr>
          <w:trHeight w:val="465"/>
          <w:jc w:val="center"/>
        </w:trPr>
        <w:tc>
          <w:tcPr>
            <w:tcW w:w="3488" w:type="dxa"/>
          </w:tcPr>
          <w:p w14:paraId="6EEC8B53" w14:textId="77777777" w:rsidR="00A779C2" w:rsidRDefault="00A779C2" w:rsidP="00890C7D">
            <w:pPr>
              <w:pStyle w:val="TableParagraph"/>
              <w:spacing w:before="85"/>
              <w:rPr>
                <w:rFonts w:ascii="Calibri" w:hAnsi="Calibri"/>
                <w:sz w:val="24"/>
              </w:rPr>
            </w:pPr>
            <w:r>
              <w:rPr>
                <w:rFonts w:ascii="Calibri" w:hAnsi="Calibri"/>
                <w:sz w:val="24"/>
              </w:rPr>
              <w:t>İlkokul</w:t>
            </w:r>
          </w:p>
        </w:tc>
        <w:tc>
          <w:tcPr>
            <w:tcW w:w="1596" w:type="dxa"/>
          </w:tcPr>
          <w:p w14:paraId="03A9EBB0" w14:textId="77777777" w:rsidR="00A779C2" w:rsidRDefault="00A779C2" w:rsidP="00890C7D">
            <w:pPr>
              <w:pStyle w:val="TableParagraph"/>
              <w:spacing w:before="85"/>
              <w:ind w:left="253" w:right="245"/>
              <w:jc w:val="center"/>
              <w:rPr>
                <w:rFonts w:ascii="Calibri"/>
                <w:sz w:val="24"/>
              </w:rPr>
            </w:pPr>
            <w:r>
              <w:rPr>
                <w:rFonts w:ascii="Calibri"/>
                <w:sz w:val="24"/>
              </w:rPr>
              <w:t>93,00</w:t>
            </w:r>
          </w:p>
        </w:tc>
        <w:tc>
          <w:tcPr>
            <w:tcW w:w="2256" w:type="dxa"/>
          </w:tcPr>
          <w:p w14:paraId="28C36E38" w14:textId="77777777" w:rsidR="00A779C2" w:rsidRDefault="00A779C2" w:rsidP="00890C7D">
            <w:pPr>
              <w:pStyle w:val="TableParagraph"/>
              <w:spacing w:before="85"/>
              <w:ind w:left="582" w:right="576"/>
              <w:jc w:val="center"/>
              <w:rPr>
                <w:rFonts w:ascii="Calibri"/>
                <w:sz w:val="24"/>
              </w:rPr>
            </w:pPr>
            <w:r>
              <w:rPr>
                <w:rFonts w:ascii="Calibri"/>
                <w:sz w:val="24"/>
              </w:rPr>
              <w:t>95,04</w:t>
            </w:r>
          </w:p>
        </w:tc>
        <w:tc>
          <w:tcPr>
            <w:tcW w:w="3005" w:type="dxa"/>
          </w:tcPr>
          <w:p w14:paraId="6C68256B" w14:textId="77777777" w:rsidR="00A779C2" w:rsidRDefault="00A779C2" w:rsidP="00890C7D">
            <w:pPr>
              <w:pStyle w:val="TableParagraph"/>
              <w:spacing w:before="85"/>
              <w:ind w:left="957" w:right="950"/>
              <w:jc w:val="center"/>
              <w:rPr>
                <w:rFonts w:ascii="Calibri"/>
                <w:sz w:val="24"/>
              </w:rPr>
            </w:pPr>
            <w:r>
              <w:rPr>
                <w:rFonts w:ascii="Calibri"/>
                <w:sz w:val="24"/>
              </w:rPr>
              <w:t>97,96</w:t>
            </w:r>
          </w:p>
        </w:tc>
      </w:tr>
      <w:tr w:rsidR="00A779C2" w14:paraId="4FC699FA" w14:textId="77777777" w:rsidTr="0004770C">
        <w:trPr>
          <w:trHeight w:val="467"/>
          <w:jc w:val="center"/>
        </w:trPr>
        <w:tc>
          <w:tcPr>
            <w:tcW w:w="3488" w:type="dxa"/>
          </w:tcPr>
          <w:p w14:paraId="600DBC64" w14:textId="77777777" w:rsidR="00A779C2" w:rsidRDefault="00A779C2" w:rsidP="00890C7D">
            <w:pPr>
              <w:pStyle w:val="TableParagraph"/>
              <w:spacing w:before="88"/>
              <w:rPr>
                <w:rFonts w:ascii="Calibri" w:hAnsi="Calibri"/>
                <w:sz w:val="24"/>
              </w:rPr>
            </w:pPr>
            <w:r>
              <w:rPr>
                <w:rFonts w:ascii="Calibri" w:hAnsi="Calibri"/>
                <w:sz w:val="24"/>
              </w:rPr>
              <w:t>Ortaokul</w:t>
            </w:r>
          </w:p>
        </w:tc>
        <w:tc>
          <w:tcPr>
            <w:tcW w:w="1596" w:type="dxa"/>
          </w:tcPr>
          <w:p w14:paraId="0A012086" w14:textId="77777777" w:rsidR="00A779C2" w:rsidRDefault="00A779C2" w:rsidP="00890C7D">
            <w:pPr>
              <w:pStyle w:val="TableParagraph"/>
              <w:spacing w:before="88"/>
              <w:ind w:left="253" w:right="245"/>
              <w:jc w:val="center"/>
              <w:rPr>
                <w:rFonts w:ascii="Calibri"/>
                <w:sz w:val="24"/>
              </w:rPr>
            </w:pPr>
            <w:r>
              <w:rPr>
                <w:rFonts w:ascii="Calibri"/>
                <w:sz w:val="24"/>
              </w:rPr>
              <w:t>80,40</w:t>
            </w:r>
          </w:p>
        </w:tc>
        <w:tc>
          <w:tcPr>
            <w:tcW w:w="2256" w:type="dxa"/>
          </w:tcPr>
          <w:p w14:paraId="68496023" w14:textId="77777777" w:rsidR="00A779C2" w:rsidRDefault="00A779C2" w:rsidP="00890C7D">
            <w:pPr>
              <w:pStyle w:val="TableParagraph"/>
              <w:spacing w:before="88"/>
              <w:ind w:left="582" w:right="576"/>
              <w:jc w:val="center"/>
              <w:rPr>
                <w:rFonts w:ascii="Calibri"/>
                <w:sz w:val="24"/>
              </w:rPr>
            </w:pPr>
            <w:r>
              <w:rPr>
                <w:rFonts w:ascii="Calibri"/>
                <w:sz w:val="24"/>
              </w:rPr>
              <w:t>85,07</w:t>
            </w:r>
          </w:p>
        </w:tc>
        <w:tc>
          <w:tcPr>
            <w:tcW w:w="3005" w:type="dxa"/>
          </w:tcPr>
          <w:p w14:paraId="61FA060A" w14:textId="77777777" w:rsidR="00A779C2" w:rsidRDefault="00A779C2" w:rsidP="00890C7D">
            <w:pPr>
              <w:pStyle w:val="TableParagraph"/>
              <w:spacing w:before="88"/>
              <w:ind w:left="957" w:right="950"/>
              <w:jc w:val="center"/>
              <w:rPr>
                <w:rFonts w:ascii="Calibri"/>
                <w:sz w:val="24"/>
              </w:rPr>
            </w:pPr>
            <w:r>
              <w:rPr>
                <w:rFonts w:ascii="Calibri"/>
                <w:sz w:val="24"/>
              </w:rPr>
              <w:t>90,98</w:t>
            </w:r>
          </w:p>
        </w:tc>
      </w:tr>
      <w:tr w:rsidR="00A779C2" w14:paraId="2B8CC9EB" w14:textId="77777777" w:rsidTr="0004770C">
        <w:trPr>
          <w:trHeight w:val="467"/>
          <w:jc w:val="center"/>
        </w:trPr>
        <w:tc>
          <w:tcPr>
            <w:tcW w:w="3488" w:type="dxa"/>
          </w:tcPr>
          <w:p w14:paraId="110DFEB0" w14:textId="77777777" w:rsidR="00A779C2" w:rsidRDefault="00A779C2" w:rsidP="00890C7D">
            <w:pPr>
              <w:pStyle w:val="TableParagraph"/>
              <w:spacing w:before="88"/>
              <w:rPr>
                <w:rFonts w:ascii="Calibri" w:hAnsi="Calibri"/>
                <w:sz w:val="24"/>
              </w:rPr>
            </w:pPr>
            <w:r>
              <w:rPr>
                <w:rFonts w:ascii="Calibri" w:hAnsi="Calibri"/>
                <w:sz w:val="24"/>
              </w:rPr>
              <w:t>Ortaöğretim</w:t>
            </w:r>
          </w:p>
        </w:tc>
        <w:tc>
          <w:tcPr>
            <w:tcW w:w="1596" w:type="dxa"/>
          </w:tcPr>
          <w:p w14:paraId="60F06ADF" w14:textId="77777777" w:rsidR="00A779C2" w:rsidRDefault="00A779C2" w:rsidP="00890C7D">
            <w:pPr>
              <w:pStyle w:val="TableParagraph"/>
              <w:spacing w:before="88"/>
              <w:ind w:left="253" w:right="245"/>
              <w:jc w:val="center"/>
              <w:rPr>
                <w:rFonts w:ascii="Calibri"/>
                <w:sz w:val="24"/>
              </w:rPr>
            </w:pPr>
            <w:r>
              <w:rPr>
                <w:rFonts w:ascii="Calibri"/>
                <w:sz w:val="24"/>
              </w:rPr>
              <w:t>79,99</w:t>
            </w:r>
          </w:p>
        </w:tc>
        <w:tc>
          <w:tcPr>
            <w:tcW w:w="2256" w:type="dxa"/>
          </w:tcPr>
          <w:p w14:paraId="0240CB0D" w14:textId="77777777" w:rsidR="00A779C2" w:rsidRDefault="00A779C2" w:rsidP="00890C7D">
            <w:pPr>
              <w:pStyle w:val="TableParagraph"/>
              <w:spacing w:before="88"/>
              <w:ind w:left="582" w:right="576"/>
              <w:jc w:val="center"/>
              <w:rPr>
                <w:rFonts w:ascii="Calibri"/>
                <w:sz w:val="24"/>
              </w:rPr>
            </w:pPr>
            <w:r>
              <w:rPr>
                <w:rFonts w:ascii="Calibri"/>
                <w:sz w:val="24"/>
              </w:rPr>
              <w:t>77,97</w:t>
            </w:r>
          </w:p>
        </w:tc>
        <w:tc>
          <w:tcPr>
            <w:tcW w:w="3005" w:type="dxa"/>
          </w:tcPr>
          <w:p w14:paraId="0ABA63A1" w14:textId="77777777" w:rsidR="00A779C2" w:rsidRDefault="00A779C2" w:rsidP="00890C7D">
            <w:pPr>
              <w:pStyle w:val="TableParagraph"/>
              <w:spacing w:before="88"/>
              <w:ind w:left="957" w:right="950"/>
              <w:jc w:val="center"/>
              <w:rPr>
                <w:rFonts w:ascii="Calibri"/>
                <w:sz w:val="24"/>
              </w:rPr>
            </w:pPr>
            <w:r>
              <w:rPr>
                <w:rFonts w:ascii="Calibri"/>
                <w:sz w:val="24"/>
              </w:rPr>
              <w:t>75,76</w:t>
            </w:r>
          </w:p>
        </w:tc>
      </w:tr>
      <w:tr w:rsidR="00A779C2" w14:paraId="62A68150" w14:textId="77777777" w:rsidTr="0004770C">
        <w:trPr>
          <w:trHeight w:val="467"/>
          <w:jc w:val="center"/>
        </w:trPr>
        <w:tc>
          <w:tcPr>
            <w:tcW w:w="3488" w:type="dxa"/>
          </w:tcPr>
          <w:p w14:paraId="532B1035" w14:textId="77777777" w:rsidR="00A779C2" w:rsidRDefault="00A779C2" w:rsidP="00890C7D">
            <w:pPr>
              <w:pStyle w:val="TableParagraph"/>
              <w:spacing w:before="88"/>
              <w:rPr>
                <w:rFonts w:ascii="Calibri" w:hAnsi="Calibri"/>
                <w:sz w:val="24"/>
              </w:rPr>
            </w:pPr>
            <w:r>
              <w:rPr>
                <w:rFonts w:ascii="Calibri" w:hAnsi="Calibri"/>
                <w:sz w:val="24"/>
              </w:rPr>
              <w:t>Mesleki ve teknik ortaöğretim</w:t>
            </w:r>
          </w:p>
        </w:tc>
        <w:tc>
          <w:tcPr>
            <w:tcW w:w="1596" w:type="dxa"/>
          </w:tcPr>
          <w:p w14:paraId="361995A9" w14:textId="77777777" w:rsidR="00A779C2" w:rsidRDefault="00A779C2" w:rsidP="00890C7D">
            <w:pPr>
              <w:pStyle w:val="TableParagraph"/>
              <w:spacing w:before="88"/>
              <w:ind w:left="253" w:right="245"/>
              <w:jc w:val="center"/>
              <w:rPr>
                <w:rFonts w:ascii="Calibri"/>
                <w:sz w:val="24"/>
              </w:rPr>
            </w:pPr>
            <w:r>
              <w:rPr>
                <w:rFonts w:ascii="Calibri"/>
                <w:sz w:val="24"/>
              </w:rPr>
              <w:t>20,01</w:t>
            </w:r>
          </w:p>
        </w:tc>
        <w:tc>
          <w:tcPr>
            <w:tcW w:w="2256" w:type="dxa"/>
          </w:tcPr>
          <w:p w14:paraId="0E8F52CF" w14:textId="77777777" w:rsidR="00A779C2" w:rsidRDefault="00A779C2" w:rsidP="00890C7D">
            <w:pPr>
              <w:pStyle w:val="TableParagraph"/>
              <w:spacing w:before="88"/>
              <w:ind w:left="582" w:right="576"/>
              <w:jc w:val="center"/>
              <w:rPr>
                <w:rFonts w:ascii="Calibri"/>
                <w:sz w:val="24"/>
              </w:rPr>
            </w:pPr>
            <w:r>
              <w:rPr>
                <w:rFonts w:ascii="Calibri"/>
                <w:sz w:val="24"/>
              </w:rPr>
              <w:t>22,03</w:t>
            </w:r>
          </w:p>
        </w:tc>
        <w:tc>
          <w:tcPr>
            <w:tcW w:w="3005" w:type="dxa"/>
          </w:tcPr>
          <w:p w14:paraId="2B687D95" w14:textId="77777777" w:rsidR="00A779C2" w:rsidRDefault="00A779C2" w:rsidP="00890C7D">
            <w:pPr>
              <w:pStyle w:val="TableParagraph"/>
              <w:spacing w:before="88"/>
              <w:ind w:left="957" w:right="950"/>
              <w:jc w:val="center"/>
              <w:rPr>
                <w:rFonts w:ascii="Calibri"/>
                <w:sz w:val="24"/>
              </w:rPr>
            </w:pPr>
            <w:r>
              <w:rPr>
                <w:rFonts w:ascii="Calibri"/>
                <w:sz w:val="24"/>
              </w:rPr>
              <w:t>24,24</w:t>
            </w:r>
          </w:p>
        </w:tc>
      </w:tr>
    </w:tbl>
    <w:p w14:paraId="5D53BC74" w14:textId="77777777" w:rsidR="00B64062" w:rsidRDefault="00B64062" w:rsidP="00B64062"/>
    <w:p w14:paraId="295B3903" w14:textId="77777777" w:rsidR="00892BFA" w:rsidRDefault="00892BFA" w:rsidP="00B64062"/>
    <w:p w14:paraId="0EA66F62" w14:textId="77777777" w:rsidR="006022B1" w:rsidRDefault="006022B1" w:rsidP="00B64062"/>
    <w:p w14:paraId="220BC1F5" w14:textId="77777777" w:rsidR="006022B1" w:rsidRDefault="006022B1" w:rsidP="00B64062"/>
    <w:p w14:paraId="3F2D79F2" w14:textId="53FDFBFE" w:rsidR="00A779C2" w:rsidRPr="00AC12F9" w:rsidRDefault="00640EF0" w:rsidP="00940977">
      <w:pPr>
        <w:widowControl w:val="0"/>
        <w:tabs>
          <w:tab w:val="left" w:pos="2919"/>
        </w:tabs>
        <w:autoSpaceDE w:val="0"/>
        <w:autoSpaceDN w:val="0"/>
        <w:spacing w:before="1" w:after="45" w:line="240" w:lineRule="auto"/>
        <w:jc w:val="left"/>
        <w:rPr>
          <w:rFonts w:ascii="Cambria" w:hAnsi="Cambria"/>
          <w:b/>
          <w:color w:val="000000" w:themeColor="text1"/>
        </w:rPr>
      </w:pPr>
      <w:r w:rsidRPr="00AC12F9">
        <w:rPr>
          <w:rFonts w:ascii="Cambria" w:hAnsi="Cambria"/>
          <w:b/>
          <w:color w:val="000000" w:themeColor="text1"/>
        </w:rPr>
        <w:lastRenderedPageBreak/>
        <w:t xml:space="preserve">Tablo 7: </w:t>
      </w:r>
      <w:r w:rsidR="00A779C2" w:rsidRPr="00AC12F9">
        <w:rPr>
          <w:rFonts w:ascii="Cambria" w:hAnsi="Cambria"/>
          <w:b/>
          <w:color w:val="000000" w:themeColor="text1"/>
        </w:rPr>
        <w:t>Eğitim Kademelerine Göre Genel Öğrenci Sayıları</w:t>
      </w:r>
      <w:r w:rsidR="00A779C2" w:rsidRPr="00AC12F9">
        <w:rPr>
          <w:rFonts w:ascii="Cambria" w:hAnsi="Cambria"/>
          <w:b/>
          <w:color w:val="000000" w:themeColor="text1"/>
          <w:spacing w:val="-5"/>
        </w:rPr>
        <w:t xml:space="preserve"> </w:t>
      </w:r>
      <w:r w:rsidR="0004770C" w:rsidRPr="00AC12F9">
        <w:rPr>
          <w:rFonts w:ascii="Cambria" w:hAnsi="Cambria"/>
          <w:b/>
          <w:color w:val="000000" w:themeColor="text1"/>
        </w:rPr>
        <w:t>Tablosu</w:t>
      </w:r>
    </w:p>
    <w:p w14:paraId="4EAC1EBE" w14:textId="77777777" w:rsidR="00A779C2" w:rsidRPr="00035D06" w:rsidRDefault="00A779C2" w:rsidP="00A779C2">
      <w:pPr>
        <w:pStyle w:val="ListeParagraf"/>
        <w:widowControl w:val="0"/>
        <w:tabs>
          <w:tab w:val="left" w:pos="2919"/>
        </w:tabs>
        <w:autoSpaceDE w:val="0"/>
        <w:autoSpaceDN w:val="0"/>
        <w:spacing w:before="1" w:after="45" w:line="240" w:lineRule="auto"/>
        <w:ind w:left="3677"/>
        <w:contextualSpacing w:val="0"/>
        <w:rPr>
          <w:rFonts w:ascii="Cambria" w:hAnsi="Cambria"/>
          <w:color w:val="FFFFFF" w:themeColor="background1"/>
          <w:highlight w:val="darkCyan"/>
        </w:rPr>
      </w:pP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3154"/>
        <w:gridCol w:w="1272"/>
        <w:gridCol w:w="1558"/>
        <w:gridCol w:w="1490"/>
        <w:gridCol w:w="1776"/>
      </w:tblGrid>
      <w:tr w:rsidR="00A779C2" w14:paraId="04B0E0FC" w14:textId="77777777" w:rsidTr="0004770C">
        <w:trPr>
          <w:trHeight w:val="877"/>
          <w:jc w:val="center"/>
        </w:trPr>
        <w:tc>
          <w:tcPr>
            <w:tcW w:w="4107" w:type="dxa"/>
            <w:gridSpan w:val="2"/>
            <w:shd w:val="clear" w:color="auto" w:fill="F4B083" w:themeFill="accent2" w:themeFillTint="99"/>
          </w:tcPr>
          <w:p w14:paraId="3C243318" w14:textId="77777777" w:rsidR="00A779C2" w:rsidRDefault="00A779C2" w:rsidP="00890C7D">
            <w:pPr>
              <w:pStyle w:val="TableParagraph"/>
              <w:spacing w:before="10"/>
              <w:ind w:left="0"/>
              <w:rPr>
                <w:rFonts w:ascii="Cambria"/>
                <w:sz w:val="24"/>
              </w:rPr>
            </w:pPr>
          </w:p>
          <w:p w14:paraId="53C8F1EA" w14:textId="77777777" w:rsidR="00A779C2" w:rsidRDefault="00A779C2" w:rsidP="00890C7D">
            <w:pPr>
              <w:pStyle w:val="TableParagraph"/>
              <w:ind w:left="1226"/>
              <w:rPr>
                <w:rFonts w:ascii="Calibri" w:hAnsi="Calibri"/>
                <w:b/>
                <w:sz w:val="24"/>
              </w:rPr>
            </w:pPr>
            <w:r>
              <w:rPr>
                <w:rFonts w:ascii="Calibri" w:hAnsi="Calibri"/>
                <w:b/>
                <w:color w:val="FFFFFF"/>
                <w:sz w:val="24"/>
              </w:rPr>
              <w:t>Eğitim Kademesi</w:t>
            </w:r>
          </w:p>
        </w:tc>
        <w:tc>
          <w:tcPr>
            <w:tcW w:w="1272" w:type="dxa"/>
            <w:shd w:val="clear" w:color="auto" w:fill="F4B083" w:themeFill="accent2" w:themeFillTint="99"/>
          </w:tcPr>
          <w:p w14:paraId="5EF581D0" w14:textId="77777777" w:rsidR="00A779C2" w:rsidRDefault="00A779C2" w:rsidP="00890C7D">
            <w:pPr>
              <w:pStyle w:val="TableParagraph"/>
              <w:spacing w:before="145"/>
              <w:ind w:left="357" w:right="97" w:firstLine="45"/>
              <w:rPr>
                <w:rFonts w:ascii="Calibri" w:hAnsi="Calibri"/>
                <w:b/>
                <w:sz w:val="24"/>
              </w:rPr>
            </w:pPr>
            <w:r>
              <w:rPr>
                <w:rFonts w:ascii="Calibri" w:hAnsi="Calibri"/>
                <w:b/>
                <w:color w:val="FFFFFF"/>
                <w:sz w:val="24"/>
              </w:rPr>
              <w:t>Okul Sayısı</w:t>
            </w:r>
          </w:p>
        </w:tc>
        <w:tc>
          <w:tcPr>
            <w:tcW w:w="1558" w:type="dxa"/>
            <w:shd w:val="clear" w:color="auto" w:fill="F4B083" w:themeFill="accent2" w:themeFillTint="99"/>
          </w:tcPr>
          <w:p w14:paraId="0B81E04F" w14:textId="77777777" w:rsidR="00A779C2" w:rsidRDefault="00A779C2" w:rsidP="00890C7D">
            <w:pPr>
              <w:pStyle w:val="TableParagraph"/>
              <w:spacing w:before="10"/>
              <w:ind w:left="0"/>
              <w:rPr>
                <w:rFonts w:ascii="Cambria"/>
                <w:sz w:val="24"/>
              </w:rPr>
            </w:pPr>
          </w:p>
          <w:p w14:paraId="1086DEB7" w14:textId="77777777" w:rsidR="00A779C2" w:rsidRDefault="00A779C2" w:rsidP="00890C7D">
            <w:pPr>
              <w:pStyle w:val="TableParagraph"/>
              <w:ind w:left="105" w:right="102"/>
              <w:jc w:val="center"/>
              <w:rPr>
                <w:rFonts w:ascii="Calibri" w:hAnsi="Calibri"/>
                <w:b/>
                <w:sz w:val="24"/>
              </w:rPr>
            </w:pPr>
            <w:r>
              <w:rPr>
                <w:rFonts w:ascii="Calibri" w:hAnsi="Calibri"/>
                <w:b/>
                <w:color w:val="FFFFFF"/>
                <w:sz w:val="24"/>
              </w:rPr>
              <w:t>Derslik Sayısı</w:t>
            </w:r>
          </w:p>
        </w:tc>
        <w:tc>
          <w:tcPr>
            <w:tcW w:w="1490" w:type="dxa"/>
            <w:shd w:val="clear" w:color="auto" w:fill="F4B083" w:themeFill="accent2" w:themeFillTint="99"/>
          </w:tcPr>
          <w:p w14:paraId="211AC5CF" w14:textId="77777777" w:rsidR="00A779C2" w:rsidRDefault="00A779C2" w:rsidP="00890C7D">
            <w:pPr>
              <w:pStyle w:val="TableParagraph"/>
              <w:spacing w:before="145"/>
              <w:ind w:right="365"/>
              <w:rPr>
                <w:rFonts w:ascii="Calibri" w:hAnsi="Calibri"/>
                <w:b/>
                <w:sz w:val="24"/>
              </w:rPr>
            </w:pPr>
            <w:r>
              <w:rPr>
                <w:rFonts w:ascii="Calibri" w:hAnsi="Calibri"/>
                <w:b/>
                <w:color w:val="FFFFFF"/>
                <w:sz w:val="24"/>
              </w:rPr>
              <w:t>Öğrenci Sayısı</w:t>
            </w:r>
          </w:p>
        </w:tc>
        <w:tc>
          <w:tcPr>
            <w:tcW w:w="1776" w:type="dxa"/>
            <w:shd w:val="clear" w:color="auto" w:fill="F4B083" w:themeFill="accent2" w:themeFillTint="99"/>
          </w:tcPr>
          <w:p w14:paraId="1B2359F0" w14:textId="77777777" w:rsidR="00A779C2" w:rsidRDefault="00A779C2" w:rsidP="00890C7D">
            <w:pPr>
              <w:pStyle w:val="TableParagraph"/>
              <w:ind w:left="130" w:right="120" w:hanging="1"/>
              <w:jc w:val="center"/>
              <w:rPr>
                <w:rFonts w:ascii="Calibri" w:hAnsi="Calibri"/>
                <w:b/>
                <w:sz w:val="24"/>
              </w:rPr>
            </w:pPr>
            <w:r>
              <w:rPr>
                <w:rFonts w:ascii="Calibri" w:hAnsi="Calibri"/>
                <w:b/>
                <w:color w:val="FFFFFF"/>
                <w:sz w:val="24"/>
              </w:rPr>
              <w:t>Derslik Başına Düşen Öğrenci</w:t>
            </w:r>
          </w:p>
          <w:p w14:paraId="363E0775" w14:textId="77777777" w:rsidR="00A779C2" w:rsidRDefault="00A779C2" w:rsidP="00890C7D">
            <w:pPr>
              <w:pStyle w:val="TableParagraph"/>
              <w:spacing w:line="273" w:lineRule="exact"/>
              <w:ind w:left="553" w:right="547"/>
              <w:jc w:val="center"/>
              <w:rPr>
                <w:rFonts w:ascii="Calibri" w:hAnsi="Calibri"/>
                <w:b/>
                <w:sz w:val="24"/>
              </w:rPr>
            </w:pPr>
            <w:r>
              <w:rPr>
                <w:rFonts w:ascii="Calibri" w:hAnsi="Calibri"/>
                <w:b/>
                <w:color w:val="FFFFFF"/>
                <w:sz w:val="24"/>
              </w:rPr>
              <w:t>Sayısı</w:t>
            </w:r>
          </w:p>
        </w:tc>
      </w:tr>
      <w:tr w:rsidR="00A779C2" w14:paraId="38D7FE68" w14:textId="77777777" w:rsidTr="0004770C">
        <w:trPr>
          <w:trHeight w:val="434"/>
          <w:jc w:val="center"/>
        </w:trPr>
        <w:tc>
          <w:tcPr>
            <w:tcW w:w="953" w:type="dxa"/>
            <w:vMerge w:val="restart"/>
            <w:textDirection w:val="btLr"/>
          </w:tcPr>
          <w:p w14:paraId="10B3CFFC" w14:textId="77777777" w:rsidR="00A779C2" w:rsidRDefault="00A779C2" w:rsidP="00890C7D">
            <w:pPr>
              <w:pStyle w:val="TableParagraph"/>
              <w:spacing w:before="110" w:line="244" w:lineRule="auto"/>
              <w:ind w:left="119" w:right="92" w:firstLine="103"/>
              <w:rPr>
                <w:rFonts w:ascii="Calibri" w:hAnsi="Calibri"/>
                <w:sz w:val="24"/>
              </w:rPr>
            </w:pPr>
            <w:r>
              <w:rPr>
                <w:rFonts w:ascii="Calibri" w:hAnsi="Calibri"/>
                <w:spacing w:val="-1"/>
                <w:sz w:val="24"/>
              </w:rPr>
              <w:t>O</w:t>
            </w:r>
            <w:r>
              <w:rPr>
                <w:rFonts w:ascii="Calibri" w:hAnsi="Calibri"/>
                <w:spacing w:val="-5"/>
                <w:sz w:val="24"/>
              </w:rPr>
              <w:t>k</w:t>
            </w:r>
            <w:r>
              <w:rPr>
                <w:rFonts w:ascii="Calibri" w:hAnsi="Calibri"/>
                <w:sz w:val="24"/>
              </w:rPr>
              <w:t xml:space="preserve">ul </w:t>
            </w:r>
            <w:r>
              <w:rPr>
                <w:rFonts w:ascii="Calibri" w:hAnsi="Calibri"/>
                <w:spacing w:val="-1"/>
                <w:sz w:val="24"/>
              </w:rPr>
              <w:t>Ö</w:t>
            </w:r>
            <w:r>
              <w:rPr>
                <w:rFonts w:ascii="Calibri" w:hAnsi="Calibri"/>
                <w:sz w:val="24"/>
              </w:rPr>
              <w:t>n</w:t>
            </w:r>
            <w:r>
              <w:rPr>
                <w:rFonts w:ascii="Calibri" w:hAnsi="Calibri"/>
                <w:spacing w:val="-1"/>
                <w:sz w:val="24"/>
              </w:rPr>
              <w:t>c</w:t>
            </w:r>
            <w:r>
              <w:rPr>
                <w:rFonts w:ascii="Calibri" w:hAnsi="Calibri"/>
                <w:sz w:val="24"/>
              </w:rPr>
              <w:t>esi</w:t>
            </w:r>
          </w:p>
        </w:tc>
        <w:tc>
          <w:tcPr>
            <w:tcW w:w="3154" w:type="dxa"/>
          </w:tcPr>
          <w:p w14:paraId="5D3E9F02" w14:textId="77777777" w:rsidR="00A779C2" w:rsidRDefault="00A779C2" w:rsidP="00890C7D">
            <w:pPr>
              <w:pStyle w:val="TableParagraph"/>
              <w:spacing w:line="292" w:lineRule="exact"/>
              <w:ind w:left="105"/>
              <w:rPr>
                <w:rFonts w:ascii="Calibri"/>
                <w:sz w:val="24"/>
              </w:rPr>
            </w:pPr>
            <w:r>
              <w:rPr>
                <w:rFonts w:ascii="Calibri"/>
                <w:sz w:val="24"/>
              </w:rPr>
              <w:t>Anaokulu</w:t>
            </w:r>
          </w:p>
        </w:tc>
        <w:tc>
          <w:tcPr>
            <w:tcW w:w="1272" w:type="dxa"/>
          </w:tcPr>
          <w:p w14:paraId="4666ECDD" w14:textId="77777777" w:rsidR="00A779C2" w:rsidRDefault="00A779C2" w:rsidP="00890C7D">
            <w:pPr>
              <w:pStyle w:val="TableParagraph"/>
              <w:spacing w:line="292" w:lineRule="exact"/>
              <w:ind w:left="340" w:right="329"/>
              <w:jc w:val="center"/>
              <w:rPr>
                <w:rFonts w:ascii="Calibri"/>
                <w:sz w:val="24"/>
              </w:rPr>
            </w:pPr>
            <w:r>
              <w:rPr>
                <w:rFonts w:ascii="Calibri"/>
                <w:sz w:val="24"/>
              </w:rPr>
              <w:t>4</w:t>
            </w:r>
          </w:p>
        </w:tc>
        <w:tc>
          <w:tcPr>
            <w:tcW w:w="1558" w:type="dxa"/>
          </w:tcPr>
          <w:p w14:paraId="7599ABA8" w14:textId="77777777" w:rsidR="00A779C2" w:rsidRDefault="00A779C2" w:rsidP="00890C7D">
            <w:pPr>
              <w:pStyle w:val="TableParagraph"/>
              <w:spacing w:line="292" w:lineRule="exact"/>
              <w:ind w:left="105" w:right="95"/>
              <w:jc w:val="center"/>
              <w:rPr>
                <w:rFonts w:ascii="Calibri"/>
                <w:sz w:val="24"/>
              </w:rPr>
            </w:pPr>
            <w:r>
              <w:rPr>
                <w:rFonts w:ascii="Calibri"/>
                <w:sz w:val="24"/>
              </w:rPr>
              <w:t>19</w:t>
            </w:r>
          </w:p>
        </w:tc>
        <w:tc>
          <w:tcPr>
            <w:tcW w:w="1490" w:type="dxa"/>
            <w:vMerge w:val="restart"/>
          </w:tcPr>
          <w:p w14:paraId="235B2FEA" w14:textId="77777777" w:rsidR="00A779C2" w:rsidRDefault="00A779C2" w:rsidP="00890C7D">
            <w:pPr>
              <w:pStyle w:val="TableParagraph"/>
              <w:spacing w:line="292" w:lineRule="exact"/>
              <w:ind w:left="471"/>
              <w:rPr>
                <w:rFonts w:ascii="Calibri"/>
                <w:sz w:val="24"/>
              </w:rPr>
            </w:pPr>
          </w:p>
          <w:p w14:paraId="7C49DC6D" w14:textId="77777777" w:rsidR="00A779C2" w:rsidRDefault="00A779C2" w:rsidP="00890C7D">
            <w:pPr>
              <w:pStyle w:val="TableParagraph"/>
              <w:spacing w:line="292" w:lineRule="exact"/>
              <w:ind w:left="471"/>
              <w:rPr>
                <w:rFonts w:ascii="Calibri"/>
                <w:sz w:val="24"/>
              </w:rPr>
            </w:pPr>
            <w:r>
              <w:rPr>
                <w:rFonts w:ascii="Calibri"/>
                <w:sz w:val="24"/>
              </w:rPr>
              <w:t>3784</w:t>
            </w:r>
          </w:p>
        </w:tc>
        <w:tc>
          <w:tcPr>
            <w:tcW w:w="1776" w:type="dxa"/>
            <w:vMerge w:val="restart"/>
          </w:tcPr>
          <w:p w14:paraId="389A392F" w14:textId="77777777" w:rsidR="00A779C2" w:rsidRDefault="00A779C2" w:rsidP="00890C7D">
            <w:pPr>
              <w:pStyle w:val="TableParagraph"/>
              <w:ind w:left="553" w:right="543"/>
              <w:jc w:val="center"/>
              <w:rPr>
                <w:rFonts w:ascii="Calibri"/>
                <w:b/>
                <w:sz w:val="24"/>
              </w:rPr>
            </w:pPr>
          </w:p>
          <w:p w14:paraId="0F909605" w14:textId="77777777" w:rsidR="00A779C2" w:rsidRDefault="00A779C2" w:rsidP="00890C7D">
            <w:pPr>
              <w:pStyle w:val="TableParagraph"/>
              <w:ind w:right="543"/>
              <w:rPr>
                <w:rFonts w:ascii="Calibri"/>
                <w:b/>
                <w:sz w:val="24"/>
              </w:rPr>
            </w:pPr>
            <w:r>
              <w:rPr>
                <w:rFonts w:ascii="Calibri"/>
                <w:b/>
                <w:sz w:val="24"/>
              </w:rPr>
              <w:t>27,82</w:t>
            </w:r>
          </w:p>
        </w:tc>
      </w:tr>
      <w:tr w:rsidR="00A779C2" w14:paraId="1F54531B" w14:textId="77777777" w:rsidTr="0004770C">
        <w:trPr>
          <w:trHeight w:val="450"/>
          <w:jc w:val="center"/>
        </w:trPr>
        <w:tc>
          <w:tcPr>
            <w:tcW w:w="953" w:type="dxa"/>
            <w:vMerge/>
            <w:tcBorders>
              <w:top w:val="nil"/>
            </w:tcBorders>
            <w:textDirection w:val="btLr"/>
          </w:tcPr>
          <w:p w14:paraId="5147A549" w14:textId="77777777" w:rsidR="00A779C2" w:rsidRDefault="00A779C2" w:rsidP="00890C7D">
            <w:pPr>
              <w:rPr>
                <w:sz w:val="2"/>
                <w:szCs w:val="2"/>
              </w:rPr>
            </w:pPr>
          </w:p>
        </w:tc>
        <w:tc>
          <w:tcPr>
            <w:tcW w:w="3154" w:type="dxa"/>
          </w:tcPr>
          <w:p w14:paraId="449CC2A0" w14:textId="77777777" w:rsidR="00A779C2" w:rsidRDefault="00A779C2" w:rsidP="00890C7D">
            <w:pPr>
              <w:pStyle w:val="TableParagraph"/>
              <w:spacing w:line="292" w:lineRule="exact"/>
              <w:ind w:left="105"/>
              <w:rPr>
                <w:rFonts w:ascii="Calibri" w:hAnsi="Calibri"/>
                <w:sz w:val="24"/>
              </w:rPr>
            </w:pPr>
            <w:r>
              <w:rPr>
                <w:rFonts w:ascii="Calibri" w:hAnsi="Calibri"/>
                <w:sz w:val="24"/>
              </w:rPr>
              <w:t>Anasınıfı</w:t>
            </w:r>
          </w:p>
        </w:tc>
        <w:tc>
          <w:tcPr>
            <w:tcW w:w="1272" w:type="dxa"/>
          </w:tcPr>
          <w:p w14:paraId="4CE35D8C" w14:textId="77777777" w:rsidR="00A779C2" w:rsidRDefault="00A779C2" w:rsidP="00890C7D">
            <w:pPr>
              <w:pStyle w:val="TableParagraph"/>
              <w:spacing w:line="292" w:lineRule="exact"/>
              <w:ind w:left="340" w:right="332"/>
              <w:jc w:val="center"/>
              <w:rPr>
                <w:rFonts w:ascii="Calibri"/>
                <w:sz w:val="24"/>
              </w:rPr>
            </w:pPr>
            <w:r>
              <w:rPr>
                <w:rFonts w:ascii="Calibri"/>
                <w:sz w:val="24"/>
              </w:rPr>
              <w:t>91</w:t>
            </w:r>
          </w:p>
        </w:tc>
        <w:tc>
          <w:tcPr>
            <w:tcW w:w="1558" w:type="dxa"/>
          </w:tcPr>
          <w:p w14:paraId="4988B381" w14:textId="77777777" w:rsidR="00A779C2" w:rsidRDefault="00A779C2" w:rsidP="00890C7D">
            <w:pPr>
              <w:pStyle w:val="TableParagraph"/>
              <w:spacing w:line="292" w:lineRule="exact"/>
              <w:ind w:left="105" w:right="95"/>
              <w:jc w:val="center"/>
              <w:rPr>
                <w:rFonts w:ascii="Calibri"/>
                <w:sz w:val="24"/>
              </w:rPr>
            </w:pPr>
            <w:r>
              <w:rPr>
                <w:rFonts w:ascii="Calibri"/>
                <w:sz w:val="24"/>
              </w:rPr>
              <w:t>116</w:t>
            </w:r>
          </w:p>
        </w:tc>
        <w:tc>
          <w:tcPr>
            <w:tcW w:w="1490" w:type="dxa"/>
            <w:vMerge/>
            <w:tcBorders>
              <w:top w:val="nil"/>
            </w:tcBorders>
          </w:tcPr>
          <w:p w14:paraId="1C5B2811" w14:textId="77777777" w:rsidR="00A779C2" w:rsidRDefault="00A779C2" w:rsidP="00890C7D">
            <w:pPr>
              <w:rPr>
                <w:sz w:val="2"/>
                <w:szCs w:val="2"/>
              </w:rPr>
            </w:pPr>
          </w:p>
        </w:tc>
        <w:tc>
          <w:tcPr>
            <w:tcW w:w="1776" w:type="dxa"/>
            <w:vMerge/>
            <w:tcBorders>
              <w:top w:val="nil"/>
            </w:tcBorders>
          </w:tcPr>
          <w:p w14:paraId="701CE399" w14:textId="77777777" w:rsidR="00A779C2" w:rsidRDefault="00A779C2" w:rsidP="00890C7D">
            <w:pPr>
              <w:rPr>
                <w:sz w:val="2"/>
                <w:szCs w:val="2"/>
              </w:rPr>
            </w:pPr>
          </w:p>
        </w:tc>
      </w:tr>
      <w:tr w:rsidR="00A779C2" w14:paraId="453F8E82" w14:textId="77777777" w:rsidTr="0004770C">
        <w:trPr>
          <w:trHeight w:val="292"/>
          <w:jc w:val="center"/>
        </w:trPr>
        <w:tc>
          <w:tcPr>
            <w:tcW w:w="953" w:type="dxa"/>
            <w:vMerge w:val="restart"/>
            <w:textDirection w:val="btLr"/>
          </w:tcPr>
          <w:p w14:paraId="0104E34B" w14:textId="77777777" w:rsidR="00A779C2" w:rsidRDefault="00A779C2" w:rsidP="00890C7D">
            <w:pPr>
              <w:pStyle w:val="TableParagraph"/>
              <w:spacing w:before="110" w:line="244" w:lineRule="auto"/>
              <w:ind w:left="294" w:right="245" w:firstLine="14"/>
              <w:rPr>
                <w:rFonts w:ascii="Calibri" w:hAnsi="Calibri"/>
                <w:sz w:val="24"/>
              </w:rPr>
            </w:pPr>
            <w:r>
              <w:rPr>
                <w:rFonts w:ascii="Calibri" w:hAnsi="Calibri"/>
                <w:spacing w:val="-21"/>
                <w:sz w:val="24"/>
              </w:rPr>
              <w:t>T</w:t>
            </w:r>
            <w:r>
              <w:rPr>
                <w:rFonts w:ascii="Calibri" w:hAnsi="Calibri"/>
                <w:sz w:val="24"/>
              </w:rPr>
              <w:t xml:space="preserve">emel </w:t>
            </w:r>
            <w:r>
              <w:rPr>
                <w:rFonts w:ascii="Calibri" w:hAnsi="Calibri"/>
                <w:spacing w:val="-1"/>
                <w:sz w:val="24"/>
              </w:rPr>
              <w:t>Eği</w:t>
            </w:r>
            <w:r>
              <w:rPr>
                <w:rFonts w:ascii="Calibri" w:hAnsi="Calibri"/>
                <w:sz w:val="24"/>
              </w:rPr>
              <w:t>tim</w:t>
            </w:r>
          </w:p>
        </w:tc>
        <w:tc>
          <w:tcPr>
            <w:tcW w:w="3154" w:type="dxa"/>
          </w:tcPr>
          <w:p w14:paraId="3390555E" w14:textId="77777777" w:rsidR="00A779C2" w:rsidRDefault="00A779C2" w:rsidP="00890C7D">
            <w:pPr>
              <w:pStyle w:val="TableParagraph"/>
              <w:spacing w:line="272" w:lineRule="exact"/>
              <w:ind w:left="105"/>
              <w:rPr>
                <w:rFonts w:ascii="Calibri" w:hAnsi="Calibri"/>
                <w:sz w:val="24"/>
              </w:rPr>
            </w:pPr>
            <w:r>
              <w:rPr>
                <w:rFonts w:ascii="Calibri" w:hAnsi="Calibri"/>
                <w:sz w:val="24"/>
              </w:rPr>
              <w:t>İlkokul</w:t>
            </w:r>
          </w:p>
        </w:tc>
        <w:tc>
          <w:tcPr>
            <w:tcW w:w="1272" w:type="dxa"/>
          </w:tcPr>
          <w:p w14:paraId="4327B591" w14:textId="77777777" w:rsidR="00A779C2" w:rsidRDefault="00A779C2" w:rsidP="00890C7D">
            <w:pPr>
              <w:pStyle w:val="TableParagraph"/>
              <w:spacing w:line="272" w:lineRule="exact"/>
              <w:ind w:left="340" w:right="332"/>
              <w:jc w:val="center"/>
              <w:rPr>
                <w:rFonts w:ascii="Calibri"/>
                <w:sz w:val="24"/>
              </w:rPr>
            </w:pPr>
            <w:r>
              <w:rPr>
                <w:rFonts w:ascii="Calibri"/>
                <w:sz w:val="24"/>
              </w:rPr>
              <w:t>82</w:t>
            </w:r>
          </w:p>
        </w:tc>
        <w:tc>
          <w:tcPr>
            <w:tcW w:w="1558" w:type="dxa"/>
          </w:tcPr>
          <w:p w14:paraId="656D466A" w14:textId="77777777" w:rsidR="00A779C2" w:rsidRDefault="00A779C2" w:rsidP="00890C7D">
            <w:pPr>
              <w:pStyle w:val="TableParagraph"/>
              <w:spacing w:line="292" w:lineRule="exact"/>
              <w:ind w:left="105" w:right="97"/>
              <w:jc w:val="center"/>
              <w:rPr>
                <w:rFonts w:ascii="Calibri"/>
                <w:sz w:val="24"/>
              </w:rPr>
            </w:pPr>
            <w:r>
              <w:rPr>
                <w:rFonts w:ascii="Calibri"/>
                <w:sz w:val="24"/>
              </w:rPr>
              <w:t>398</w:t>
            </w:r>
          </w:p>
        </w:tc>
        <w:tc>
          <w:tcPr>
            <w:tcW w:w="1490" w:type="dxa"/>
          </w:tcPr>
          <w:p w14:paraId="2C3344A6" w14:textId="77777777" w:rsidR="00A779C2" w:rsidRDefault="00A779C2" w:rsidP="00890C7D">
            <w:pPr>
              <w:pStyle w:val="TableParagraph"/>
              <w:spacing w:line="272" w:lineRule="exact"/>
              <w:ind w:right="354"/>
              <w:rPr>
                <w:rFonts w:ascii="Calibri"/>
                <w:sz w:val="24"/>
              </w:rPr>
            </w:pPr>
            <w:r>
              <w:rPr>
                <w:rFonts w:ascii="Calibri"/>
                <w:sz w:val="24"/>
              </w:rPr>
              <w:t>11184</w:t>
            </w:r>
          </w:p>
        </w:tc>
        <w:tc>
          <w:tcPr>
            <w:tcW w:w="1776" w:type="dxa"/>
            <w:vMerge w:val="restart"/>
          </w:tcPr>
          <w:p w14:paraId="45DD5C9C" w14:textId="77777777" w:rsidR="00A779C2" w:rsidRDefault="00A779C2" w:rsidP="00890C7D">
            <w:pPr>
              <w:pStyle w:val="TableParagraph"/>
              <w:spacing w:before="174"/>
              <w:ind w:right="543"/>
              <w:rPr>
                <w:rFonts w:ascii="Calibri"/>
                <w:b/>
                <w:sz w:val="24"/>
              </w:rPr>
            </w:pPr>
            <w:r>
              <w:rPr>
                <w:rFonts w:ascii="Calibri"/>
                <w:b/>
                <w:sz w:val="24"/>
              </w:rPr>
              <w:t xml:space="preserve">        </w:t>
            </w:r>
          </w:p>
          <w:p w14:paraId="5836B160" w14:textId="77777777" w:rsidR="00A779C2" w:rsidRDefault="00A779C2" w:rsidP="00890C7D">
            <w:pPr>
              <w:pStyle w:val="TableParagraph"/>
              <w:spacing w:before="174"/>
              <w:ind w:right="543"/>
              <w:rPr>
                <w:rFonts w:ascii="Calibri"/>
                <w:b/>
                <w:sz w:val="24"/>
              </w:rPr>
            </w:pPr>
            <w:r>
              <w:rPr>
                <w:rFonts w:ascii="Calibri"/>
                <w:b/>
                <w:sz w:val="24"/>
              </w:rPr>
              <w:t xml:space="preserve">        32,28</w:t>
            </w:r>
          </w:p>
        </w:tc>
      </w:tr>
      <w:tr w:rsidR="00A779C2" w14:paraId="7A2676C4" w14:textId="77777777" w:rsidTr="0004770C">
        <w:trPr>
          <w:trHeight w:val="292"/>
          <w:jc w:val="center"/>
        </w:trPr>
        <w:tc>
          <w:tcPr>
            <w:tcW w:w="953" w:type="dxa"/>
            <w:vMerge/>
            <w:textDirection w:val="btLr"/>
          </w:tcPr>
          <w:p w14:paraId="324AFAE0" w14:textId="77777777" w:rsidR="00A779C2" w:rsidRDefault="00A779C2" w:rsidP="00890C7D">
            <w:pPr>
              <w:pStyle w:val="TableParagraph"/>
              <w:spacing w:before="110" w:line="244" w:lineRule="auto"/>
              <w:ind w:left="294" w:right="245" w:firstLine="14"/>
              <w:rPr>
                <w:rFonts w:ascii="Calibri" w:hAnsi="Calibri"/>
                <w:spacing w:val="-21"/>
                <w:sz w:val="24"/>
              </w:rPr>
            </w:pPr>
          </w:p>
        </w:tc>
        <w:tc>
          <w:tcPr>
            <w:tcW w:w="3154" w:type="dxa"/>
          </w:tcPr>
          <w:p w14:paraId="01874190" w14:textId="77777777" w:rsidR="00A779C2" w:rsidRDefault="00A779C2" w:rsidP="00890C7D">
            <w:pPr>
              <w:pStyle w:val="TableParagraph"/>
              <w:spacing w:line="272" w:lineRule="exact"/>
              <w:ind w:left="105"/>
              <w:rPr>
                <w:rFonts w:ascii="Calibri" w:hAnsi="Calibri"/>
                <w:sz w:val="24"/>
              </w:rPr>
            </w:pPr>
            <w:r>
              <w:rPr>
                <w:rFonts w:ascii="Calibri" w:hAnsi="Calibri"/>
                <w:sz w:val="24"/>
              </w:rPr>
              <w:t>Ortaokul</w:t>
            </w:r>
          </w:p>
        </w:tc>
        <w:tc>
          <w:tcPr>
            <w:tcW w:w="1272" w:type="dxa"/>
          </w:tcPr>
          <w:p w14:paraId="3CEAF127" w14:textId="77777777" w:rsidR="00A779C2" w:rsidRDefault="00A779C2" w:rsidP="00890C7D">
            <w:pPr>
              <w:pStyle w:val="TableParagraph"/>
              <w:spacing w:line="272" w:lineRule="exact"/>
              <w:ind w:left="340" w:right="332"/>
              <w:jc w:val="center"/>
              <w:rPr>
                <w:rFonts w:ascii="Calibri"/>
                <w:sz w:val="24"/>
              </w:rPr>
            </w:pPr>
            <w:r>
              <w:rPr>
                <w:rFonts w:ascii="Calibri"/>
                <w:sz w:val="24"/>
              </w:rPr>
              <w:t>27</w:t>
            </w:r>
          </w:p>
        </w:tc>
        <w:tc>
          <w:tcPr>
            <w:tcW w:w="1558" w:type="dxa"/>
          </w:tcPr>
          <w:p w14:paraId="1C3235B8" w14:textId="77777777" w:rsidR="00A779C2" w:rsidRDefault="00A779C2" w:rsidP="00890C7D">
            <w:pPr>
              <w:pStyle w:val="TableParagraph"/>
              <w:spacing w:line="292" w:lineRule="exact"/>
              <w:ind w:left="105" w:right="97"/>
              <w:jc w:val="center"/>
              <w:rPr>
                <w:rFonts w:ascii="Calibri"/>
                <w:sz w:val="24"/>
              </w:rPr>
            </w:pPr>
            <w:r>
              <w:rPr>
                <w:rFonts w:ascii="Calibri"/>
                <w:sz w:val="24"/>
              </w:rPr>
              <w:t>271</w:t>
            </w:r>
          </w:p>
        </w:tc>
        <w:tc>
          <w:tcPr>
            <w:tcW w:w="1490" w:type="dxa"/>
          </w:tcPr>
          <w:p w14:paraId="4D439CE6" w14:textId="77777777" w:rsidR="00A779C2" w:rsidRDefault="00A779C2" w:rsidP="00890C7D">
            <w:pPr>
              <w:pStyle w:val="TableParagraph"/>
              <w:spacing w:line="272" w:lineRule="exact"/>
              <w:ind w:right="354"/>
              <w:rPr>
                <w:rFonts w:ascii="Calibri"/>
                <w:sz w:val="24"/>
              </w:rPr>
            </w:pPr>
            <w:r>
              <w:rPr>
                <w:rFonts w:ascii="Calibri"/>
                <w:sz w:val="24"/>
              </w:rPr>
              <w:t>10678</w:t>
            </w:r>
          </w:p>
        </w:tc>
        <w:tc>
          <w:tcPr>
            <w:tcW w:w="1776" w:type="dxa"/>
            <w:vMerge/>
          </w:tcPr>
          <w:p w14:paraId="35E70137" w14:textId="77777777" w:rsidR="00A779C2" w:rsidRDefault="00A779C2" w:rsidP="00890C7D">
            <w:pPr>
              <w:pStyle w:val="TableParagraph"/>
              <w:spacing w:before="174"/>
              <w:ind w:left="553" w:right="543"/>
              <w:jc w:val="center"/>
              <w:rPr>
                <w:rFonts w:ascii="Calibri"/>
                <w:b/>
                <w:sz w:val="24"/>
              </w:rPr>
            </w:pPr>
          </w:p>
        </w:tc>
      </w:tr>
      <w:tr w:rsidR="00A779C2" w14:paraId="67BC20A2" w14:textId="77777777" w:rsidTr="0004770C">
        <w:trPr>
          <w:trHeight w:val="292"/>
          <w:jc w:val="center"/>
        </w:trPr>
        <w:tc>
          <w:tcPr>
            <w:tcW w:w="953" w:type="dxa"/>
            <w:vMerge/>
            <w:tcBorders>
              <w:top w:val="nil"/>
            </w:tcBorders>
            <w:textDirection w:val="btLr"/>
          </w:tcPr>
          <w:p w14:paraId="30A72A9A" w14:textId="77777777" w:rsidR="00A779C2" w:rsidRDefault="00A779C2" w:rsidP="00890C7D">
            <w:pPr>
              <w:rPr>
                <w:sz w:val="2"/>
                <w:szCs w:val="2"/>
              </w:rPr>
            </w:pPr>
          </w:p>
        </w:tc>
        <w:tc>
          <w:tcPr>
            <w:tcW w:w="3154" w:type="dxa"/>
          </w:tcPr>
          <w:p w14:paraId="181A10EB" w14:textId="77777777" w:rsidR="00A779C2" w:rsidRDefault="00A779C2" w:rsidP="00890C7D">
            <w:pPr>
              <w:pStyle w:val="TableParagraph"/>
              <w:spacing w:line="272" w:lineRule="exact"/>
              <w:ind w:left="105"/>
              <w:rPr>
                <w:rFonts w:ascii="Calibri" w:hAnsi="Calibri"/>
                <w:sz w:val="24"/>
              </w:rPr>
            </w:pPr>
            <w:r>
              <w:rPr>
                <w:rFonts w:ascii="Calibri" w:hAnsi="Calibri"/>
                <w:sz w:val="24"/>
              </w:rPr>
              <w:t>İmam Hatip Ortaokulu</w:t>
            </w:r>
          </w:p>
        </w:tc>
        <w:tc>
          <w:tcPr>
            <w:tcW w:w="1272" w:type="dxa"/>
          </w:tcPr>
          <w:p w14:paraId="3B07B8F9" w14:textId="77777777" w:rsidR="00A779C2" w:rsidRDefault="00A779C2" w:rsidP="00890C7D">
            <w:pPr>
              <w:pStyle w:val="TableParagraph"/>
              <w:spacing w:line="272" w:lineRule="exact"/>
              <w:ind w:left="340" w:right="329"/>
              <w:jc w:val="center"/>
              <w:rPr>
                <w:rFonts w:ascii="Calibri"/>
                <w:sz w:val="24"/>
              </w:rPr>
            </w:pPr>
            <w:r>
              <w:rPr>
                <w:rFonts w:ascii="Calibri"/>
                <w:sz w:val="24"/>
              </w:rPr>
              <w:t>4</w:t>
            </w:r>
          </w:p>
        </w:tc>
        <w:tc>
          <w:tcPr>
            <w:tcW w:w="1558" w:type="dxa"/>
          </w:tcPr>
          <w:p w14:paraId="32500BBD" w14:textId="77777777" w:rsidR="00A779C2" w:rsidRDefault="00A779C2" w:rsidP="00890C7D">
            <w:pPr>
              <w:pStyle w:val="TableParagraph"/>
              <w:spacing w:line="272" w:lineRule="exact"/>
              <w:ind w:left="105" w:right="95"/>
              <w:jc w:val="center"/>
              <w:rPr>
                <w:rFonts w:ascii="Calibri"/>
                <w:sz w:val="24"/>
              </w:rPr>
            </w:pPr>
            <w:r>
              <w:rPr>
                <w:rFonts w:ascii="Calibri"/>
                <w:sz w:val="24"/>
              </w:rPr>
              <w:t>40</w:t>
            </w:r>
          </w:p>
        </w:tc>
        <w:tc>
          <w:tcPr>
            <w:tcW w:w="1490" w:type="dxa"/>
          </w:tcPr>
          <w:p w14:paraId="43DF1EFC" w14:textId="77777777" w:rsidR="00A779C2" w:rsidRDefault="00A779C2" w:rsidP="00890C7D">
            <w:pPr>
              <w:pStyle w:val="TableParagraph"/>
              <w:spacing w:line="272" w:lineRule="exact"/>
              <w:ind w:left="359" w:right="352"/>
              <w:jc w:val="center"/>
              <w:rPr>
                <w:rFonts w:ascii="Calibri"/>
                <w:sz w:val="24"/>
              </w:rPr>
            </w:pPr>
            <w:r>
              <w:rPr>
                <w:rFonts w:ascii="Calibri"/>
                <w:sz w:val="24"/>
              </w:rPr>
              <w:t>1027</w:t>
            </w:r>
          </w:p>
        </w:tc>
        <w:tc>
          <w:tcPr>
            <w:tcW w:w="1776" w:type="dxa"/>
            <w:vMerge/>
            <w:tcBorders>
              <w:top w:val="nil"/>
            </w:tcBorders>
          </w:tcPr>
          <w:p w14:paraId="61B494C4" w14:textId="77777777" w:rsidR="00A779C2" w:rsidRDefault="00A779C2" w:rsidP="00890C7D">
            <w:pPr>
              <w:rPr>
                <w:sz w:val="2"/>
                <w:szCs w:val="2"/>
              </w:rPr>
            </w:pPr>
          </w:p>
        </w:tc>
      </w:tr>
      <w:tr w:rsidR="00A779C2" w14:paraId="4A97E26F" w14:textId="77777777" w:rsidTr="0004770C">
        <w:trPr>
          <w:trHeight w:val="292"/>
          <w:jc w:val="center"/>
        </w:trPr>
        <w:tc>
          <w:tcPr>
            <w:tcW w:w="953" w:type="dxa"/>
            <w:vMerge/>
            <w:tcBorders>
              <w:top w:val="nil"/>
            </w:tcBorders>
            <w:textDirection w:val="btLr"/>
          </w:tcPr>
          <w:p w14:paraId="373CC33D" w14:textId="77777777" w:rsidR="00A779C2" w:rsidRDefault="00A779C2" w:rsidP="00890C7D">
            <w:pPr>
              <w:rPr>
                <w:sz w:val="2"/>
                <w:szCs w:val="2"/>
              </w:rPr>
            </w:pPr>
          </w:p>
        </w:tc>
        <w:tc>
          <w:tcPr>
            <w:tcW w:w="3154" w:type="dxa"/>
          </w:tcPr>
          <w:p w14:paraId="311AD394" w14:textId="77777777" w:rsidR="00A779C2" w:rsidRDefault="00A779C2" w:rsidP="00890C7D">
            <w:pPr>
              <w:pStyle w:val="TableParagraph"/>
              <w:spacing w:line="272" w:lineRule="exact"/>
              <w:ind w:left="105"/>
              <w:rPr>
                <w:rFonts w:ascii="Calibri" w:hAnsi="Calibri"/>
                <w:b/>
                <w:sz w:val="24"/>
              </w:rPr>
            </w:pPr>
            <w:r>
              <w:rPr>
                <w:rFonts w:ascii="Calibri" w:hAnsi="Calibri"/>
                <w:b/>
                <w:sz w:val="24"/>
              </w:rPr>
              <w:t>Toplam Temel Eğitim</w:t>
            </w:r>
          </w:p>
        </w:tc>
        <w:tc>
          <w:tcPr>
            <w:tcW w:w="1272" w:type="dxa"/>
          </w:tcPr>
          <w:p w14:paraId="6D339520" w14:textId="77777777" w:rsidR="00A779C2" w:rsidRPr="00CA7D33" w:rsidRDefault="00A779C2" w:rsidP="00890C7D">
            <w:pPr>
              <w:pStyle w:val="TableParagraph"/>
              <w:spacing w:line="272" w:lineRule="exact"/>
              <w:ind w:left="340" w:right="334"/>
              <w:jc w:val="center"/>
              <w:rPr>
                <w:rFonts w:ascii="Calibri"/>
                <w:b/>
                <w:sz w:val="24"/>
              </w:rPr>
            </w:pPr>
            <w:r w:rsidRPr="00CA7D33">
              <w:rPr>
                <w:rFonts w:ascii="Calibri"/>
                <w:b/>
                <w:sz w:val="24"/>
              </w:rPr>
              <w:t>113</w:t>
            </w:r>
          </w:p>
        </w:tc>
        <w:tc>
          <w:tcPr>
            <w:tcW w:w="1558" w:type="dxa"/>
          </w:tcPr>
          <w:p w14:paraId="6EECEDF3" w14:textId="77777777" w:rsidR="00A779C2" w:rsidRPr="00CA7D33" w:rsidRDefault="00A779C2" w:rsidP="00890C7D">
            <w:pPr>
              <w:pStyle w:val="TableParagraph"/>
              <w:spacing w:line="272" w:lineRule="exact"/>
              <w:ind w:left="105" w:right="97"/>
              <w:jc w:val="center"/>
              <w:rPr>
                <w:rFonts w:ascii="Calibri"/>
                <w:b/>
                <w:sz w:val="24"/>
              </w:rPr>
            </w:pPr>
            <w:r w:rsidRPr="00CA7D33">
              <w:rPr>
                <w:rFonts w:ascii="Calibri"/>
                <w:b/>
                <w:sz w:val="24"/>
              </w:rPr>
              <w:t>709</w:t>
            </w:r>
          </w:p>
        </w:tc>
        <w:tc>
          <w:tcPr>
            <w:tcW w:w="1490" w:type="dxa"/>
          </w:tcPr>
          <w:p w14:paraId="127170E7" w14:textId="77777777" w:rsidR="00A779C2" w:rsidRPr="00CA7D33" w:rsidRDefault="00A779C2" w:rsidP="00890C7D">
            <w:pPr>
              <w:pStyle w:val="TableParagraph"/>
              <w:spacing w:line="272" w:lineRule="exact"/>
              <w:ind w:right="354"/>
              <w:rPr>
                <w:rFonts w:ascii="Calibri"/>
                <w:b/>
                <w:sz w:val="24"/>
              </w:rPr>
            </w:pPr>
            <w:r w:rsidRPr="00CA7D33">
              <w:rPr>
                <w:rFonts w:ascii="Calibri"/>
                <w:b/>
                <w:sz w:val="24"/>
              </w:rPr>
              <w:t>22889</w:t>
            </w:r>
          </w:p>
        </w:tc>
        <w:tc>
          <w:tcPr>
            <w:tcW w:w="1776" w:type="dxa"/>
            <w:vMerge/>
            <w:tcBorders>
              <w:top w:val="nil"/>
            </w:tcBorders>
          </w:tcPr>
          <w:p w14:paraId="2504F781" w14:textId="77777777" w:rsidR="00A779C2" w:rsidRDefault="00A779C2" w:rsidP="00890C7D">
            <w:pPr>
              <w:rPr>
                <w:sz w:val="2"/>
                <w:szCs w:val="2"/>
              </w:rPr>
            </w:pPr>
          </w:p>
        </w:tc>
      </w:tr>
      <w:tr w:rsidR="00A779C2" w14:paraId="55258C3D" w14:textId="77777777" w:rsidTr="0004770C">
        <w:trPr>
          <w:trHeight w:val="292"/>
          <w:jc w:val="center"/>
        </w:trPr>
        <w:tc>
          <w:tcPr>
            <w:tcW w:w="953" w:type="dxa"/>
            <w:vMerge w:val="restart"/>
            <w:textDirection w:val="btLr"/>
          </w:tcPr>
          <w:p w14:paraId="3FD69C9B" w14:textId="77777777" w:rsidR="00A779C2" w:rsidRDefault="00A779C2" w:rsidP="00890C7D">
            <w:pPr>
              <w:pStyle w:val="TableParagraph"/>
              <w:spacing w:before="110"/>
              <w:ind w:left="23"/>
              <w:rPr>
                <w:rFonts w:ascii="Calibri" w:hAnsi="Calibri"/>
                <w:sz w:val="24"/>
              </w:rPr>
            </w:pPr>
            <w:r>
              <w:rPr>
                <w:rFonts w:ascii="Calibri" w:hAnsi="Calibri"/>
                <w:spacing w:val="-1"/>
                <w:sz w:val="24"/>
              </w:rPr>
              <w:t>Or</w:t>
            </w:r>
            <w:r>
              <w:rPr>
                <w:rFonts w:ascii="Calibri" w:hAnsi="Calibri"/>
                <w:spacing w:val="-2"/>
                <w:sz w:val="24"/>
              </w:rPr>
              <w:t>t</w:t>
            </w:r>
            <w:r>
              <w:rPr>
                <w:rFonts w:ascii="Calibri" w:hAnsi="Calibri"/>
                <w:sz w:val="24"/>
              </w:rPr>
              <w:t>aöğ</w:t>
            </w:r>
            <w:r>
              <w:rPr>
                <w:rFonts w:ascii="Calibri" w:hAnsi="Calibri"/>
                <w:spacing w:val="-3"/>
                <w:sz w:val="24"/>
              </w:rPr>
              <w:t>r</w:t>
            </w:r>
            <w:r>
              <w:rPr>
                <w:rFonts w:ascii="Calibri" w:hAnsi="Calibri"/>
                <w:spacing w:val="-5"/>
                <w:sz w:val="24"/>
              </w:rPr>
              <w:t>e</w:t>
            </w:r>
            <w:r>
              <w:rPr>
                <w:rFonts w:ascii="Calibri" w:hAnsi="Calibri"/>
                <w:sz w:val="24"/>
              </w:rPr>
              <w:t>tim</w:t>
            </w:r>
          </w:p>
        </w:tc>
        <w:tc>
          <w:tcPr>
            <w:tcW w:w="3154" w:type="dxa"/>
          </w:tcPr>
          <w:p w14:paraId="2742CFCF" w14:textId="77777777" w:rsidR="00A779C2" w:rsidRDefault="00A779C2" w:rsidP="00890C7D">
            <w:pPr>
              <w:pStyle w:val="TableParagraph"/>
              <w:spacing w:line="273" w:lineRule="exact"/>
              <w:ind w:left="105"/>
              <w:rPr>
                <w:rFonts w:ascii="Calibri"/>
                <w:sz w:val="24"/>
              </w:rPr>
            </w:pPr>
            <w:r>
              <w:rPr>
                <w:rFonts w:ascii="Calibri"/>
                <w:sz w:val="24"/>
              </w:rPr>
              <w:t>Mesleki Ve Teknik</w:t>
            </w:r>
          </w:p>
        </w:tc>
        <w:tc>
          <w:tcPr>
            <w:tcW w:w="1272" w:type="dxa"/>
          </w:tcPr>
          <w:p w14:paraId="492B0872" w14:textId="77777777" w:rsidR="00A779C2" w:rsidRDefault="00A779C2" w:rsidP="00890C7D">
            <w:pPr>
              <w:pStyle w:val="TableParagraph"/>
              <w:spacing w:line="273" w:lineRule="exact"/>
              <w:ind w:left="340" w:right="329"/>
              <w:jc w:val="center"/>
              <w:rPr>
                <w:rFonts w:ascii="Calibri"/>
                <w:sz w:val="24"/>
              </w:rPr>
            </w:pPr>
            <w:r>
              <w:rPr>
                <w:rFonts w:ascii="Calibri"/>
                <w:sz w:val="24"/>
              </w:rPr>
              <w:t>5</w:t>
            </w:r>
          </w:p>
        </w:tc>
        <w:tc>
          <w:tcPr>
            <w:tcW w:w="1558" w:type="dxa"/>
          </w:tcPr>
          <w:p w14:paraId="12EFEBDD" w14:textId="77777777" w:rsidR="00A779C2" w:rsidRDefault="00A779C2" w:rsidP="00890C7D">
            <w:pPr>
              <w:pStyle w:val="TableParagraph"/>
              <w:spacing w:line="273" w:lineRule="exact"/>
              <w:ind w:left="105" w:right="97"/>
              <w:jc w:val="center"/>
              <w:rPr>
                <w:rFonts w:ascii="Calibri"/>
                <w:sz w:val="24"/>
              </w:rPr>
            </w:pPr>
            <w:r>
              <w:rPr>
                <w:rFonts w:ascii="Calibri"/>
                <w:sz w:val="24"/>
              </w:rPr>
              <w:t>89</w:t>
            </w:r>
          </w:p>
        </w:tc>
        <w:tc>
          <w:tcPr>
            <w:tcW w:w="1490" w:type="dxa"/>
          </w:tcPr>
          <w:p w14:paraId="193826B9" w14:textId="77777777" w:rsidR="00A779C2" w:rsidRDefault="00A779C2" w:rsidP="00890C7D">
            <w:pPr>
              <w:pStyle w:val="TableParagraph"/>
              <w:spacing w:line="273" w:lineRule="exact"/>
              <w:ind w:left="359" w:right="353"/>
              <w:jc w:val="center"/>
              <w:rPr>
                <w:rFonts w:ascii="Calibri"/>
                <w:sz w:val="24"/>
              </w:rPr>
            </w:pPr>
            <w:r>
              <w:rPr>
                <w:rFonts w:ascii="Calibri"/>
                <w:sz w:val="24"/>
              </w:rPr>
              <w:t>2355</w:t>
            </w:r>
          </w:p>
        </w:tc>
        <w:tc>
          <w:tcPr>
            <w:tcW w:w="1776" w:type="dxa"/>
            <w:vMerge w:val="restart"/>
          </w:tcPr>
          <w:p w14:paraId="1A324BD8" w14:textId="77777777" w:rsidR="00A779C2" w:rsidRDefault="00A779C2" w:rsidP="00890C7D">
            <w:pPr>
              <w:pStyle w:val="TableParagraph"/>
              <w:spacing w:before="198"/>
              <w:ind w:left="553" w:right="543"/>
              <w:jc w:val="center"/>
              <w:rPr>
                <w:rFonts w:ascii="Calibri"/>
                <w:b/>
                <w:sz w:val="24"/>
              </w:rPr>
            </w:pPr>
          </w:p>
          <w:p w14:paraId="16945FA2" w14:textId="77777777" w:rsidR="00A779C2" w:rsidRDefault="00A779C2" w:rsidP="00890C7D">
            <w:pPr>
              <w:pStyle w:val="TableParagraph"/>
              <w:spacing w:before="198"/>
              <w:ind w:right="543"/>
              <w:rPr>
                <w:rFonts w:ascii="Calibri"/>
                <w:b/>
                <w:sz w:val="24"/>
              </w:rPr>
            </w:pPr>
            <w:r>
              <w:rPr>
                <w:rFonts w:ascii="Calibri"/>
                <w:b/>
                <w:sz w:val="24"/>
              </w:rPr>
              <w:t>28,41</w:t>
            </w:r>
          </w:p>
        </w:tc>
      </w:tr>
      <w:tr w:rsidR="00A779C2" w14:paraId="5EDFCCFE" w14:textId="77777777" w:rsidTr="0004770C">
        <w:trPr>
          <w:trHeight w:val="292"/>
          <w:jc w:val="center"/>
        </w:trPr>
        <w:tc>
          <w:tcPr>
            <w:tcW w:w="953" w:type="dxa"/>
            <w:vMerge/>
            <w:tcBorders>
              <w:top w:val="nil"/>
            </w:tcBorders>
            <w:textDirection w:val="btLr"/>
          </w:tcPr>
          <w:p w14:paraId="1C81D774" w14:textId="77777777" w:rsidR="00A779C2" w:rsidRDefault="00A779C2" w:rsidP="00890C7D">
            <w:pPr>
              <w:rPr>
                <w:sz w:val="2"/>
                <w:szCs w:val="2"/>
              </w:rPr>
            </w:pPr>
          </w:p>
        </w:tc>
        <w:tc>
          <w:tcPr>
            <w:tcW w:w="3154" w:type="dxa"/>
          </w:tcPr>
          <w:p w14:paraId="3C334812" w14:textId="77777777" w:rsidR="00A779C2" w:rsidRDefault="00A779C2" w:rsidP="00890C7D">
            <w:pPr>
              <w:pStyle w:val="TableParagraph"/>
              <w:spacing w:line="272" w:lineRule="exact"/>
              <w:ind w:left="105"/>
              <w:rPr>
                <w:rFonts w:ascii="Calibri" w:hAnsi="Calibri"/>
                <w:sz w:val="24"/>
              </w:rPr>
            </w:pPr>
            <w:r>
              <w:rPr>
                <w:rFonts w:ascii="Calibri" w:hAnsi="Calibri"/>
                <w:sz w:val="24"/>
              </w:rPr>
              <w:t>Genel Ortaöğretim</w:t>
            </w:r>
          </w:p>
        </w:tc>
        <w:tc>
          <w:tcPr>
            <w:tcW w:w="1272" w:type="dxa"/>
          </w:tcPr>
          <w:p w14:paraId="1660A698" w14:textId="77777777" w:rsidR="00A779C2" w:rsidRDefault="00A779C2" w:rsidP="00890C7D">
            <w:pPr>
              <w:pStyle w:val="TableParagraph"/>
              <w:spacing w:line="272" w:lineRule="exact"/>
              <w:ind w:left="340" w:right="329"/>
              <w:jc w:val="center"/>
              <w:rPr>
                <w:rFonts w:ascii="Calibri"/>
                <w:sz w:val="24"/>
              </w:rPr>
            </w:pPr>
            <w:r>
              <w:rPr>
                <w:rFonts w:ascii="Calibri"/>
                <w:sz w:val="24"/>
              </w:rPr>
              <w:t>5</w:t>
            </w:r>
          </w:p>
        </w:tc>
        <w:tc>
          <w:tcPr>
            <w:tcW w:w="1558" w:type="dxa"/>
          </w:tcPr>
          <w:p w14:paraId="14E3D6B6" w14:textId="77777777" w:rsidR="00A779C2" w:rsidRDefault="00A779C2" w:rsidP="00890C7D">
            <w:pPr>
              <w:pStyle w:val="TableParagraph"/>
              <w:spacing w:line="272" w:lineRule="exact"/>
              <w:ind w:left="105" w:right="95"/>
              <w:jc w:val="center"/>
              <w:rPr>
                <w:rFonts w:ascii="Calibri"/>
                <w:sz w:val="24"/>
              </w:rPr>
            </w:pPr>
            <w:r>
              <w:rPr>
                <w:rFonts w:ascii="Calibri"/>
                <w:sz w:val="24"/>
              </w:rPr>
              <w:t>96</w:t>
            </w:r>
          </w:p>
        </w:tc>
        <w:tc>
          <w:tcPr>
            <w:tcW w:w="1490" w:type="dxa"/>
          </w:tcPr>
          <w:p w14:paraId="03B0AE28" w14:textId="77777777" w:rsidR="00A779C2" w:rsidRDefault="00A779C2" w:rsidP="00890C7D">
            <w:pPr>
              <w:pStyle w:val="TableParagraph"/>
              <w:spacing w:line="272" w:lineRule="exact"/>
              <w:ind w:left="359" w:right="354"/>
              <w:jc w:val="center"/>
              <w:rPr>
                <w:rFonts w:ascii="Calibri"/>
                <w:sz w:val="24"/>
              </w:rPr>
            </w:pPr>
            <w:r>
              <w:rPr>
                <w:rFonts w:ascii="Calibri"/>
                <w:sz w:val="24"/>
              </w:rPr>
              <w:t>3005</w:t>
            </w:r>
          </w:p>
        </w:tc>
        <w:tc>
          <w:tcPr>
            <w:tcW w:w="1776" w:type="dxa"/>
            <w:vMerge/>
            <w:tcBorders>
              <w:top w:val="nil"/>
            </w:tcBorders>
          </w:tcPr>
          <w:p w14:paraId="2C15E430" w14:textId="77777777" w:rsidR="00A779C2" w:rsidRDefault="00A779C2" w:rsidP="00890C7D">
            <w:pPr>
              <w:rPr>
                <w:sz w:val="2"/>
                <w:szCs w:val="2"/>
              </w:rPr>
            </w:pPr>
          </w:p>
        </w:tc>
      </w:tr>
      <w:tr w:rsidR="00A779C2" w14:paraId="2FC395FF" w14:textId="77777777" w:rsidTr="0004770C">
        <w:trPr>
          <w:trHeight w:val="294"/>
          <w:jc w:val="center"/>
        </w:trPr>
        <w:tc>
          <w:tcPr>
            <w:tcW w:w="953" w:type="dxa"/>
            <w:vMerge/>
            <w:tcBorders>
              <w:top w:val="nil"/>
            </w:tcBorders>
            <w:textDirection w:val="btLr"/>
          </w:tcPr>
          <w:p w14:paraId="4AC81805" w14:textId="77777777" w:rsidR="00A779C2" w:rsidRDefault="00A779C2" w:rsidP="00890C7D">
            <w:pPr>
              <w:rPr>
                <w:sz w:val="2"/>
                <w:szCs w:val="2"/>
              </w:rPr>
            </w:pPr>
          </w:p>
        </w:tc>
        <w:tc>
          <w:tcPr>
            <w:tcW w:w="3154" w:type="dxa"/>
          </w:tcPr>
          <w:p w14:paraId="794E594C" w14:textId="77777777" w:rsidR="00A779C2" w:rsidRDefault="00A779C2" w:rsidP="00890C7D">
            <w:pPr>
              <w:pStyle w:val="TableParagraph"/>
              <w:spacing w:before="1" w:line="273" w:lineRule="exact"/>
              <w:ind w:left="105"/>
              <w:rPr>
                <w:rFonts w:ascii="Calibri" w:hAnsi="Calibri"/>
                <w:sz w:val="24"/>
              </w:rPr>
            </w:pPr>
            <w:r>
              <w:rPr>
                <w:rFonts w:ascii="Calibri" w:hAnsi="Calibri"/>
                <w:sz w:val="24"/>
              </w:rPr>
              <w:t>Din Öğretimi</w:t>
            </w:r>
          </w:p>
        </w:tc>
        <w:tc>
          <w:tcPr>
            <w:tcW w:w="1272" w:type="dxa"/>
          </w:tcPr>
          <w:p w14:paraId="4DC49E83" w14:textId="77777777" w:rsidR="00A779C2" w:rsidRDefault="00A779C2" w:rsidP="00890C7D">
            <w:pPr>
              <w:pStyle w:val="TableParagraph"/>
              <w:spacing w:before="1" w:line="273" w:lineRule="exact"/>
              <w:ind w:left="340" w:right="329"/>
              <w:jc w:val="center"/>
              <w:rPr>
                <w:rFonts w:ascii="Calibri"/>
                <w:sz w:val="24"/>
              </w:rPr>
            </w:pPr>
            <w:r>
              <w:rPr>
                <w:rFonts w:ascii="Calibri"/>
                <w:sz w:val="24"/>
              </w:rPr>
              <w:t>4</w:t>
            </w:r>
          </w:p>
        </w:tc>
        <w:tc>
          <w:tcPr>
            <w:tcW w:w="1558" w:type="dxa"/>
          </w:tcPr>
          <w:p w14:paraId="0B01E2A2" w14:textId="77777777" w:rsidR="00A779C2" w:rsidRDefault="00A779C2" w:rsidP="00890C7D">
            <w:pPr>
              <w:pStyle w:val="TableParagraph"/>
              <w:spacing w:before="1" w:line="273" w:lineRule="exact"/>
              <w:ind w:left="105" w:right="95"/>
              <w:jc w:val="center"/>
              <w:rPr>
                <w:rFonts w:ascii="Calibri"/>
                <w:sz w:val="24"/>
              </w:rPr>
            </w:pPr>
            <w:r>
              <w:rPr>
                <w:rFonts w:ascii="Calibri"/>
                <w:sz w:val="24"/>
              </w:rPr>
              <w:t>73</w:t>
            </w:r>
          </w:p>
        </w:tc>
        <w:tc>
          <w:tcPr>
            <w:tcW w:w="1490" w:type="dxa"/>
          </w:tcPr>
          <w:p w14:paraId="62600890" w14:textId="77777777" w:rsidR="00A779C2" w:rsidRDefault="00A779C2" w:rsidP="00890C7D">
            <w:pPr>
              <w:pStyle w:val="TableParagraph"/>
              <w:spacing w:before="1" w:line="273" w:lineRule="exact"/>
              <w:ind w:left="359" w:right="354"/>
              <w:jc w:val="center"/>
              <w:rPr>
                <w:rFonts w:ascii="Calibri"/>
                <w:sz w:val="24"/>
              </w:rPr>
            </w:pPr>
            <w:r>
              <w:rPr>
                <w:rFonts w:ascii="Calibri"/>
                <w:sz w:val="24"/>
              </w:rPr>
              <w:t>1970</w:t>
            </w:r>
          </w:p>
        </w:tc>
        <w:tc>
          <w:tcPr>
            <w:tcW w:w="1776" w:type="dxa"/>
            <w:vMerge/>
            <w:tcBorders>
              <w:top w:val="nil"/>
            </w:tcBorders>
          </w:tcPr>
          <w:p w14:paraId="1935607F" w14:textId="77777777" w:rsidR="00A779C2" w:rsidRDefault="00A779C2" w:rsidP="00890C7D">
            <w:pPr>
              <w:rPr>
                <w:sz w:val="2"/>
                <w:szCs w:val="2"/>
              </w:rPr>
            </w:pPr>
          </w:p>
        </w:tc>
      </w:tr>
      <w:tr w:rsidR="00A779C2" w14:paraId="252B69CB" w14:textId="77777777" w:rsidTr="0004770C">
        <w:trPr>
          <w:trHeight w:val="340"/>
          <w:jc w:val="center"/>
        </w:trPr>
        <w:tc>
          <w:tcPr>
            <w:tcW w:w="953" w:type="dxa"/>
            <w:vMerge/>
            <w:tcBorders>
              <w:top w:val="nil"/>
            </w:tcBorders>
            <w:textDirection w:val="btLr"/>
          </w:tcPr>
          <w:p w14:paraId="7D5E1167" w14:textId="77777777" w:rsidR="00A779C2" w:rsidRDefault="00A779C2" w:rsidP="00890C7D">
            <w:pPr>
              <w:rPr>
                <w:sz w:val="2"/>
                <w:szCs w:val="2"/>
              </w:rPr>
            </w:pPr>
          </w:p>
        </w:tc>
        <w:tc>
          <w:tcPr>
            <w:tcW w:w="3154" w:type="dxa"/>
          </w:tcPr>
          <w:p w14:paraId="1CCE9E59" w14:textId="77777777" w:rsidR="00A779C2" w:rsidRDefault="00A779C2" w:rsidP="00890C7D">
            <w:pPr>
              <w:pStyle w:val="TableParagraph"/>
              <w:spacing w:line="292" w:lineRule="exact"/>
              <w:ind w:left="105"/>
              <w:rPr>
                <w:rFonts w:ascii="Calibri" w:hAnsi="Calibri"/>
                <w:b/>
                <w:sz w:val="24"/>
              </w:rPr>
            </w:pPr>
            <w:r>
              <w:rPr>
                <w:rFonts w:ascii="Calibri" w:hAnsi="Calibri"/>
                <w:b/>
                <w:sz w:val="24"/>
              </w:rPr>
              <w:t>Ortaöğretim Toplamı</w:t>
            </w:r>
          </w:p>
        </w:tc>
        <w:tc>
          <w:tcPr>
            <w:tcW w:w="1272" w:type="dxa"/>
          </w:tcPr>
          <w:p w14:paraId="3D9D6E9C" w14:textId="77777777" w:rsidR="00A779C2" w:rsidRPr="00CF60FD" w:rsidRDefault="00A779C2" w:rsidP="00890C7D">
            <w:pPr>
              <w:pStyle w:val="TableParagraph"/>
              <w:spacing w:line="292" w:lineRule="exact"/>
              <w:ind w:left="340" w:right="332"/>
              <w:jc w:val="center"/>
              <w:rPr>
                <w:rFonts w:ascii="Calibri"/>
                <w:b/>
                <w:sz w:val="24"/>
              </w:rPr>
            </w:pPr>
            <w:r w:rsidRPr="00CF60FD">
              <w:rPr>
                <w:rFonts w:ascii="Calibri"/>
                <w:b/>
                <w:sz w:val="24"/>
              </w:rPr>
              <w:t>14</w:t>
            </w:r>
          </w:p>
        </w:tc>
        <w:tc>
          <w:tcPr>
            <w:tcW w:w="1558" w:type="dxa"/>
          </w:tcPr>
          <w:p w14:paraId="5BA92BF0" w14:textId="77777777" w:rsidR="00A779C2" w:rsidRPr="00CF60FD" w:rsidRDefault="00A779C2" w:rsidP="00890C7D">
            <w:pPr>
              <w:pStyle w:val="TableParagraph"/>
              <w:spacing w:line="292" w:lineRule="exact"/>
              <w:ind w:left="105" w:right="97"/>
              <w:jc w:val="center"/>
              <w:rPr>
                <w:rFonts w:ascii="Calibri"/>
                <w:b/>
                <w:sz w:val="24"/>
              </w:rPr>
            </w:pPr>
            <w:r w:rsidRPr="00CF60FD">
              <w:rPr>
                <w:rFonts w:ascii="Calibri"/>
                <w:b/>
                <w:sz w:val="24"/>
              </w:rPr>
              <w:t>258</w:t>
            </w:r>
          </w:p>
        </w:tc>
        <w:tc>
          <w:tcPr>
            <w:tcW w:w="1490" w:type="dxa"/>
          </w:tcPr>
          <w:p w14:paraId="04078B28" w14:textId="77777777" w:rsidR="00A779C2" w:rsidRPr="00CF60FD" w:rsidRDefault="00A779C2" w:rsidP="00890C7D">
            <w:pPr>
              <w:pStyle w:val="TableParagraph"/>
              <w:spacing w:line="292" w:lineRule="exact"/>
              <w:ind w:left="359" w:right="354"/>
              <w:jc w:val="center"/>
              <w:rPr>
                <w:rFonts w:ascii="Calibri"/>
                <w:b/>
                <w:sz w:val="24"/>
              </w:rPr>
            </w:pPr>
            <w:r w:rsidRPr="00CF60FD">
              <w:rPr>
                <w:rFonts w:ascii="Calibri"/>
                <w:b/>
                <w:sz w:val="24"/>
              </w:rPr>
              <w:t>7330</w:t>
            </w:r>
          </w:p>
        </w:tc>
        <w:tc>
          <w:tcPr>
            <w:tcW w:w="1776" w:type="dxa"/>
            <w:vMerge/>
            <w:tcBorders>
              <w:top w:val="nil"/>
            </w:tcBorders>
          </w:tcPr>
          <w:p w14:paraId="30721F66" w14:textId="77777777" w:rsidR="00A779C2" w:rsidRDefault="00A779C2" w:rsidP="00890C7D">
            <w:pPr>
              <w:rPr>
                <w:sz w:val="2"/>
                <w:szCs w:val="2"/>
              </w:rPr>
            </w:pPr>
          </w:p>
        </w:tc>
      </w:tr>
      <w:tr w:rsidR="00A779C2" w14:paraId="7C0A13CA" w14:textId="77777777" w:rsidTr="0004770C">
        <w:trPr>
          <w:trHeight w:val="294"/>
          <w:jc w:val="center"/>
        </w:trPr>
        <w:tc>
          <w:tcPr>
            <w:tcW w:w="4107" w:type="dxa"/>
            <w:gridSpan w:val="2"/>
          </w:tcPr>
          <w:p w14:paraId="0D864D24" w14:textId="77777777" w:rsidR="00A779C2" w:rsidRDefault="00A779C2" w:rsidP="00890C7D">
            <w:pPr>
              <w:pStyle w:val="TableParagraph"/>
              <w:spacing w:before="1" w:line="273" w:lineRule="exact"/>
              <w:rPr>
                <w:rFonts w:ascii="Calibri" w:hAnsi="Calibri"/>
                <w:sz w:val="24"/>
              </w:rPr>
            </w:pPr>
            <w:r>
              <w:rPr>
                <w:rFonts w:ascii="Calibri" w:hAnsi="Calibri"/>
                <w:sz w:val="24"/>
              </w:rPr>
              <w:t>Örgün Öğretim Toplamı</w:t>
            </w:r>
          </w:p>
        </w:tc>
        <w:tc>
          <w:tcPr>
            <w:tcW w:w="1272" w:type="dxa"/>
          </w:tcPr>
          <w:p w14:paraId="744A20FC" w14:textId="77777777" w:rsidR="00A779C2" w:rsidRDefault="00A779C2" w:rsidP="00890C7D">
            <w:pPr>
              <w:pStyle w:val="TableParagraph"/>
              <w:spacing w:before="1" w:line="273" w:lineRule="exact"/>
              <w:ind w:left="340" w:right="334"/>
              <w:jc w:val="center"/>
              <w:rPr>
                <w:rFonts w:ascii="Calibri"/>
                <w:sz w:val="24"/>
              </w:rPr>
            </w:pPr>
            <w:r>
              <w:rPr>
                <w:rFonts w:ascii="Calibri"/>
                <w:sz w:val="24"/>
              </w:rPr>
              <w:t>222</w:t>
            </w:r>
          </w:p>
        </w:tc>
        <w:tc>
          <w:tcPr>
            <w:tcW w:w="1558" w:type="dxa"/>
          </w:tcPr>
          <w:p w14:paraId="5AE06B9E" w14:textId="77777777" w:rsidR="00A779C2" w:rsidRDefault="00A779C2" w:rsidP="00890C7D">
            <w:pPr>
              <w:pStyle w:val="TableParagraph"/>
              <w:spacing w:before="1" w:line="273" w:lineRule="exact"/>
              <w:ind w:left="105" w:right="99"/>
              <w:jc w:val="center"/>
              <w:rPr>
                <w:rFonts w:ascii="Calibri"/>
                <w:sz w:val="24"/>
              </w:rPr>
            </w:pPr>
            <w:r>
              <w:rPr>
                <w:rFonts w:ascii="Calibri"/>
                <w:sz w:val="24"/>
              </w:rPr>
              <w:t>1102</w:t>
            </w:r>
          </w:p>
        </w:tc>
        <w:tc>
          <w:tcPr>
            <w:tcW w:w="1490" w:type="dxa"/>
          </w:tcPr>
          <w:p w14:paraId="6E8D60D7" w14:textId="77777777" w:rsidR="00A779C2" w:rsidRDefault="00A779C2" w:rsidP="00890C7D">
            <w:pPr>
              <w:pStyle w:val="TableParagraph"/>
              <w:spacing w:before="1" w:line="273" w:lineRule="exact"/>
              <w:ind w:right="354"/>
              <w:rPr>
                <w:rFonts w:ascii="Calibri"/>
                <w:sz w:val="24"/>
              </w:rPr>
            </w:pPr>
            <w:r>
              <w:rPr>
                <w:rFonts w:ascii="Calibri"/>
                <w:sz w:val="24"/>
              </w:rPr>
              <w:t xml:space="preserve">  34003</w:t>
            </w:r>
          </w:p>
        </w:tc>
        <w:tc>
          <w:tcPr>
            <w:tcW w:w="1776" w:type="dxa"/>
          </w:tcPr>
          <w:p w14:paraId="40C90D25" w14:textId="77777777" w:rsidR="00A779C2" w:rsidRDefault="00A779C2" w:rsidP="00890C7D">
            <w:pPr>
              <w:pStyle w:val="TableParagraph"/>
              <w:spacing w:before="1" w:line="273" w:lineRule="exact"/>
              <w:ind w:right="543"/>
              <w:rPr>
                <w:rFonts w:ascii="Calibri"/>
                <w:b/>
                <w:sz w:val="24"/>
              </w:rPr>
            </w:pPr>
            <w:r>
              <w:rPr>
                <w:rFonts w:ascii="Calibri"/>
                <w:b/>
                <w:sz w:val="24"/>
              </w:rPr>
              <w:t>30,85</w:t>
            </w:r>
          </w:p>
        </w:tc>
      </w:tr>
      <w:tr w:rsidR="00A779C2" w14:paraId="31A9F65D" w14:textId="77777777" w:rsidTr="0004770C">
        <w:trPr>
          <w:trHeight w:val="292"/>
          <w:jc w:val="center"/>
        </w:trPr>
        <w:tc>
          <w:tcPr>
            <w:tcW w:w="4107" w:type="dxa"/>
            <w:gridSpan w:val="2"/>
          </w:tcPr>
          <w:p w14:paraId="29A613EF" w14:textId="77777777" w:rsidR="00A779C2" w:rsidRDefault="00A779C2" w:rsidP="00890C7D">
            <w:pPr>
              <w:pStyle w:val="TableParagraph"/>
              <w:spacing w:line="272" w:lineRule="exact"/>
              <w:rPr>
                <w:rFonts w:ascii="Calibri" w:hAnsi="Calibri"/>
                <w:sz w:val="24"/>
              </w:rPr>
            </w:pPr>
            <w:r>
              <w:rPr>
                <w:rFonts w:ascii="Calibri" w:hAnsi="Calibri"/>
                <w:sz w:val="24"/>
              </w:rPr>
              <w:t>Açık Öğretim Öğrenci Sayıları</w:t>
            </w:r>
          </w:p>
        </w:tc>
        <w:tc>
          <w:tcPr>
            <w:tcW w:w="6096" w:type="dxa"/>
            <w:gridSpan w:val="4"/>
          </w:tcPr>
          <w:p w14:paraId="635792DC" w14:textId="77777777" w:rsidR="00A779C2" w:rsidRDefault="00A779C2" w:rsidP="00890C7D">
            <w:pPr>
              <w:pStyle w:val="TableParagraph"/>
              <w:spacing w:line="272" w:lineRule="exact"/>
              <w:ind w:left="2628" w:right="2620"/>
              <w:jc w:val="center"/>
              <w:rPr>
                <w:rFonts w:ascii="Calibri"/>
                <w:sz w:val="24"/>
              </w:rPr>
            </w:pPr>
            <w:r>
              <w:rPr>
                <w:rFonts w:ascii="Calibri"/>
                <w:sz w:val="24"/>
              </w:rPr>
              <w:t>1356</w:t>
            </w:r>
          </w:p>
        </w:tc>
      </w:tr>
      <w:tr w:rsidR="00A779C2" w14:paraId="5ABB1664" w14:textId="77777777" w:rsidTr="0004770C">
        <w:trPr>
          <w:trHeight w:val="292"/>
          <w:jc w:val="center"/>
        </w:trPr>
        <w:tc>
          <w:tcPr>
            <w:tcW w:w="4107" w:type="dxa"/>
            <w:gridSpan w:val="2"/>
          </w:tcPr>
          <w:p w14:paraId="605D0B99" w14:textId="77777777" w:rsidR="00A779C2" w:rsidRPr="00D772A6" w:rsidRDefault="00A779C2" w:rsidP="00890C7D">
            <w:pPr>
              <w:pStyle w:val="TableParagraph"/>
              <w:spacing w:line="272" w:lineRule="exact"/>
              <w:rPr>
                <w:rFonts w:ascii="Calibri" w:hAnsi="Calibri"/>
              </w:rPr>
            </w:pPr>
            <w:r w:rsidRPr="00D772A6">
              <w:rPr>
                <w:rFonts w:ascii="Calibri" w:hAnsi="Calibri"/>
              </w:rPr>
              <w:t>Açıköğretim Genel Lise Öğrenci Sayıları</w:t>
            </w:r>
          </w:p>
        </w:tc>
        <w:tc>
          <w:tcPr>
            <w:tcW w:w="6096" w:type="dxa"/>
            <w:gridSpan w:val="4"/>
          </w:tcPr>
          <w:p w14:paraId="6C92E72A" w14:textId="77777777" w:rsidR="00A779C2" w:rsidRDefault="00A779C2" w:rsidP="00890C7D">
            <w:pPr>
              <w:pStyle w:val="TableParagraph"/>
              <w:spacing w:line="272" w:lineRule="exact"/>
              <w:ind w:left="2628" w:right="2622"/>
              <w:jc w:val="center"/>
              <w:rPr>
                <w:rFonts w:ascii="Calibri"/>
                <w:sz w:val="24"/>
              </w:rPr>
            </w:pPr>
            <w:r>
              <w:rPr>
                <w:rFonts w:ascii="Calibri"/>
                <w:sz w:val="24"/>
              </w:rPr>
              <w:t>3337</w:t>
            </w:r>
          </w:p>
        </w:tc>
      </w:tr>
      <w:tr w:rsidR="00A779C2" w14:paraId="3453CF03" w14:textId="77777777" w:rsidTr="0004770C">
        <w:trPr>
          <w:trHeight w:val="450"/>
          <w:jc w:val="center"/>
        </w:trPr>
        <w:tc>
          <w:tcPr>
            <w:tcW w:w="4107" w:type="dxa"/>
            <w:gridSpan w:val="2"/>
          </w:tcPr>
          <w:p w14:paraId="5656D5F7" w14:textId="77777777" w:rsidR="00A779C2" w:rsidRDefault="00A779C2" w:rsidP="00890C7D">
            <w:pPr>
              <w:pStyle w:val="TableParagraph"/>
              <w:spacing w:before="78"/>
              <w:rPr>
                <w:rFonts w:ascii="Calibri" w:hAnsi="Calibri"/>
                <w:b/>
                <w:sz w:val="24"/>
              </w:rPr>
            </w:pPr>
            <w:r>
              <w:rPr>
                <w:rFonts w:ascii="Calibri" w:hAnsi="Calibri"/>
                <w:b/>
                <w:sz w:val="24"/>
              </w:rPr>
              <w:t>AÇIKÖĞRETİM TOPLAMI</w:t>
            </w:r>
          </w:p>
        </w:tc>
        <w:tc>
          <w:tcPr>
            <w:tcW w:w="6096" w:type="dxa"/>
            <w:gridSpan w:val="4"/>
          </w:tcPr>
          <w:p w14:paraId="5C5B4430" w14:textId="77777777" w:rsidR="00A779C2" w:rsidRDefault="00A779C2" w:rsidP="00890C7D">
            <w:pPr>
              <w:pStyle w:val="TableParagraph"/>
              <w:spacing w:before="78"/>
              <w:ind w:left="2628" w:right="2622"/>
              <w:jc w:val="center"/>
              <w:rPr>
                <w:rFonts w:ascii="Calibri"/>
                <w:sz w:val="24"/>
              </w:rPr>
            </w:pPr>
            <w:r>
              <w:rPr>
                <w:rFonts w:ascii="Calibri"/>
                <w:sz w:val="24"/>
              </w:rPr>
              <w:t>4693</w:t>
            </w:r>
          </w:p>
        </w:tc>
      </w:tr>
      <w:tr w:rsidR="00A779C2" w14:paraId="795E3A91" w14:textId="77777777" w:rsidTr="0004770C">
        <w:trPr>
          <w:trHeight w:val="441"/>
          <w:jc w:val="center"/>
        </w:trPr>
        <w:tc>
          <w:tcPr>
            <w:tcW w:w="4107" w:type="dxa"/>
            <w:gridSpan w:val="2"/>
          </w:tcPr>
          <w:p w14:paraId="0E397D4F" w14:textId="77777777" w:rsidR="00A779C2" w:rsidRDefault="00A779C2" w:rsidP="00890C7D">
            <w:pPr>
              <w:pStyle w:val="TableParagraph"/>
              <w:spacing w:before="73"/>
              <w:rPr>
                <w:rFonts w:ascii="Calibri" w:hAnsi="Calibri"/>
                <w:b/>
                <w:sz w:val="24"/>
              </w:rPr>
            </w:pPr>
            <w:r>
              <w:rPr>
                <w:rFonts w:ascii="Calibri" w:hAnsi="Calibri"/>
                <w:b/>
                <w:sz w:val="24"/>
              </w:rPr>
              <w:t>TOPLAM ÖĞRENCİ SAYISI</w:t>
            </w:r>
          </w:p>
        </w:tc>
        <w:tc>
          <w:tcPr>
            <w:tcW w:w="6096" w:type="dxa"/>
            <w:gridSpan w:val="4"/>
          </w:tcPr>
          <w:p w14:paraId="4E8903A9" w14:textId="77777777" w:rsidR="00A779C2" w:rsidRDefault="00A779C2" w:rsidP="00890C7D">
            <w:pPr>
              <w:pStyle w:val="TableParagraph"/>
              <w:spacing w:before="73"/>
              <w:ind w:left="2628" w:right="2623"/>
              <w:jc w:val="center"/>
              <w:rPr>
                <w:rFonts w:ascii="Calibri"/>
                <w:b/>
                <w:sz w:val="24"/>
              </w:rPr>
            </w:pPr>
            <w:r>
              <w:rPr>
                <w:rFonts w:ascii="Calibri"/>
                <w:b/>
                <w:sz w:val="24"/>
              </w:rPr>
              <w:t>38696</w:t>
            </w:r>
          </w:p>
        </w:tc>
      </w:tr>
    </w:tbl>
    <w:p w14:paraId="2EF9B427" w14:textId="77777777" w:rsidR="00A779C2" w:rsidRDefault="00A779C2" w:rsidP="00A779C2">
      <w:pPr>
        <w:ind w:left="1060"/>
        <w:rPr>
          <w:rFonts w:ascii="Calibri" w:hAnsi="Calibri"/>
        </w:rPr>
      </w:pPr>
    </w:p>
    <w:p w14:paraId="2BA6E6A8" w14:textId="77777777" w:rsidR="00892BFA" w:rsidRDefault="00892BFA" w:rsidP="00A779C2">
      <w:pPr>
        <w:ind w:left="1060"/>
        <w:rPr>
          <w:rFonts w:ascii="Calibri" w:hAnsi="Calibri"/>
        </w:rPr>
      </w:pPr>
    </w:p>
    <w:p w14:paraId="7B496B49" w14:textId="77777777" w:rsidR="0034774C" w:rsidRDefault="0034774C" w:rsidP="00A779C2">
      <w:pPr>
        <w:ind w:left="1060"/>
        <w:rPr>
          <w:rFonts w:ascii="Calibri" w:hAnsi="Calibri"/>
        </w:rPr>
      </w:pPr>
    </w:p>
    <w:p w14:paraId="4AA5CB3A" w14:textId="77777777" w:rsidR="0034774C" w:rsidRDefault="0034774C" w:rsidP="00A779C2">
      <w:pPr>
        <w:ind w:left="1060"/>
        <w:rPr>
          <w:rFonts w:ascii="Calibri" w:hAnsi="Calibri"/>
        </w:rPr>
      </w:pPr>
    </w:p>
    <w:p w14:paraId="557245B6" w14:textId="77777777" w:rsidR="0034774C" w:rsidRDefault="0034774C" w:rsidP="00A779C2">
      <w:pPr>
        <w:ind w:left="1060"/>
        <w:rPr>
          <w:rFonts w:ascii="Calibri" w:hAnsi="Calibri"/>
        </w:rPr>
      </w:pPr>
    </w:p>
    <w:p w14:paraId="1BE94890" w14:textId="77777777" w:rsidR="0034774C" w:rsidRDefault="0034774C" w:rsidP="00A779C2">
      <w:pPr>
        <w:ind w:left="1060"/>
        <w:rPr>
          <w:rFonts w:ascii="Calibri" w:hAnsi="Calibri"/>
        </w:rPr>
      </w:pPr>
    </w:p>
    <w:p w14:paraId="3CEB8835" w14:textId="77777777" w:rsidR="00892BFA" w:rsidRDefault="00892BFA" w:rsidP="00A779C2">
      <w:pPr>
        <w:ind w:left="1060"/>
        <w:rPr>
          <w:rFonts w:ascii="Calibri" w:hAnsi="Calibri"/>
        </w:rPr>
      </w:pPr>
    </w:p>
    <w:p w14:paraId="3C81102A" w14:textId="45AED794" w:rsidR="00A779C2" w:rsidRPr="00AC12F9" w:rsidRDefault="00640EF0" w:rsidP="00940977">
      <w:pPr>
        <w:widowControl w:val="0"/>
        <w:tabs>
          <w:tab w:val="left" w:pos="2842"/>
        </w:tabs>
        <w:autoSpaceDE w:val="0"/>
        <w:autoSpaceDN w:val="0"/>
        <w:spacing w:before="80" w:after="45" w:line="240" w:lineRule="auto"/>
        <w:jc w:val="left"/>
        <w:rPr>
          <w:rFonts w:ascii="Cambria" w:hAnsi="Cambria"/>
          <w:b/>
          <w:color w:val="000000" w:themeColor="text1"/>
        </w:rPr>
      </w:pPr>
      <w:bookmarkStart w:id="17" w:name="_bookmark20"/>
      <w:bookmarkEnd w:id="17"/>
      <w:r w:rsidRPr="00AC12F9">
        <w:rPr>
          <w:rFonts w:ascii="Cambria" w:hAnsi="Cambria"/>
          <w:b/>
          <w:color w:val="000000" w:themeColor="text1"/>
        </w:rPr>
        <w:lastRenderedPageBreak/>
        <w:t xml:space="preserve">Tablo 8: </w:t>
      </w:r>
      <w:r w:rsidR="00A779C2" w:rsidRPr="00AC12F9">
        <w:rPr>
          <w:rFonts w:ascii="Cambria" w:hAnsi="Cambria"/>
          <w:b/>
          <w:color w:val="000000" w:themeColor="text1"/>
        </w:rPr>
        <w:t>Eğitim Kademelerine Göre Derslik Ve Okul Sayıları</w:t>
      </w:r>
      <w:r w:rsidR="00A779C2" w:rsidRPr="00AC12F9">
        <w:rPr>
          <w:rFonts w:ascii="Cambria" w:hAnsi="Cambria"/>
          <w:b/>
          <w:color w:val="000000" w:themeColor="text1"/>
          <w:spacing w:val="-5"/>
        </w:rPr>
        <w:t xml:space="preserve"> </w:t>
      </w:r>
      <w:r w:rsidR="00892BFA" w:rsidRPr="00AC12F9">
        <w:rPr>
          <w:rFonts w:ascii="Cambria" w:hAnsi="Cambria"/>
          <w:b/>
          <w:color w:val="000000" w:themeColor="text1"/>
        </w:rPr>
        <w:t>Tablosu</w:t>
      </w:r>
    </w:p>
    <w:p w14:paraId="389A2B71" w14:textId="77777777" w:rsidR="00892BFA" w:rsidRPr="00892BFA" w:rsidRDefault="00892BFA" w:rsidP="00892BFA">
      <w:pPr>
        <w:pStyle w:val="ListeParagraf"/>
        <w:widowControl w:val="0"/>
        <w:tabs>
          <w:tab w:val="left" w:pos="2842"/>
        </w:tabs>
        <w:autoSpaceDE w:val="0"/>
        <w:autoSpaceDN w:val="0"/>
        <w:spacing w:before="80" w:after="45" w:line="240" w:lineRule="auto"/>
        <w:ind w:left="2841"/>
        <w:contextualSpacing w:val="0"/>
        <w:jc w:val="left"/>
        <w:rPr>
          <w:rFonts w:ascii="Cambria" w:hAnsi="Cambria"/>
          <w:color w:val="000000" w:themeColor="text1"/>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4398"/>
        <w:gridCol w:w="2389"/>
        <w:gridCol w:w="2228"/>
      </w:tblGrid>
      <w:tr w:rsidR="00A779C2" w14:paraId="1849C9D3" w14:textId="77777777" w:rsidTr="0004770C">
        <w:trPr>
          <w:trHeight w:val="400"/>
          <w:jc w:val="center"/>
        </w:trPr>
        <w:tc>
          <w:tcPr>
            <w:tcW w:w="7978" w:type="dxa"/>
            <w:gridSpan w:val="3"/>
            <w:shd w:val="clear" w:color="auto" w:fill="F4B083" w:themeFill="accent2" w:themeFillTint="99"/>
          </w:tcPr>
          <w:p w14:paraId="3E55E67C" w14:textId="77777777" w:rsidR="00A779C2" w:rsidRDefault="00A779C2" w:rsidP="00890C7D">
            <w:pPr>
              <w:pStyle w:val="TableParagraph"/>
              <w:spacing w:before="59"/>
              <w:ind w:left="823"/>
              <w:rPr>
                <w:b/>
                <w:sz w:val="24"/>
              </w:rPr>
            </w:pPr>
            <w:r>
              <w:rPr>
                <w:b/>
                <w:color w:val="FFFFFF"/>
                <w:sz w:val="24"/>
              </w:rPr>
              <w:t>Sınıflara Göre Öğrenci Sayısı (Özel Okullar Dâhil Edilmiştir.)</w:t>
            </w:r>
          </w:p>
        </w:tc>
        <w:tc>
          <w:tcPr>
            <w:tcW w:w="2228" w:type="dxa"/>
            <w:vMerge w:val="restart"/>
            <w:shd w:val="clear" w:color="auto" w:fill="F4B083" w:themeFill="accent2" w:themeFillTint="99"/>
          </w:tcPr>
          <w:p w14:paraId="00780AFA" w14:textId="77777777" w:rsidR="00A779C2" w:rsidRDefault="00A779C2" w:rsidP="00890C7D">
            <w:pPr>
              <w:pStyle w:val="TableParagraph"/>
              <w:spacing w:before="203"/>
              <w:ind w:left="500"/>
              <w:rPr>
                <w:b/>
                <w:sz w:val="24"/>
              </w:rPr>
            </w:pPr>
            <w:r>
              <w:rPr>
                <w:b/>
                <w:color w:val="FFFFFF"/>
                <w:sz w:val="24"/>
              </w:rPr>
              <w:t>Çağ Nüfusu</w:t>
            </w:r>
          </w:p>
        </w:tc>
      </w:tr>
      <w:tr w:rsidR="00A779C2" w14:paraId="39C1F7DA" w14:textId="77777777" w:rsidTr="0004770C">
        <w:trPr>
          <w:trHeight w:val="275"/>
          <w:jc w:val="center"/>
        </w:trPr>
        <w:tc>
          <w:tcPr>
            <w:tcW w:w="5589" w:type="dxa"/>
            <w:gridSpan w:val="2"/>
          </w:tcPr>
          <w:p w14:paraId="61D0758C" w14:textId="77777777" w:rsidR="00A779C2" w:rsidRDefault="00A779C2" w:rsidP="00890C7D">
            <w:pPr>
              <w:pStyle w:val="TableParagraph"/>
              <w:spacing w:line="256" w:lineRule="exact"/>
              <w:ind w:left="828"/>
              <w:rPr>
                <w:b/>
                <w:sz w:val="24"/>
              </w:rPr>
            </w:pPr>
            <w:r>
              <w:rPr>
                <w:b/>
                <w:sz w:val="24"/>
              </w:rPr>
              <w:t>Okul Öncesi</w:t>
            </w:r>
          </w:p>
        </w:tc>
        <w:tc>
          <w:tcPr>
            <w:tcW w:w="2389" w:type="dxa"/>
          </w:tcPr>
          <w:p w14:paraId="153A75A9" w14:textId="77777777" w:rsidR="00A779C2" w:rsidRDefault="00A779C2" w:rsidP="00890C7D">
            <w:pPr>
              <w:pStyle w:val="TableParagraph"/>
              <w:spacing w:line="256" w:lineRule="exact"/>
              <w:ind w:left="0" w:right="853"/>
              <w:jc w:val="right"/>
              <w:rPr>
                <w:b/>
                <w:sz w:val="24"/>
              </w:rPr>
            </w:pPr>
            <w:r>
              <w:rPr>
                <w:b/>
                <w:sz w:val="24"/>
              </w:rPr>
              <w:t>3850</w:t>
            </w:r>
          </w:p>
        </w:tc>
        <w:tc>
          <w:tcPr>
            <w:tcW w:w="2228" w:type="dxa"/>
            <w:vMerge/>
            <w:tcBorders>
              <w:top w:val="nil"/>
            </w:tcBorders>
            <w:shd w:val="clear" w:color="auto" w:fill="F4B083" w:themeFill="accent2" w:themeFillTint="99"/>
          </w:tcPr>
          <w:p w14:paraId="7EC07E80" w14:textId="77777777" w:rsidR="00A779C2" w:rsidRDefault="00A779C2" w:rsidP="00890C7D">
            <w:pPr>
              <w:rPr>
                <w:sz w:val="2"/>
                <w:szCs w:val="2"/>
              </w:rPr>
            </w:pPr>
          </w:p>
        </w:tc>
      </w:tr>
      <w:tr w:rsidR="00A779C2" w14:paraId="335F8116" w14:textId="77777777" w:rsidTr="0004770C">
        <w:trPr>
          <w:trHeight w:val="309"/>
          <w:jc w:val="center"/>
        </w:trPr>
        <w:tc>
          <w:tcPr>
            <w:tcW w:w="1191" w:type="dxa"/>
            <w:vMerge w:val="restart"/>
            <w:textDirection w:val="btLr"/>
          </w:tcPr>
          <w:p w14:paraId="614E29B4" w14:textId="77777777" w:rsidR="00A779C2" w:rsidRDefault="00A779C2" w:rsidP="00890C7D">
            <w:pPr>
              <w:pStyle w:val="TableParagraph"/>
              <w:spacing w:before="108"/>
              <w:ind w:left="254"/>
              <w:rPr>
                <w:b/>
                <w:sz w:val="20"/>
              </w:rPr>
            </w:pPr>
            <w:r>
              <w:rPr>
                <w:b/>
                <w:spacing w:val="-1"/>
                <w:w w:val="99"/>
                <w:sz w:val="20"/>
              </w:rPr>
              <w:t>İ</w:t>
            </w:r>
            <w:r>
              <w:rPr>
                <w:b/>
                <w:w w:val="99"/>
                <w:sz w:val="20"/>
              </w:rPr>
              <w:t>lko</w:t>
            </w:r>
            <w:r>
              <w:rPr>
                <w:b/>
                <w:spacing w:val="-1"/>
                <w:w w:val="99"/>
                <w:sz w:val="20"/>
              </w:rPr>
              <w:t>ku</w:t>
            </w:r>
            <w:r>
              <w:rPr>
                <w:b/>
                <w:w w:val="99"/>
                <w:sz w:val="20"/>
              </w:rPr>
              <w:t>l</w:t>
            </w:r>
          </w:p>
        </w:tc>
        <w:tc>
          <w:tcPr>
            <w:tcW w:w="4398" w:type="dxa"/>
          </w:tcPr>
          <w:p w14:paraId="0EA2D17C" w14:textId="77777777" w:rsidR="00A779C2" w:rsidRDefault="00A779C2" w:rsidP="00890C7D">
            <w:pPr>
              <w:pStyle w:val="TableParagraph"/>
              <w:spacing w:line="228" w:lineRule="exact"/>
              <w:ind w:left="105"/>
              <w:rPr>
                <w:b/>
                <w:sz w:val="20"/>
              </w:rPr>
            </w:pPr>
            <w:r>
              <w:rPr>
                <w:b/>
                <w:sz w:val="20"/>
              </w:rPr>
              <w:t>1.Sınıf</w:t>
            </w:r>
          </w:p>
        </w:tc>
        <w:tc>
          <w:tcPr>
            <w:tcW w:w="2389" w:type="dxa"/>
          </w:tcPr>
          <w:p w14:paraId="174B3587" w14:textId="77777777" w:rsidR="00A779C2" w:rsidRDefault="00A779C2" w:rsidP="00890C7D">
            <w:pPr>
              <w:pStyle w:val="TableParagraph"/>
              <w:spacing w:line="223" w:lineRule="exact"/>
              <w:ind w:left="0" w:right="934"/>
              <w:jc w:val="right"/>
              <w:rPr>
                <w:sz w:val="20"/>
              </w:rPr>
            </w:pPr>
            <w:r>
              <w:rPr>
                <w:sz w:val="20"/>
              </w:rPr>
              <w:t>3210</w:t>
            </w:r>
          </w:p>
        </w:tc>
        <w:tc>
          <w:tcPr>
            <w:tcW w:w="2228" w:type="dxa"/>
          </w:tcPr>
          <w:p w14:paraId="3B51275A" w14:textId="77777777" w:rsidR="00A779C2" w:rsidRPr="008D3CC1" w:rsidRDefault="00A779C2" w:rsidP="00890C7D">
            <w:pPr>
              <w:jc w:val="center"/>
              <w:rPr>
                <w:rFonts w:ascii="Calibri" w:hAnsi="Calibri" w:cs="Calibri"/>
              </w:rPr>
            </w:pPr>
            <w:r>
              <w:rPr>
                <w:rFonts w:ascii="Calibri" w:hAnsi="Calibri" w:cs="Calibri"/>
              </w:rPr>
              <w:t>2875</w:t>
            </w:r>
          </w:p>
        </w:tc>
      </w:tr>
      <w:tr w:rsidR="00A779C2" w14:paraId="1FE93529" w14:textId="77777777" w:rsidTr="0004770C">
        <w:trPr>
          <w:trHeight w:val="277"/>
          <w:jc w:val="center"/>
        </w:trPr>
        <w:tc>
          <w:tcPr>
            <w:tcW w:w="1191" w:type="dxa"/>
            <w:vMerge/>
            <w:tcBorders>
              <w:top w:val="nil"/>
            </w:tcBorders>
            <w:textDirection w:val="btLr"/>
          </w:tcPr>
          <w:p w14:paraId="71E7F737" w14:textId="77777777" w:rsidR="00A779C2" w:rsidRDefault="00A779C2" w:rsidP="00890C7D">
            <w:pPr>
              <w:rPr>
                <w:sz w:val="2"/>
                <w:szCs w:val="2"/>
              </w:rPr>
            </w:pPr>
          </w:p>
        </w:tc>
        <w:tc>
          <w:tcPr>
            <w:tcW w:w="4398" w:type="dxa"/>
          </w:tcPr>
          <w:p w14:paraId="6B03EB18" w14:textId="77777777" w:rsidR="00A779C2" w:rsidRDefault="00A779C2" w:rsidP="00890C7D">
            <w:pPr>
              <w:pStyle w:val="TableParagraph"/>
              <w:ind w:left="105"/>
              <w:rPr>
                <w:b/>
                <w:sz w:val="20"/>
              </w:rPr>
            </w:pPr>
            <w:r>
              <w:rPr>
                <w:b/>
                <w:sz w:val="20"/>
              </w:rPr>
              <w:t>2.Sınıf</w:t>
            </w:r>
          </w:p>
        </w:tc>
        <w:tc>
          <w:tcPr>
            <w:tcW w:w="2389" w:type="dxa"/>
          </w:tcPr>
          <w:p w14:paraId="105EEA23" w14:textId="77777777" w:rsidR="00A779C2" w:rsidRDefault="00A779C2" w:rsidP="00890C7D">
            <w:pPr>
              <w:pStyle w:val="TableParagraph"/>
              <w:spacing w:line="225" w:lineRule="exact"/>
              <w:ind w:left="0" w:right="934"/>
              <w:jc w:val="right"/>
              <w:rPr>
                <w:sz w:val="20"/>
              </w:rPr>
            </w:pPr>
            <w:r>
              <w:rPr>
                <w:sz w:val="20"/>
              </w:rPr>
              <w:t>2879</w:t>
            </w:r>
          </w:p>
        </w:tc>
        <w:tc>
          <w:tcPr>
            <w:tcW w:w="2228" w:type="dxa"/>
          </w:tcPr>
          <w:p w14:paraId="24490247" w14:textId="77777777" w:rsidR="00A779C2" w:rsidRDefault="00A779C2" w:rsidP="00890C7D">
            <w:pPr>
              <w:pStyle w:val="TableParagraph"/>
              <w:spacing w:line="258" w:lineRule="exact"/>
              <w:ind w:left="701" w:right="697"/>
              <w:jc w:val="center"/>
              <w:rPr>
                <w:sz w:val="24"/>
              </w:rPr>
            </w:pPr>
            <w:r>
              <w:rPr>
                <w:sz w:val="24"/>
              </w:rPr>
              <w:t>2817</w:t>
            </w:r>
          </w:p>
        </w:tc>
      </w:tr>
      <w:tr w:rsidR="00A779C2" w14:paraId="4A0CCE12" w14:textId="77777777" w:rsidTr="0004770C">
        <w:trPr>
          <w:trHeight w:val="275"/>
          <w:jc w:val="center"/>
        </w:trPr>
        <w:tc>
          <w:tcPr>
            <w:tcW w:w="1191" w:type="dxa"/>
            <w:vMerge/>
            <w:tcBorders>
              <w:top w:val="nil"/>
            </w:tcBorders>
            <w:textDirection w:val="btLr"/>
          </w:tcPr>
          <w:p w14:paraId="50A937CA" w14:textId="77777777" w:rsidR="00A779C2" w:rsidRDefault="00A779C2" w:rsidP="00890C7D">
            <w:pPr>
              <w:rPr>
                <w:sz w:val="2"/>
                <w:szCs w:val="2"/>
              </w:rPr>
            </w:pPr>
          </w:p>
        </w:tc>
        <w:tc>
          <w:tcPr>
            <w:tcW w:w="4398" w:type="dxa"/>
          </w:tcPr>
          <w:p w14:paraId="06CE2EAE" w14:textId="77777777" w:rsidR="00A779C2" w:rsidRDefault="00A779C2" w:rsidP="00890C7D">
            <w:pPr>
              <w:pStyle w:val="TableParagraph"/>
              <w:spacing w:line="228" w:lineRule="exact"/>
              <w:ind w:left="105"/>
              <w:rPr>
                <w:b/>
                <w:sz w:val="20"/>
              </w:rPr>
            </w:pPr>
            <w:r>
              <w:rPr>
                <w:b/>
                <w:sz w:val="20"/>
              </w:rPr>
              <w:t>3.Sınıf</w:t>
            </w:r>
          </w:p>
        </w:tc>
        <w:tc>
          <w:tcPr>
            <w:tcW w:w="2389" w:type="dxa"/>
          </w:tcPr>
          <w:p w14:paraId="2EE18B13" w14:textId="77777777" w:rsidR="00A779C2" w:rsidRDefault="00A779C2" w:rsidP="00890C7D">
            <w:pPr>
              <w:pStyle w:val="TableParagraph"/>
              <w:spacing w:line="223" w:lineRule="exact"/>
              <w:ind w:left="0" w:right="934"/>
              <w:jc w:val="right"/>
              <w:rPr>
                <w:sz w:val="20"/>
              </w:rPr>
            </w:pPr>
            <w:r>
              <w:rPr>
                <w:sz w:val="20"/>
              </w:rPr>
              <w:t>2815</w:t>
            </w:r>
          </w:p>
        </w:tc>
        <w:tc>
          <w:tcPr>
            <w:tcW w:w="2228" w:type="dxa"/>
          </w:tcPr>
          <w:p w14:paraId="1DA124C8" w14:textId="77777777" w:rsidR="00A779C2" w:rsidRDefault="00A779C2" w:rsidP="00890C7D">
            <w:pPr>
              <w:pStyle w:val="TableParagraph"/>
              <w:spacing w:line="256" w:lineRule="exact"/>
              <w:ind w:left="701" w:right="697"/>
              <w:jc w:val="center"/>
              <w:rPr>
                <w:sz w:val="24"/>
              </w:rPr>
            </w:pPr>
            <w:r>
              <w:rPr>
                <w:sz w:val="24"/>
              </w:rPr>
              <w:t>2626</w:t>
            </w:r>
          </w:p>
        </w:tc>
      </w:tr>
      <w:tr w:rsidR="00A779C2" w14:paraId="1BAB6915" w14:textId="77777777" w:rsidTr="0004770C">
        <w:trPr>
          <w:trHeight w:val="275"/>
          <w:jc w:val="center"/>
        </w:trPr>
        <w:tc>
          <w:tcPr>
            <w:tcW w:w="1191" w:type="dxa"/>
            <w:vMerge/>
            <w:tcBorders>
              <w:top w:val="nil"/>
            </w:tcBorders>
            <w:textDirection w:val="btLr"/>
          </w:tcPr>
          <w:p w14:paraId="684A51F7" w14:textId="77777777" w:rsidR="00A779C2" w:rsidRDefault="00A779C2" w:rsidP="00890C7D">
            <w:pPr>
              <w:rPr>
                <w:sz w:val="2"/>
                <w:szCs w:val="2"/>
              </w:rPr>
            </w:pPr>
          </w:p>
        </w:tc>
        <w:tc>
          <w:tcPr>
            <w:tcW w:w="4398" w:type="dxa"/>
          </w:tcPr>
          <w:p w14:paraId="0637713D" w14:textId="77777777" w:rsidR="00A779C2" w:rsidRDefault="00A779C2" w:rsidP="00890C7D">
            <w:pPr>
              <w:pStyle w:val="TableParagraph"/>
              <w:spacing w:line="228" w:lineRule="exact"/>
              <w:ind w:left="105"/>
              <w:rPr>
                <w:b/>
                <w:sz w:val="20"/>
              </w:rPr>
            </w:pPr>
            <w:r>
              <w:rPr>
                <w:b/>
                <w:sz w:val="20"/>
              </w:rPr>
              <w:t>4.Sınıf</w:t>
            </w:r>
          </w:p>
        </w:tc>
        <w:tc>
          <w:tcPr>
            <w:tcW w:w="2389" w:type="dxa"/>
          </w:tcPr>
          <w:p w14:paraId="17FFD1FB" w14:textId="77777777" w:rsidR="00A779C2" w:rsidRDefault="00A779C2" w:rsidP="00890C7D">
            <w:pPr>
              <w:pStyle w:val="TableParagraph"/>
              <w:spacing w:line="223" w:lineRule="exact"/>
              <w:ind w:left="0" w:right="934"/>
              <w:jc w:val="right"/>
              <w:rPr>
                <w:sz w:val="20"/>
              </w:rPr>
            </w:pPr>
            <w:r>
              <w:rPr>
                <w:sz w:val="20"/>
              </w:rPr>
              <w:t>2624</w:t>
            </w:r>
          </w:p>
        </w:tc>
        <w:tc>
          <w:tcPr>
            <w:tcW w:w="2228" w:type="dxa"/>
          </w:tcPr>
          <w:p w14:paraId="4C275317" w14:textId="77777777" w:rsidR="00A779C2" w:rsidRDefault="00A779C2" w:rsidP="00890C7D">
            <w:pPr>
              <w:pStyle w:val="TableParagraph"/>
              <w:spacing w:line="256" w:lineRule="exact"/>
              <w:ind w:left="701" w:right="697"/>
              <w:jc w:val="center"/>
              <w:rPr>
                <w:sz w:val="24"/>
              </w:rPr>
            </w:pPr>
            <w:r>
              <w:rPr>
                <w:sz w:val="24"/>
              </w:rPr>
              <w:t>2794</w:t>
            </w:r>
          </w:p>
        </w:tc>
      </w:tr>
      <w:tr w:rsidR="00A779C2" w14:paraId="6314E5B4" w14:textId="77777777" w:rsidTr="0004770C">
        <w:trPr>
          <w:trHeight w:val="275"/>
          <w:jc w:val="center"/>
        </w:trPr>
        <w:tc>
          <w:tcPr>
            <w:tcW w:w="5589" w:type="dxa"/>
            <w:gridSpan w:val="2"/>
          </w:tcPr>
          <w:p w14:paraId="19EB084C" w14:textId="77777777" w:rsidR="00A779C2" w:rsidRDefault="00A779C2" w:rsidP="00890C7D">
            <w:pPr>
              <w:pStyle w:val="TableParagraph"/>
              <w:spacing w:line="228" w:lineRule="exact"/>
              <w:ind w:left="2010" w:right="2001"/>
              <w:jc w:val="center"/>
              <w:rPr>
                <w:b/>
                <w:sz w:val="20"/>
              </w:rPr>
            </w:pPr>
            <w:r>
              <w:rPr>
                <w:b/>
                <w:sz w:val="20"/>
              </w:rPr>
              <w:t>Toplam</w:t>
            </w:r>
          </w:p>
        </w:tc>
        <w:tc>
          <w:tcPr>
            <w:tcW w:w="2389" w:type="dxa"/>
          </w:tcPr>
          <w:p w14:paraId="68AA11E4" w14:textId="77777777" w:rsidR="00A779C2" w:rsidRDefault="00A779C2" w:rsidP="00890C7D">
            <w:pPr>
              <w:pStyle w:val="TableParagraph"/>
              <w:spacing w:line="228" w:lineRule="exact"/>
              <w:ind w:left="0" w:right="884"/>
              <w:jc w:val="right"/>
              <w:rPr>
                <w:b/>
                <w:sz w:val="20"/>
              </w:rPr>
            </w:pPr>
            <w:r>
              <w:rPr>
                <w:b/>
                <w:sz w:val="20"/>
              </w:rPr>
              <w:t>15378</w:t>
            </w:r>
          </w:p>
        </w:tc>
        <w:tc>
          <w:tcPr>
            <w:tcW w:w="2228" w:type="dxa"/>
          </w:tcPr>
          <w:p w14:paraId="5F7D4034" w14:textId="77777777" w:rsidR="00A779C2" w:rsidRDefault="00A779C2" w:rsidP="00890C7D">
            <w:pPr>
              <w:pStyle w:val="TableParagraph"/>
              <w:spacing w:line="256" w:lineRule="exact"/>
              <w:ind w:left="701" w:right="697"/>
              <w:jc w:val="center"/>
              <w:rPr>
                <w:b/>
                <w:sz w:val="24"/>
              </w:rPr>
            </w:pPr>
            <w:r>
              <w:rPr>
                <w:b/>
                <w:sz w:val="24"/>
              </w:rPr>
              <w:t>11112</w:t>
            </w:r>
          </w:p>
        </w:tc>
      </w:tr>
      <w:tr w:rsidR="00A779C2" w14:paraId="0EFB4FC9" w14:textId="77777777" w:rsidTr="0004770C">
        <w:trPr>
          <w:trHeight w:val="275"/>
          <w:jc w:val="center"/>
        </w:trPr>
        <w:tc>
          <w:tcPr>
            <w:tcW w:w="1191" w:type="dxa"/>
            <w:vMerge w:val="restart"/>
            <w:textDirection w:val="btLr"/>
          </w:tcPr>
          <w:p w14:paraId="33BD09ED" w14:textId="77777777" w:rsidR="00A779C2" w:rsidRDefault="00A779C2" w:rsidP="00890C7D">
            <w:pPr>
              <w:pStyle w:val="TableParagraph"/>
              <w:spacing w:before="108"/>
              <w:ind w:left="170"/>
              <w:rPr>
                <w:b/>
                <w:sz w:val="20"/>
              </w:rPr>
            </w:pPr>
            <w:r>
              <w:rPr>
                <w:b/>
                <w:w w:val="99"/>
                <w:sz w:val="20"/>
              </w:rPr>
              <w:t>Ortaok</w:t>
            </w:r>
            <w:r>
              <w:rPr>
                <w:b/>
                <w:spacing w:val="-1"/>
                <w:w w:val="99"/>
                <w:sz w:val="20"/>
              </w:rPr>
              <w:t>u</w:t>
            </w:r>
            <w:r>
              <w:rPr>
                <w:b/>
                <w:w w:val="99"/>
                <w:sz w:val="20"/>
              </w:rPr>
              <w:t>l</w:t>
            </w:r>
          </w:p>
        </w:tc>
        <w:tc>
          <w:tcPr>
            <w:tcW w:w="4398" w:type="dxa"/>
          </w:tcPr>
          <w:p w14:paraId="76329346" w14:textId="77777777" w:rsidR="00A779C2" w:rsidRDefault="00A779C2" w:rsidP="00890C7D">
            <w:pPr>
              <w:pStyle w:val="TableParagraph"/>
              <w:spacing w:line="228" w:lineRule="exact"/>
              <w:ind w:left="105"/>
              <w:rPr>
                <w:b/>
                <w:sz w:val="20"/>
              </w:rPr>
            </w:pPr>
            <w:r>
              <w:rPr>
                <w:b/>
                <w:sz w:val="20"/>
              </w:rPr>
              <w:t>5.Sınıf</w:t>
            </w:r>
          </w:p>
        </w:tc>
        <w:tc>
          <w:tcPr>
            <w:tcW w:w="2389" w:type="dxa"/>
          </w:tcPr>
          <w:p w14:paraId="0D48DDE4" w14:textId="77777777" w:rsidR="00A779C2" w:rsidRDefault="00A779C2" w:rsidP="00890C7D">
            <w:pPr>
              <w:pStyle w:val="TableParagraph"/>
              <w:spacing w:line="223" w:lineRule="exact"/>
              <w:ind w:left="0" w:right="934"/>
              <w:jc w:val="right"/>
              <w:rPr>
                <w:sz w:val="20"/>
              </w:rPr>
            </w:pPr>
            <w:r>
              <w:rPr>
                <w:sz w:val="20"/>
              </w:rPr>
              <w:t>2776</w:t>
            </w:r>
          </w:p>
        </w:tc>
        <w:tc>
          <w:tcPr>
            <w:tcW w:w="2228" w:type="dxa"/>
          </w:tcPr>
          <w:p w14:paraId="3F75383D" w14:textId="77777777" w:rsidR="00A779C2" w:rsidRDefault="00A779C2" w:rsidP="00890C7D">
            <w:pPr>
              <w:pStyle w:val="TableParagraph"/>
              <w:spacing w:line="256" w:lineRule="exact"/>
              <w:ind w:left="701" w:right="697"/>
              <w:jc w:val="center"/>
              <w:rPr>
                <w:sz w:val="24"/>
              </w:rPr>
            </w:pPr>
            <w:r>
              <w:rPr>
                <w:sz w:val="24"/>
              </w:rPr>
              <w:t>2707</w:t>
            </w:r>
          </w:p>
        </w:tc>
      </w:tr>
      <w:tr w:rsidR="00A779C2" w14:paraId="4A0AE1C5" w14:textId="77777777" w:rsidTr="0004770C">
        <w:trPr>
          <w:trHeight w:val="275"/>
          <w:jc w:val="center"/>
        </w:trPr>
        <w:tc>
          <w:tcPr>
            <w:tcW w:w="1191" w:type="dxa"/>
            <w:vMerge/>
            <w:tcBorders>
              <w:top w:val="nil"/>
            </w:tcBorders>
            <w:textDirection w:val="btLr"/>
          </w:tcPr>
          <w:p w14:paraId="5A307A68" w14:textId="77777777" w:rsidR="00A779C2" w:rsidRDefault="00A779C2" w:rsidP="00890C7D">
            <w:pPr>
              <w:rPr>
                <w:sz w:val="2"/>
                <w:szCs w:val="2"/>
              </w:rPr>
            </w:pPr>
          </w:p>
        </w:tc>
        <w:tc>
          <w:tcPr>
            <w:tcW w:w="4398" w:type="dxa"/>
          </w:tcPr>
          <w:p w14:paraId="10D4BDF4" w14:textId="77777777" w:rsidR="00A779C2" w:rsidRDefault="00A779C2" w:rsidP="00890C7D">
            <w:pPr>
              <w:pStyle w:val="TableParagraph"/>
              <w:spacing w:line="228" w:lineRule="exact"/>
              <w:ind w:left="105"/>
              <w:rPr>
                <w:b/>
                <w:sz w:val="20"/>
              </w:rPr>
            </w:pPr>
            <w:r>
              <w:rPr>
                <w:b/>
                <w:sz w:val="20"/>
              </w:rPr>
              <w:t>6.Sınıf</w:t>
            </w:r>
          </w:p>
        </w:tc>
        <w:tc>
          <w:tcPr>
            <w:tcW w:w="2389" w:type="dxa"/>
          </w:tcPr>
          <w:p w14:paraId="4C87E8C5" w14:textId="77777777" w:rsidR="00A779C2" w:rsidRDefault="00A779C2" w:rsidP="00890C7D">
            <w:pPr>
              <w:pStyle w:val="TableParagraph"/>
              <w:spacing w:line="223" w:lineRule="exact"/>
              <w:ind w:left="0" w:right="934"/>
              <w:jc w:val="right"/>
              <w:rPr>
                <w:sz w:val="20"/>
              </w:rPr>
            </w:pPr>
            <w:r>
              <w:rPr>
                <w:sz w:val="20"/>
              </w:rPr>
              <w:t>2835</w:t>
            </w:r>
          </w:p>
        </w:tc>
        <w:tc>
          <w:tcPr>
            <w:tcW w:w="2228" w:type="dxa"/>
          </w:tcPr>
          <w:p w14:paraId="14F9B113" w14:textId="77777777" w:rsidR="00A779C2" w:rsidRDefault="00A779C2" w:rsidP="00890C7D">
            <w:pPr>
              <w:pStyle w:val="TableParagraph"/>
              <w:spacing w:line="256" w:lineRule="exact"/>
              <w:ind w:left="701" w:right="697"/>
              <w:jc w:val="center"/>
              <w:rPr>
                <w:sz w:val="24"/>
              </w:rPr>
            </w:pPr>
            <w:r>
              <w:rPr>
                <w:sz w:val="24"/>
              </w:rPr>
              <w:t>2717</w:t>
            </w:r>
          </w:p>
        </w:tc>
      </w:tr>
      <w:tr w:rsidR="00A779C2" w14:paraId="6EB5B553" w14:textId="77777777" w:rsidTr="0004770C">
        <w:trPr>
          <w:trHeight w:val="278"/>
          <w:jc w:val="center"/>
        </w:trPr>
        <w:tc>
          <w:tcPr>
            <w:tcW w:w="1191" w:type="dxa"/>
            <w:vMerge/>
            <w:tcBorders>
              <w:top w:val="nil"/>
            </w:tcBorders>
            <w:textDirection w:val="btLr"/>
          </w:tcPr>
          <w:p w14:paraId="1E84216E" w14:textId="77777777" w:rsidR="00A779C2" w:rsidRDefault="00A779C2" w:rsidP="00890C7D">
            <w:pPr>
              <w:rPr>
                <w:sz w:val="2"/>
                <w:szCs w:val="2"/>
              </w:rPr>
            </w:pPr>
          </w:p>
        </w:tc>
        <w:tc>
          <w:tcPr>
            <w:tcW w:w="4398" w:type="dxa"/>
          </w:tcPr>
          <w:p w14:paraId="4E032ACA" w14:textId="77777777" w:rsidR="00A779C2" w:rsidRDefault="00A779C2" w:rsidP="00890C7D">
            <w:pPr>
              <w:pStyle w:val="TableParagraph"/>
              <w:ind w:left="105"/>
              <w:rPr>
                <w:b/>
                <w:sz w:val="20"/>
              </w:rPr>
            </w:pPr>
            <w:r>
              <w:rPr>
                <w:b/>
                <w:sz w:val="20"/>
              </w:rPr>
              <w:t>7.Sınıf</w:t>
            </w:r>
          </w:p>
        </w:tc>
        <w:tc>
          <w:tcPr>
            <w:tcW w:w="2389" w:type="dxa"/>
          </w:tcPr>
          <w:p w14:paraId="6A8D5934" w14:textId="77777777" w:rsidR="00A779C2" w:rsidRDefault="00A779C2" w:rsidP="00890C7D">
            <w:pPr>
              <w:pStyle w:val="TableParagraph"/>
              <w:spacing w:line="225" w:lineRule="exact"/>
              <w:ind w:left="0" w:right="934"/>
              <w:jc w:val="right"/>
              <w:rPr>
                <w:sz w:val="20"/>
              </w:rPr>
            </w:pPr>
            <w:r>
              <w:rPr>
                <w:sz w:val="20"/>
              </w:rPr>
              <w:t>3696</w:t>
            </w:r>
          </w:p>
        </w:tc>
        <w:tc>
          <w:tcPr>
            <w:tcW w:w="2228" w:type="dxa"/>
          </w:tcPr>
          <w:p w14:paraId="4BA40737" w14:textId="77777777" w:rsidR="00A779C2" w:rsidRDefault="00A779C2" w:rsidP="00890C7D">
            <w:pPr>
              <w:pStyle w:val="TableParagraph"/>
              <w:spacing w:line="259" w:lineRule="exact"/>
              <w:ind w:left="701" w:right="697"/>
              <w:jc w:val="center"/>
              <w:rPr>
                <w:sz w:val="24"/>
              </w:rPr>
            </w:pPr>
            <w:r>
              <w:rPr>
                <w:sz w:val="24"/>
              </w:rPr>
              <w:t>2653</w:t>
            </w:r>
          </w:p>
        </w:tc>
      </w:tr>
      <w:tr w:rsidR="00A779C2" w14:paraId="19C8C784" w14:textId="77777777" w:rsidTr="0004770C">
        <w:trPr>
          <w:trHeight w:val="275"/>
          <w:jc w:val="center"/>
        </w:trPr>
        <w:tc>
          <w:tcPr>
            <w:tcW w:w="1191" w:type="dxa"/>
            <w:vMerge/>
            <w:tcBorders>
              <w:top w:val="nil"/>
            </w:tcBorders>
            <w:textDirection w:val="btLr"/>
          </w:tcPr>
          <w:p w14:paraId="4BFA2404" w14:textId="77777777" w:rsidR="00A779C2" w:rsidRDefault="00A779C2" w:rsidP="00890C7D">
            <w:pPr>
              <w:rPr>
                <w:sz w:val="2"/>
                <w:szCs w:val="2"/>
              </w:rPr>
            </w:pPr>
          </w:p>
        </w:tc>
        <w:tc>
          <w:tcPr>
            <w:tcW w:w="4398" w:type="dxa"/>
          </w:tcPr>
          <w:p w14:paraId="564498D3" w14:textId="77777777" w:rsidR="00A779C2" w:rsidRDefault="00A779C2" w:rsidP="00890C7D">
            <w:pPr>
              <w:pStyle w:val="TableParagraph"/>
              <w:spacing w:line="228" w:lineRule="exact"/>
              <w:ind w:left="105"/>
              <w:rPr>
                <w:b/>
                <w:sz w:val="20"/>
              </w:rPr>
            </w:pPr>
            <w:r>
              <w:rPr>
                <w:b/>
                <w:sz w:val="20"/>
              </w:rPr>
              <w:t>8.Sınıf</w:t>
            </w:r>
          </w:p>
        </w:tc>
        <w:tc>
          <w:tcPr>
            <w:tcW w:w="2389" w:type="dxa"/>
          </w:tcPr>
          <w:p w14:paraId="20A7BBA8" w14:textId="77777777" w:rsidR="00A779C2" w:rsidRDefault="00A779C2" w:rsidP="00890C7D">
            <w:pPr>
              <w:pStyle w:val="TableParagraph"/>
              <w:spacing w:line="223" w:lineRule="exact"/>
              <w:ind w:left="0" w:right="934"/>
              <w:jc w:val="right"/>
              <w:rPr>
                <w:sz w:val="20"/>
              </w:rPr>
            </w:pPr>
            <w:r>
              <w:rPr>
                <w:sz w:val="20"/>
              </w:rPr>
              <w:t>2492</w:t>
            </w:r>
          </w:p>
        </w:tc>
        <w:tc>
          <w:tcPr>
            <w:tcW w:w="2228" w:type="dxa"/>
          </w:tcPr>
          <w:p w14:paraId="5DD6F02D" w14:textId="77777777" w:rsidR="00A779C2" w:rsidRDefault="00A779C2" w:rsidP="00890C7D">
            <w:pPr>
              <w:pStyle w:val="TableParagraph"/>
              <w:spacing w:line="256" w:lineRule="exact"/>
              <w:ind w:left="701" w:right="697"/>
              <w:jc w:val="center"/>
              <w:rPr>
                <w:sz w:val="24"/>
              </w:rPr>
            </w:pPr>
            <w:r>
              <w:rPr>
                <w:sz w:val="24"/>
              </w:rPr>
              <w:t>2769</w:t>
            </w:r>
          </w:p>
        </w:tc>
      </w:tr>
      <w:tr w:rsidR="00A779C2" w14:paraId="58237B90" w14:textId="77777777" w:rsidTr="0004770C">
        <w:trPr>
          <w:trHeight w:val="275"/>
          <w:jc w:val="center"/>
        </w:trPr>
        <w:tc>
          <w:tcPr>
            <w:tcW w:w="5589" w:type="dxa"/>
            <w:gridSpan w:val="2"/>
          </w:tcPr>
          <w:p w14:paraId="469ACC46" w14:textId="77777777" w:rsidR="00A779C2" w:rsidRDefault="00A779C2" w:rsidP="00890C7D">
            <w:pPr>
              <w:pStyle w:val="TableParagraph"/>
              <w:spacing w:line="228" w:lineRule="exact"/>
              <w:ind w:left="2010" w:right="2001"/>
              <w:jc w:val="center"/>
              <w:rPr>
                <w:b/>
                <w:sz w:val="20"/>
              </w:rPr>
            </w:pPr>
            <w:r>
              <w:rPr>
                <w:b/>
                <w:sz w:val="20"/>
              </w:rPr>
              <w:t>Toplam</w:t>
            </w:r>
          </w:p>
        </w:tc>
        <w:tc>
          <w:tcPr>
            <w:tcW w:w="2389" w:type="dxa"/>
          </w:tcPr>
          <w:p w14:paraId="3B9B718C" w14:textId="77777777" w:rsidR="00A779C2" w:rsidRDefault="00A779C2" w:rsidP="00890C7D">
            <w:pPr>
              <w:pStyle w:val="TableParagraph"/>
              <w:spacing w:line="228" w:lineRule="exact"/>
              <w:ind w:left="0" w:right="884"/>
              <w:jc w:val="right"/>
              <w:rPr>
                <w:b/>
                <w:sz w:val="20"/>
              </w:rPr>
            </w:pPr>
            <w:r>
              <w:rPr>
                <w:b/>
                <w:sz w:val="20"/>
              </w:rPr>
              <w:t>11799</w:t>
            </w:r>
          </w:p>
        </w:tc>
        <w:tc>
          <w:tcPr>
            <w:tcW w:w="2228" w:type="dxa"/>
          </w:tcPr>
          <w:p w14:paraId="555FD2B6" w14:textId="77777777" w:rsidR="00A779C2" w:rsidRDefault="00A779C2" w:rsidP="00890C7D">
            <w:pPr>
              <w:pStyle w:val="TableParagraph"/>
              <w:spacing w:line="256" w:lineRule="exact"/>
              <w:ind w:left="701" w:right="697"/>
              <w:jc w:val="center"/>
              <w:rPr>
                <w:b/>
                <w:sz w:val="24"/>
              </w:rPr>
            </w:pPr>
            <w:r>
              <w:rPr>
                <w:b/>
                <w:sz w:val="24"/>
              </w:rPr>
              <w:t>10846</w:t>
            </w:r>
          </w:p>
        </w:tc>
      </w:tr>
      <w:tr w:rsidR="00A779C2" w14:paraId="275A63D6" w14:textId="77777777" w:rsidTr="0004770C">
        <w:trPr>
          <w:trHeight w:val="275"/>
          <w:jc w:val="center"/>
        </w:trPr>
        <w:tc>
          <w:tcPr>
            <w:tcW w:w="1191" w:type="dxa"/>
            <w:vMerge w:val="restart"/>
            <w:textDirection w:val="btLr"/>
          </w:tcPr>
          <w:p w14:paraId="64482F48" w14:textId="77777777" w:rsidR="00A779C2" w:rsidRDefault="00A779C2" w:rsidP="00890C7D">
            <w:pPr>
              <w:pStyle w:val="TableParagraph"/>
              <w:spacing w:before="108"/>
              <w:ind w:left="26"/>
              <w:rPr>
                <w:b/>
                <w:sz w:val="20"/>
              </w:rPr>
            </w:pPr>
            <w:r>
              <w:rPr>
                <w:b/>
                <w:w w:val="99"/>
                <w:sz w:val="20"/>
              </w:rPr>
              <w:t>Ortaöğr</w:t>
            </w:r>
            <w:r>
              <w:rPr>
                <w:b/>
                <w:spacing w:val="-2"/>
                <w:w w:val="99"/>
                <w:sz w:val="20"/>
              </w:rPr>
              <w:t>e</w:t>
            </w:r>
            <w:r>
              <w:rPr>
                <w:b/>
                <w:w w:val="99"/>
                <w:sz w:val="20"/>
              </w:rPr>
              <w:t>tim</w:t>
            </w:r>
          </w:p>
        </w:tc>
        <w:tc>
          <w:tcPr>
            <w:tcW w:w="4398" w:type="dxa"/>
          </w:tcPr>
          <w:p w14:paraId="404AD38B" w14:textId="77777777" w:rsidR="00A779C2" w:rsidRDefault="00A779C2" w:rsidP="00890C7D">
            <w:pPr>
              <w:pStyle w:val="TableParagraph"/>
              <w:spacing w:line="228" w:lineRule="exact"/>
              <w:ind w:left="105"/>
              <w:rPr>
                <w:b/>
                <w:sz w:val="20"/>
              </w:rPr>
            </w:pPr>
            <w:r>
              <w:rPr>
                <w:b/>
                <w:sz w:val="20"/>
              </w:rPr>
              <w:t>9.Sınıf</w:t>
            </w:r>
          </w:p>
        </w:tc>
        <w:tc>
          <w:tcPr>
            <w:tcW w:w="2389" w:type="dxa"/>
          </w:tcPr>
          <w:p w14:paraId="11A2550A" w14:textId="77777777" w:rsidR="00A779C2" w:rsidRDefault="00A779C2" w:rsidP="00890C7D">
            <w:pPr>
              <w:pStyle w:val="TableParagraph"/>
              <w:spacing w:line="223" w:lineRule="exact"/>
              <w:ind w:left="0" w:right="934"/>
              <w:jc w:val="right"/>
              <w:rPr>
                <w:sz w:val="20"/>
              </w:rPr>
            </w:pPr>
            <w:r>
              <w:rPr>
                <w:sz w:val="20"/>
              </w:rPr>
              <w:t>2731</w:t>
            </w:r>
          </w:p>
        </w:tc>
        <w:tc>
          <w:tcPr>
            <w:tcW w:w="2228" w:type="dxa"/>
          </w:tcPr>
          <w:p w14:paraId="1BA5166F" w14:textId="77777777" w:rsidR="00A779C2" w:rsidRDefault="00A779C2" w:rsidP="00890C7D">
            <w:pPr>
              <w:pStyle w:val="TableParagraph"/>
              <w:spacing w:line="256" w:lineRule="exact"/>
              <w:ind w:left="701" w:right="697"/>
              <w:jc w:val="center"/>
              <w:rPr>
                <w:sz w:val="24"/>
              </w:rPr>
            </w:pPr>
            <w:r>
              <w:rPr>
                <w:sz w:val="24"/>
              </w:rPr>
              <w:t>2539</w:t>
            </w:r>
          </w:p>
        </w:tc>
      </w:tr>
      <w:tr w:rsidR="00A779C2" w14:paraId="295803C5" w14:textId="77777777" w:rsidTr="0004770C">
        <w:trPr>
          <w:trHeight w:val="275"/>
          <w:jc w:val="center"/>
        </w:trPr>
        <w:tc>
          <w:tcPr>
            <w:tcW w:w="1191" w:type="dxa"/>
            <w:vMerge/>
            <w:tcBorders>
              <w:top w:val="nil"/>
            </w:tcBorders>
            <w:textDirection w:val="btLr"/>
          </w:tcPr>
          <w:p w14:paraId="51B4D578" w14:textId="77777777" w:rsidR="00A779C2" w:rsidRDefault="00A779C2" w:rsidP="00890C7D">
            <w:pPr>
              <w:rPr>
                <w:sz w:val="2"/>
                <w:szCs w:val="2"/>
              </w:rPr>
            </w:pPr>
          </w:p>
        </w:tc>
        <w:tc>
          <w:tcPr>
            <w:tcW w:w="4398" w:type="dxa"/>
          </w:tcPr>
          <w:p w14:paraId="216E366F" w14:textId="77777777" w:rsidR="00A779C2" w:rsidRDefault="00A779C2" w:rsidP="00890C7D">
            <w:pPr>
              <w:pStyle w:val="TableParagraph"/>
              <w:spacing w:line="228" w:lineRule="exact"/>
              <w:ind w:left="105"/>
              <w:rPr>
                <w:b/>
                <w:sz w:val="20"/>
              </w:rPr>
            </w:pPr>
            <w:r>
              <w:rPr>
                <w:b/>
                <w:sz w:val="20"/>
              </w:rPr>
              <w:t>10.Sınıf</w:t>
            </w:r>
          </w:p>
        </w:tc>
        <w:tc>
          <w:tcPr>
            <w:tcW w:w="2389" w:type="dxa"/>
          </w:tcPr>
          <w:p w14:paraId="1C2B1200" w14:textId="77777777" w:rsidR="00A779C2" w:rsidRDefault="00A779C2" w:rsidP="00890C7D">
            <w:pPr>
              <w:pStyle w:val="TableParagraph"/>
              <w:spacing w:line="223" w:lineRule="exact"/>
              <w:ind w:left="0" w:right="934"/>
              <w:jc w:val="right"/>
              <w:rPr>
                <w:sz w:val="20"/>
              </w:rPr>
            </w:pPr>
            <w:r>
              <w:rPr>
                <w:sz w:val="20"/>
              </w:rPr>
              <w:t>1754</w:t>
            </w:r>
          </w:p>
        </w:tc>
        <w:tc>
          <w:tcPr>
            <w:tcW w:w="2228" w:type="dxa"/>
          </w:tcPr>
          <w:p w14:paraId="3B5E3D07" w14:textId="77777777" w:rsidR="00A779C2" w:rsidRDefault="00A779C2" w:rsidP="00890C7D">
            <w:pPr>
              <w:pStyle w:val="TableParagraph"/>
              <w:spacing w:line="256" w:lineRule="exact"/>
              <w:ind w:left="701" w:right="697"/>
              <w:jc w:val="center"/>
              <w:rPr>
                <w:sz w:val="24"/>
              </w:rPr>
            </w:pPr>
            <w:r>
              <w:rPr>
                <w:sz w:val="24"/>
              </w:rPr>
              <w:t>2607</w:t>
            </w:r>
          </w:p>
        </w:tc>
      </w:tr>
      <w:tr w:rsidR="00A779C2" w14:paraId="4FE2881A" w14:textId="77777777" w:rsidTr="0004770C">
        <w:trPr>
          <w:trHeight w:val="275"/>
          <w:jc w:val="center"/>
        </w:trPr>
        <w:tc>
          <w:tcPr>
            <w:tcW w:w="1191" w:type="dxa"/>
            <w:vMerge/>
            <w:tcBorders>
              <w:top w:val="nil"/>
            </w:tcBorders>
            <w:textDirection w:val="btLr"/>
          </w:tcPr>
          <w:p w14:paraId="30956852" w14:textId="77777777" w:rsidR="00A779C2" w:rsidRDefault="00A779C2" w:rsidP="00890C7D">
            <w:pPr>
              <w:rPr>
                <w:sz w:val="2"/>
                <w:szCs w:val="2"/>
              </w:rPr>
            </w:pPr>
          </w:p>
        </w:tc>
        <w:tc>
          <w:tcPr>
            <w:tcW w:w="4398" w:type="dxa"/>
          </w:tcPr>
          <w:p w14:paraId="6ECFDDC4" w14:textId="77777777" w:rsidR="00A779C2" w:rsidRDefault="00A779C2" w:rsidP="00890C7D">
            <w:pPr>
              <w:pStyle w:val="TableParagraph"/>
              <w:spacing w:line="228" w:lineRule="exact"/>
              <w:ind w:left="105"/>
              <w:rPr>
                <w:b/>
                <w:sz w:val="20"/>
              </w:rPr>
            </w:pPr>
            <w:r>
              <w:rPr>
                <w:b/>
                <w:sz w:val="20"/>
              </w:rPr>
              <w:t>11.Sınıf</w:t>
            </w:r>
          </w:p>
        </w:tc>
        <w:tc>
          <w:tcPr>
            <w:tcW w:w="2389" w:type="dxa"/>
          </w:tcPr>
          <w:p w14:paraId="377B8916" w14:textId="77777777" w:rsidR="00A779C2" w:rsidRDefault="00A779C2" w:rsidP="00890C7D">
            <w:pPr>
              <w:pStyle w:val="TableParagraph"/>
              <w:spacing w:line="223" w:lineRule="exact"/>
              <w:ind w:left="0" w:right="934"/>
              <w:jc w:val="right"/>
              <w:rPr>
                <w:sz w:val="20"/>
              </w:rPr>
            </w:pPr>
            <w:r>
              <w:rPr>
                <w:sz w:val="20"/>
              </w:rPr>
              <w:t>1592</w:t>
            </w:r>
          </w:p>
        </w:tc>
        <w:tc>
          <w:tcPr>
            <w:tcW w:w="2228" w:type="dxa"/>
          </w:tcPr>
          <w:p w14:paraId="1946E597" w14:textId="77777777" w:rsidR="00A779C2" w:rsidRDefault="00A779C2" w:rsidP="00890C7D">
            <w:pPr>
              <w:pStyle w:val="TableParagraph"/>
              <w:spacing w:line="256" w:lineRule="exact"/>
              <w:ind w:left="701" w:right="697"/>
              <w:jc w:val="center"/>
              <w:rPr>
                <w:sz w:val="24"/>
              </w:rPr>
            </w:pPr>
            <w:r>
              <w:rPr>
                <w:sz w:val="24"/>
              </w:rPr>
              <w:t>2692</w:t>
            </w:r>
          </w:p>
        </w:tc>
      </w:tr>
      <w:tr w:rsidR="00A779C2" w14:paraId="57897C3C" w14:textId="77777777" w:rsidTr="0004770C">
        <w:trPr>
          <w:trHeight w:val="275"/>
          <w:jc w:val="center"/>
        </w:trPr>
        <w:tc>
          <w:tcPr>
            <w:tcW w:w="1191" w:type="dxa"/>
            <w:vMerge/>
            <w:tcBorders>
              <w:top w:val="nil"/>
            </w:tcBorders>
            <w:textDirection w:val="btLr"/>
          </w:tcPr>
          <w:p w14:paraId="408C3AC4" w14:textId="77777777" w:rsidR="00A779C2" w:rsidRDefault="00A779C2" w:rsidP="00890C7D">
            <w:pPr>
              <w:rPr>
                <w:sz w:val="2"/>
                <w:szCs w:val="2"/>
              </w:rPr>
            </w:pPr>
          </w:p>
        </w:tc>
        <w:tc>
          <w:tcPr>
            <w:tcW w:w="4398" w:type="dxa"/>
          </w:tcPr>
          <w:p w14:paraId="5EB74B91" w14:textId="77777777" w:rsidR="00A779C2" w:rsidRDefault="00A779C2" w:rsidP="00890C7D">
            <w:pPr>
              <w:pStyle w:val="TableParagraph"/>
              <w:ind w:left="105"/>
              <w:rPr>
                <w:b/>
                <w:sz w:val="20"/>
              </w:rPr>
            </w:pPr>
            <w:r>
              <w:rPr>
                <w:b/>
                <w:sz w:val="20"/>
              </w:rPr>
              <w:t>12.Sınıf</w:t>
            </w:r>
          </w:p>
        </w:tc>
        <w:tc>
          <w:tcPr>
            <w:tcW w:w="2389" w:type="dxa"/>
          </w:tcPr>
          <w:p w14:paraId="38DAD5C3" w14:textId="77777777" w:rsidR="00A779C2" w:rsidRDefault="00A779C2" w:rsidP="00890C7D">
            <w:pPr>
              <w:pStyle w:val="TableParagraph"/>
              <w:spacing w:line="225" w:lineRule="exact"/>
              <w:ind w:left="0" w:right="934"/>
              <w:jc w:val="right"/>
              <w:rPr>
                <w:sz w:val="20"/>
              </w:rPr>
            </w:pPr>
            <w:r>
              <w:rPr>
                <w:sz w:val="20"/>
              </w:rPr>
              <w:t>1595</w:t>
            </w:r>
          </w:p>
        </w:tc>
        <w:tc>
          <w:tcPr>
            <w:tcW w:w="2228" w:type="dxa"/>
          </w:tcPr>
          <w:p w14:paraId="3E477CBF" w14:textId="77777777" w:rsidR="00A779C2" w:rsidRDefault="00A779C2" w:rsidP="00890C7D">
            <w:pPr>
              <w:pStyle w:val="TableParagraph"/>
              <w:spacing w:line="256" w:lineRule="exact"/>
              <w:ind w:left="701" w:right="697"/>
              <w:jc w:val="center"/>
              <w:rPr>
                <w:sz w:val="24"/>
              </w:rPr>
            </w:pPr>
            <w:r>
              <w:rPr>
                <w:sz w:val="24"/>
              </w:rPr>
              <w:t>2829</w:t>
            </w:r>
          </w:p>
        </w:tc>
      </w:tr>
      <w:tr w:rsidR="00A779C2" w14:paraId="050F74C6" w14:textId="77777777" w:rsidTr="0004770C">
        <w:trPr>
          <w:trHeight w:val="277"/>
          <w:jc w:val="center"/>
        </w:trPr>
        <w:tc>
          <w:tcPr>
            <w:tcW w:w="5589" w:type="dxa"/>
            <w:gridSpan w:val="2"/>
          </w:tcPr>
          <w:p w14:paraId="506FE343" w14:textId="77777777" w:rsidR="00A779C2" w:rsidRDefault="00A779C2" w:rsidP="00890C7D">
            <w:pPr>
              <w:pStyle w:val="TableParagraph"/>
              <w:ind w:left="2010" w:right="2001"/>
              <w:jc w:val="center"/>
              <w:rPr>
                <w:b/>
                <w:sz w:val="20"/>
              </w:rPr>
            </w:pPr>
            <w:r>
              <w:rPr>
                <w:b/>
                <w:sz w:val="20"/>
              </w:rPr>
              <w:t>Toplam</w:t>
            </w:r>
          </w:p>
        </w:tc>
        <w:tc>
          <w:tcPr>
            <w:tcW w:w="2389" w:type="dxa"/>
          </w:tcPr>
          <w:p w14:paraId="6F6E5688" w14:textId="77777777" w:rsidR="00A779C2" w:rsidRDefault="00A779C2" w:rsidP="00890C7D">
            <w:pPr>
              <w:pStyle w:val="TableParagraph"/>
              <w:ind w:left="0" w:right="908"/>
              <w:jc w:val="right"/>
              <w:rPr>
                <w:b/>
                <w:sz w:val="20"/>
              </w:rPr>
            </w:pPr>
            <w:r>
              <w:rPr>
                <w:b/>
                <w:sz w:val="20"/>
              </w:rPr>
              <w:t>7672</w:t>
            </w:r>
          </w:p>
        </w:tc>
        <w:tc>
          <w:tcPr>
            <w:tcW w:w="2228" w:type="dxa"/>
          </w:tcPr>
          <w:p w14:paraId="76FA8D66" w14:textId="77777777" w:rsidR="00A779C2" w:rsidRDefault="00A779C2" w:rsidP="00890C7D">
            <w:pPr>
              <w:pStyle w:val="TableParagraph"/>
              <w:spacing w:line="258" w:lineRule="exact"/>
              <w:ind w:left="701" w:right="697"/>
              <w:jc w:val="center"/>
              <w:rPr>
                <w:b/>
                <w:sz w:val="24"/>
              </w:rPr>
            </w:pPr>
            <w:r>
              <w:rPr>
                <w:b/>
                <w:sz w:val="24"/>
              </w:rPr>
              <w:t>10667</w:t>
            </w:r>
          </w:p>
        </w:tc>
      </w:tr>
      <w:tr w:rsidR="00A779C2" w14:paraId="1E425C49" w14:textId="77777777" w:rsidTr="0004770C">
        <w:trPr>
          <w:trHeight w:val="258"/>
          <w:jc w:val="center"/>
        </w:trPr>
        <w:tc>
          <w:tcPr>
            <w:tcW w:w="5589" w:type="dxa"/>
            <w:gridSpan w:val="2"/>
          </w:tcPr>
          <w:p w14:paraId="3CFF8701" w14:textId="77777777" w:rsidR="00A779C2" w:rsidRDefault="00A779C2" w:rsidP="00890C7D">
            <w:pPr>
              <w:pStyle w:val="TableParagraph"/>
              <w:spacing w:line="228" w:lineRule="exact"/>
              <w:ind w:left="2010" w:right="2006"/>
              <w:jc w:val="center"/>
              <w:rPr>
                <w:b/>
                <w:sz w:val="20"/>
              </w:rPr>
            </w:pPr>
            <w:r>
              <w:rPr>
                <w:b/>
                <w:sz w:val="20"/>
              </w:rPr>
              <w:t>Özel Eğitim Sınıfı</w:t>
            </w:r>
          </w:p>
        </w:tc>
        <w:tc>
          <w:tcPr>
            <w:tcW w:w="4617" w:type="dxa"/>
            <w:gridSpan w:val="2"/>
          </w:tcPr>
          <w:p w14:paraId="31EAF83F" w14:textId="77777777" w:rsidR="00A779C2" w:rsidRDefault="00A779C2" w:rsidP="00890C7D">
            <w:pPr>
              <w:pStyle w:val="TableParagraph"/>
              <w:spacing w:line="223" w:lineRule="exact"/>
              <w:ind w:left="1960" w:right="1955"/>
              <w:jc w:val="center"/>
              <w:rPr>
                <w:sz w:val="20"/>
              </w:rPr>
            </w:pPr>
          </w:p>
        </w:tc>
      </w:tr>
      <w:tr w:rsidR="00A779C2" w14:paraId="464587DF" w14:textId="77777777" w:rsidTr="0004770C">
        <w:trPr>
          <w:trHeight w:val="230"/>
          <w:jc w:val="center"/>
        </w:trPr>
        <w:tc>
          <w:tcPr>
            <w:tcW w:w="5589" w:type="dxa"/>
            <w:gridSpan w:val="2"/>
          </w:tcPr>
          <w:p w14:paraId="72DB165D" w14:textId="77777777" w:rsidR="00A779C2" w:rsidRDefault="00A779C2" w:rsidP="00890C7D">
            <w:pPr>
              <w:pStyle w:val="TableParagraph"/>
              <w:spacing w:line="210" w:lineRule="exact"/>
              <w:ind w:left="1737"/>
              <w:rPr>
                <w:b/>
                <w:sz w:val="20"/>
              </w:rPr>
            </w:pPr>
            <w:r>
              <w:rPr>
                <w:b/>
                <w:sz w:val="20"/>
              </w:rPr>
              <w:t>Örgün Öğretim Toplamı</w:t>
            </w:r>
          </w:p>
        </w:tc>
        <w:tc>
          <w:tcPr>
            <w:tcW w:w="4617" w:type="dxa"/>
            <w:gridSpan w:val="2"/>
          </w:tcPr>
          <w:p w14:paraId="59F5D051" w14:textId="64154543" w:rsidR="00A779C2" w:rsidRDefault="00892BFA" w:rsidP="00892BFA">
            <w:pPr>
              <w:pStyle w:val="TableParagraph"/>
              <w:spacing w:line="210" w:lineRule="exact"/>
              <w:ind w:right="1957"/>
              <w:rPr>
                <w:b/>
                <w:sz w:val="20"/>
              </w:rPr>
            </w:pPr>
            <w:r>
              <w:rPr>
                <w:b/>
                <w:sz w:val="20"/>
              </w:rPr>
              <w:t xml:space="preserve">                                    </w:t>
            </w:r>
            <w:r w:rsidR="00A779C2">
              <w:rPr>
                <w:b/>
                <w:sz w:val="20"/>
              </w:rPr>
              <w:t>34849</w:t>
            </w:r>
          </w:p>
        </w:tc>
      </w:tr>
      <w:tr w:rsidR="00A779C2" w14:paraId="48394C84" w14:textId="77777777" w:rsidTr="0004770C">
        <w:trPr>
          <w:trHeight w:val="280"/>
          <w:jc w:val="center"/>
        </w:trPr>
        <w:tc>
          <w:tcPr>
            <w:tcW w:w="5589" w:type="dxa"/>
            <w:gridSpan w:val="2"/>
          </w:tcPr>
          <w:p w14:paraId="747A44AF" w14:textId="77777777" w:rsidR="00A779C2" w:rsidRDefault="00A779C2" w:rsidP="00890C7D">
            <w:pPr>
              <w:pStyle w:val="TableParagraph"/>
              <w:spacing w:line="228" w:lineRule="exact"/>
              <w:ind w:left="1562"/>
              <w:rPr>
                <w:b/>
                <w:sz w:val="20"/>
              </w:rPr>
            </w:pPr>
            <w:r>
              <w:rPr>
                <w:b/>
                <w:sz w:val="20"/>
              </w:rPr>
              <w:t>Açık Öğretim Öğrenci Sayısı</w:t>
            </w:r>
          </w:p>
        </w:tc>
        <w:tc>
          <w:tcPr>
            <w:tcW w:w="2389" w:type="dxa"/>
          </w:tcPr>
          <w:p w14:paraId="11A9E324" w14:textId="77777777" w:rsidR="00A779C2" w:rsidRDefault="00A779C2" w:rsidP="00890C7D">
            <w:pPr>
              <w:pStyle w:val="TableParagraph"/>
              <w:spacing w:line="223" w:lineRule="exact"/>
              <w:ind w:left="0" w:right="908"/>
              <w:jc w:val="right"/>
              <w:rPr>
                <w:sz w:val="20"/>
              </w:rPr>
            </w:pPr>
            <w:r>
              <w:rPr>
                <w:sz w:val="20"/>
              </w:rPr>
              <w:t>4693</w:t>
            </w:r>
          </w:p>
        </w:tc>
        <w:tc>
          <w:tcPr>
            <w:tcW w:w="2228" w:type="dxa"/>
            <w:vMerge w:val="restart"/>
          </w:tcPr>
          <w:p w14:paraId="3D7B8F68" w14:textId="77777777" w:rsidR="00A779C2" w:rsidRDefault="00A779C2" w:rsidP="00890C7D">
            <w:pPr>
              <w:pStyle w:val="TableParagraph"/>
              <w:spacing w:line="272" w:lineRule="exact"/>
              <w:ind w:left="721"/>
              <w:rPr>
                <w:b/>
                <w:sz w:val="24"/>
              </w:rPr>
            </w:pPr>
          </w:p>
        </w:tc>
      </w:tr>
    </w:tbl>
    <w:p w14:paraId="28BBBF24" w14:textId="77777777" w:rsidR="00A779C2" w:rsidRDefault="00A779C2" w:rsidP="00B64062"/>
    <w:p w14:paraId="52F1E7EB" w14:textId="77777777" w:rsidR="00892BFA" w:rsidRDefault="00892BFA" w:rsidP="00B64062"/>
    <w:p w14:paraId="255B0CB2" w14:textId="77777777" w:rsidR="00892BFA" w:rsidRDefault="00892BFA" w:rsidP="00B64062"/>
    <w:p w14:paraId="3102D8D7" w14:textId="77777777" w:rsidR="00892BFA" w:rsidRDefault="00892BFA" w:rsidP="00B64062"/>
    <w:p w14:paraId="5F916FF0" w14:textId="77777777" w:rsidR="0034774C" w:rsidRDefault="0034774C" w:rsidP="00B64062"/>
    <w:p w14:paraId="698029CB" w14:textId="77777777" w:rsidR="0034774C" w:rsidRDefault="0034774C" w:rsidP="00B64062"/>
    <w:p w14:paraId="74D04841" w14:textId="77777777" w:rsidR="0034774C" w:rsidRDefault="0034774C" w:rsidP="00B64062"/>
    <w:p w14:paraId="7570DAF3" w14:textId="77777777" w:rsidR="0034774C" w:rsidRDefault="0034774C" w:rsidP="00B64062"/>
    <w:p w14:paraId="058C8781" w14:textId="77777777" w:rsidR="0034774C" w:rsidRDefault="0034774C" w:rsidP="00B64062"/>
    <w:p w14:paraId="1EB92013" w14:textId="5BE6DD21" w:rsidR="00A779C2" w:rsidRPr="00AC12F9" w:rsidRDefault="00640EF0" w:rsidP="00892BFA">
      <w:pPr>
        <w:widowControl w:val="0"/>
        <w:tabs>
          <w:tab w:val="left" w:pos="4041"/>
        </w:tabs>
        <w:autoSpaceDE w:val="0"/>
        <w:autoSpaceDN w:val="0"/>
        <w:spacing w:before="41" w:after="42" w:line="240" w:lineRule="auto"/>
        <w:jc w:val="left"/>
        <w:rPr>
          <w:rFonts w:ascii="Cambria" w:hAnsi="Cambria"/>
          <w:b/>
          <w:color w:val="000000" w:themeColor="text1"/>
        </w:rPr>
      </w:pPr>
      <w:r w:rsidRPr="00AC12F9">
        <w:rPr>
          <w:b/>
          <w:color w:val="000000" w:themeColor="text1"/>
        </w:rPr>
        <w:lastRenderedPageBreak/>
        <w:t xml:space="preserve">        Tablo 9: </w:t>
      </w:r>
      <w:r w:rsidR="00892BFA" w:rsidRPr="00AC12F9">
        <w:rPr>
          <w:b/>
          <w:color w:val="000000" w:themeColor="text1"/>
        </w:rPr>
        <w:t xml:space="preserve"> </w:t>
      </w:r>
      <w:r w:rsidR="00A779C2" w:rsidRPr="00AC12F9">
        <w:rPr>
          <w:rFonts w:ascii="Cambria" w:hAnsi="Cambria"/>
          <w:b/>
          <w:color w:val="000000" w:themeColor="text1"/>
        </w:rPr>
        <w:t>İlçe Bazında Mevcut Personel</w:t>
      </w:r>
      <w:r w:rsidR="00A779C2" w:rsidRPr="00AC12F9">
        <w:rPr>
          <w:rFonts w:ascii="Cambria" w:hAnsi="Cambria"/>
          <w:b/>
          <w:color w:val="000000" w:themeColor="text1"/>
          <w:spacing w:val="-2"/>
        </w:rPr>
        <w:t xml:space="preserve"> </w:t>
      </w:r>
      <w:r w:rsidR="00A779C2" w:rsidRPr="00AC12F9">
        <w:rPr>
          <w:rFonts w:ascii="Cambria" w:hAnsi="Cambria"/>
          <w:b/>
          <w:color w:val="000000" w:themeColor="text1"/>
        </w:rPr>
        <w:t>Durumu:</w:t>
      </w:r>
    </w:p>
    <w:p w14:paraId="3F103F8F" w14:textId="77777777" w:rsidR="00A779C2" w:rsidRPr="00892BFA" w:rsidRDefault="00A779C2" w:rsidP="00A779C2">
      <w:pPr>
        <w:pStyle w:val="ListeParagraf"/>
        <w:widowControl w:val="0"/>
        <w:tabs>
          <w:tab w:val="left" w:pos="4041"/>
        </w:tabs>
        <w:autoSpaceDE w:val="0"/>
        <w:autoSpaceDN w:val="0"/>
        <w:spacing w:before="41" w:after="42" w:line="240" w:lineRule="auto"/>
        <w:ind w:left="4040"/>
        <w:contextualSpacing w:val="0"/>
        <w:rPr>
          <w:rFonts w:ascii="Cambria" w:hAnsi="Cambria"/>
          <w:b/>
          <w:color w:val="FFFFFF" w:themeColor="background1"/>
          <w:highlight w:val="darkCyan"/>
        </w:rPr>
      </w:pPr>
    </w:p>
    <w:tbl>
      <w:tblPr>
        <w:tblW w:w="7100" w:type="dxa"/>
        <w:jc w:val="center"/>
        <w:tblCellMar>
          <w:left w:w="70" w:type="dxa"/>
          <w:right w:w="70" w:type="dxa"/>
        </w:tblCellMar>
        <w:tblLook w:val="04A0" w:firstRow="1" w:lastRow="0" w:firstColumn="1" w:lastColumn="0" w:noHBand="0" w:noVBand="1"/>
      </w:tblPr>
      <w:tblGrid>
        <w:gridCol w:w="4460"/>
        <w:gridCol w:w="2640"/>
      </w:tblGrid>
      <w:tr w:rsidR="00A779C2" w:rsidRPr="00431F0B" w14:paraId="206D157B" w14:textId="77777777" w:rsidTr="0004770C">
        <w:trPr>
          <w:trHeight w:val="300"/>
          <w:jc w:val="center"/>
        </w:trPr>
        <w:tc>
          <w:tcPr>
            <w:tcW w:w="446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D6335CD" w14:textId="77777777" w:rsidR="00A779C2" w:rsidRPr="00431F0B" w:rsidRDefault="00A779C2" w:rsidP="00890C7D">
            <w:pPr>
              <w:spacing w:after="0" w:line="240" w:lineRule="auto"/>
              <w:jc w:val="center"/>
              <w:rPr>
                <w:rFonts w:ascii="Verdana" w:eastAsia="Times New Roman" w:hAnsi="Verdana" w:cs="Calibri"/>
                <w:b/>
                <w:bCs/>
                <w:color w:val="FFFFFF"/>
                <w:lang w:eastAsia="tr-TR"/>
              </w:rPr>
            </w:pPr>
            <w:r w:rsidRPr="00431F0B">
              <w:rPr>
                <w:rFonts w:ascii="Verdana" w:eastAsia="Times New Roman" w:hAnsi="Verdana" w:cs="Calibri"/>
                <w:b/>
                <w:bCs/>
                <w:color w:val="FFFFFF"/>
                <w:lang w:eastAsia="tr-TR"/>
              </w:rPr>
              <w:t>GOREV</w:t>
            </w:r>
          </w:p>
        </w:tc>
        <w:tc>
          <w:tcPr>
            <w:tcW w:w="2640" w:type="dxa"/>
            <w:tcBorders>
              <w:top w:val="single" w:sz="4" w:space="0" w:color="000000"/>
              <w:left w:val="nil"/>
              <w:bottom w:val="single" w:sz="4" w:space="0" w:color="000000"/>
              <w:right w:val="single" w:sz="4" w:space="0" w:color="000000"/>
            </w:tcBorders>
            <w:shd w:val="clear" w:color="auto" w:fill="F4B083" w:themeFill="accent2" w:themeFillTint="99"/>
            <w:vAlign w:val="center"/>
            <w:hideMark/>
          </w:tcPr>
          <w:p w14:paraId="1213E60C" w14:textId="77777777" w:rsidR="00A779C2" w:rsidRPr="00431F0B" w:rsidRDefault="00A779C2" w:rsidP="00890C7D">
            <w:pPr>
              <w:spacing w:after="0" w:line="240" w:lineRule="auto"/>
              <w:jc w:val="center"/>
              <w:rPr>
                <w:rFonts w:ascii="Verdana" w:eastAsia="Times New Roman" w:hAnsi="Verdana" w:cs="Calibri"/>
                <w:b/>
                <w:bCs/>
                <w:color w:val="FFFFFF"/>
                <w:lang w:eastAsia="tr-TR"/>
              </w:rPr>
            </w:pPr>
            <w:r w:rsidRPr="00431F0B">
              <w:rPr>
                <w:rFonts w:ascii="Verdana" w:eastAsia="Times New Roman" w:hAnsi="Verdana" w:cs="Calibri"/>
                <w:b/>
                <w:bCs/>
                <w:color w:val="FFFFFF"/>
                <w:lang w:eastAsia="tr-TR"/>
              </w:rPr>
              <w:t>SAYISI</w:t>
            </w:r>
          </w:p>
        </w:tc>
      </w:tr>
      <w:tr w:rsidR="00A779C2" w:rsidRPr="00431F0B" w14:paraId="6AE7A576"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13DDCF3A"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Ambar Memuru</w:t>
            </w:r>
          </w:p>
        </w:tc>
        <w:tc>
          <w:tcPr>
            <w:tcW w:w="2640" w:type="dxa"/>
            <w:tcBorders>
              <w:top w:val="nil"/>
              <w:left w:val="nil"/>
              <w:bottom w:val="single" w:sz="4" w:space="0" w:color="000000"/>
              <w:right w:val="single" w:sz="4" w:space="0" w:color="000000"/>
            </w:tcBorders>
            <w:shd w:val="clear" w:color="000000" w:fill="FFFFFF"/>
            <w:vAlign w:val="center"/>
            <w:hideMark/>
          </w:tcPr>
          <w:p w14:paraId="3F6398BF"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342CB1C5"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53C3840C"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Bilgisayar İşletmeni</w:t>
            </w:r>
          </w:p>
        </w:tc>
        <w:tc>
          <w:tcPr>
            <w:tcW w:w="2640" w:type="dxa"/>
            <w:tcBorders>
              <w:top w:val="nil"/>
              <w:left w:val="nil"/>
              <w:bottom w:val="single" w:sz="4" w:space="0" w:color="000000"/>
              <w:right w:val="single" w:sz="4" w:space="0" w:color="000000"/>
            </w:tcBorders>
            <w:shd w:val="clear" w:color="000000" w:fill="FFFFFF"/>
            <w:vAlign w:val="center"/>
            <w:hideMark/>
          </w:tcPr>
          <w:p w14:paraId="0EAD94A8"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327B7608"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31ACAA02"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Geçici İşçi(696 KHK)</w:t>
            </w:r>
          </w:p>
        </w:tc>
        <w:tc>
          <w:tcPr>
            <w:tcW w:w="2640" w:type="dxa"/>
            <w:tcBorders>
              <w:top w:val="nil"/>
              <w:left w:val="nil"/>
              <w:bottom w:val="single" w:sz="4" w:space="0" w:color="000000"/>
              <w:right w:val="single" w:sz="4" w:space="0" w:color="000000"/>
            </w:tcBorders>
            <w:shd w:val="clear" w:color="000000" w:fill="FFFFFF"/>
            <w:vAlign w:val="center"/>
            <w:hideMark/>
          </w:tcPr>
          <w:p w14:paraId="4802E797"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81</w:t>
            </w:r>
          </w:p>
        </w:tc>
      </w:tr>
      <w:tr w:rsidR="00A779C2" w:rsidRPr="00431F0B" w14:paraId="32BB9448"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456BD325"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Hizmetli</w:t>
            </w:r>
          </w:p>
        </w:tc>
        <w:tc>
          <w:tcPr>
            <w:tcW w:w="2640" w:type="dxa"/>
            <w:tcBorders>
              <w:top w:val="nil"/>
              <w:left w:val="nil"/>
              <w:bottom w:val="single" w:sz="4" w:space="0" w:color="000000"/>
              <w:right w:val="single" w:sz="4" w:space="0" w:color="000000"/>
            </w:tcBorders>
            <w:shd w:val="clear" w:color="000000" w:fill="FFFFFF"/>
            <w:vAlign w:val="center"/>
            <w:hideMark/>
          </w:tcPr>
          <w:p w14:paraId="548FFBCC"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37</w:t>
            </w:r>
          </w:p>
        </w:tc>
      </w:tr>
      <w:tr w:rsidR="00A779C2" w:rsidRPr="00431F0B" w14:paraId="59A6384C"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61345975"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Hizmetli(Ş)</w:t>
            </w:r>
          </w:p>
        </w:tc>
        <w:tc>
          <w:tcPr>
            <w:tcW w:w="2640" w:type="dxa"/>
            <w:tcBorders>
              <w:top w:val="nil"/>
              <w:left w:val="nil"/>
              <w:bottom w:val="single" w:sz="4" w:space="0" w:color="000000"/>
              <w:right w:val="single" w:sz="4" w:space="0" w:color="000000"/>
            </w:tcBorders>
            <w:shd w:val="clear" w:color="000000" w:fill="FFFFFF"/>
            <w:vAlign w:val="center"/>
            <w:hideMark/>
          </w:tcPr>
          <w:p w14:paraId="3058CC66"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6</w:t>
            </w:r>
          </w:p>
        </w:tc>
      </w:tr>
      <w:tr w:rsidR="00A779C2" w:rsidRPr="00431F0B" w14:paraId="6812CC3A"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58CAB43E"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Memur</w:t>
            </w:r>
          </w:p>
        </w:tc>
        <w:tc>
          <w:tcPr>
            <w:tcW w:w="2640" w:type="dxa"/>
            <w:tcBorders>
              <w:top w:val="nil"/>
              <w:left w:val="nil"/>
              <w:bottom w:val="single" w:sz="4" w:space="0" w:color="000000"/>
              <w:right w:val="single" w:sz="4" w:space="0" w:color="000000"/>
            </w:tcBorders>
            <w:shd w:val="clear" w:color="000000" w:fill="FFFFFF"/>
            <w:vAlign w:val="center"/>
            <w:hideMark/>
          </w:tcPr>
          <w:p w14:paraId="7371994B" w14:textId="77C17BFF" w:rsidR="00A779C2" w:rsidRPr="00431F0B" w:rsidRDefault="00892BFA" w:rsidP="00890C7D">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10</w:t>
            </w:r>
          </w:p>
        </w:tc>
      </w:tr>
      <w:tr w:rsidR="00A779C2" w:rsidRPr="00431F0B" w14:paraId="20F2228D"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54189008"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Sözleşmeli İdari Büro Görevlisi(657 S.K. 4/B)</w:t>
            </w:r>
          </w:p>
        </w:tc>
        <w:tc>
          <w:tcPr>
            <w:tcW w:w="2640" w:type="dxa"/>
            <w:tcBorders>
              <w:top w:val="nil"/>
              <w:left w:val="nil"/>
              <w:bottom w:val="single" w:sz="4" w:space="0" w:color="000000"/>
              <w:right w:val="single" w:sz="4" w:space="0" w:color="000000"/>
            </w:tcBorders>
            <w:shd w:val="clear" w:color="000000" w:fill="FFFFFF"/>
            <w:vAlign w:val="center"/>
            <w:hideMark/>
          </w:tcPr>
          <w:p w14:paraId="4D5A6C1B"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6</w:t>
            </w:r>
          </w:p>
        </w:tc>
      </w:tr>
      <w:tr w:rsidR="00A779C2" w:rsidRPr="00431F0B" w14:paraId="50975646" w14:textId="77777777" w:rsidTr="0004770C">
        <w:trPr>
          <w:trHeight w:val="45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04242D6E"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Sözleşmeli İdari Destek Görevlisi(657 S.K. 4/B)</w:t>
            </w:r>
          </w:p>
        </w:tc>
        <w:tc>
          <w:tcPr>
            <w:tcW w:w="2640" w:type="dxa"/>
            <w:tcBorders>
              <w:top w:val="nil"/>
              <w:left w:val="nil"/>
              <w:bottom w:val="single" w:sz="4" w:space="0" w:color="000000"/>
              <w:right w:val="single" w:sz="4" w:space="0" w:color="000000"/>
            </w:tcBorders>
            <w:shd w:val="clear" w:color="000000" w:fill="FFFFFF"/>
            <w:vAlign w:val="center"/>
            <w:hideMark/>
          </w:tcPr>
          <w:p w14:paraId="7AEF7CE5"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20</w:t>
            </w:r>
          </w:p>
        </w:tc>
      </w:tr>
      <w:tr w:rsidR="00A779C2" w:rsidRPr="00431F0B" w14:paraId="27063350"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58D5A9A6"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Şef</w:t>
            </w:r>
          </w:p>
        </w:tc>
        <w:tc>
          <w:tcPr>
            <w:tcW w:w="2640" w:type="dxa"/>
            <w:tcBorders>
              <w:top w:val="nil"/>
              <w:left w:val="nil"/>
              <w:bottom w:val="single" w:sz="4" w:space="0" w:color="000000"/>
              <w:right w:val="single" w:sz="4" w:space="0" w:color="000000"/>
            </w:tcBorders>
            <w:shd w:val="clear" w:color="000000" w:fill="FFFFFF"/>
            <w:vAlign w:val="center"/>
            <w:hideMark/>
          </w:tcPr>
          <w:p w14:paraId="17DA2690"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10</w:t>
            </w:r>
          </w:p>
        </w:tc>
      </w:tr>
      <w:tr w:rsidR="00A779C2" w:rsidRPr="00431F0B" w14:paraId="5B42E86F"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33EB451A"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Şoför(GİH)</w:t>
            </w:r>
          </w:p>
        </w:tc>
        <w:tc>
          <w:tcPr>
            <w:tcW w:w="2640" w:type="dxa"/>
            <w:tcBorders>
              <w:top w:val="nil"/>
              <w:left w:val="nil"/>
              <w:bottom w:val="single" w:sz="4" w:space="0" w:color="000000"/>
              <w:right w:val="single" w:sz="4" w:space="0" w:color="000000"/>
            </w:tcBorders>
            <w:shd w:val="clear" w:color="000000" w:fill="FFFFFF"/>
            <w:vAlign w:val="center"/>
            <w:hideMark/>
          </w:tcPr>
          <w:p w14:paraId="63C6C365"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3</w:t>
            </w:r>
          </w:p>
        </w:tc>
      </w:tr>
      <w:tr w:rsidR="00A779C2" w:rsidRPr="00431F0B" w14:paraId="250105D5"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30DBD5FF"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Teknisyen Yardımcısı</w:t>
            </w:r>
          </w:p>
        </w:tc>
        <w:tc>
          <w:tcPr>
            <w:tcW w:w="2640" w:type="dxa"/>
            <w:tcBorders>
              <w:top w:val="nil"/>
              <w:left w:val="nil"/>
              <w:bottom w:val="single" w:sz="4" w:space="0" w:color="000000"/>
              <w:right w:val="single" w:sz="4" w:space="0" w:color="000000"/>
            </w:tcBorders>
            <w:shd w:val="clear" w:color="000000" w:fill="FFFFFF"/>
            <w:vAlign w:val="center"/>
            <w:hideMark/>
          </w:tcPr>
          <w:p w14:paraId="7CAD7226"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38C40583"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334970C1"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Teknisyen(THS)</w:t>
            </w:r>
          </w:p>
        </w:tc>
        <w:tc>
          <w:tcPr>
            <w:tcW w:w="2640" w:type="dxa"/>
            <w:tcBorders>
              <w:top w:val="nil"/>
              <w:left w:val="nil"/>
              <w:bottom w:val="single" w:sz="4" w:space="0" w:color="000000"/>
              <w:right w:val="single" w:sz="4" w:space="0" w:color="000000"/>
            </w:tcBorders>
            <w:shd w:val="clear" w:color="000000" w:fill="FFFFFF"/>
            <w:vAlign w:val="center"/>
            <w:hideMark/>
          </w:tcPr>
          <w:p w14:paraId="237774AE"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4</w:t>
            </w:r>
          </w:p>
        </w:tc>
      </w:tr>
      <w:tr w:rsidR="00A779C2" w:rsidRPr="00431F0B" w14:paraId="4D2279A1"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5314454F"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Veri Hazırlama ve Kontrol İşletmeni</w:t>
            </w:r>
          </w:p>
        </w:tc>
        <w:tc>
          <w:tcPr>
            <w:tcW w:w="2640" w:type="dxa"/>
            <w:tcBorders>
              <w:top w:val="nil"/>
              <w:left w:val="nil"/>
              <w:bottom w:val="single" w:sz="4" w:space="0" w:color="000000"/>
              <w:right w:val="single" w:sz="4" w:space="0" w:color="000000"/>
            </w:tcBorders>
            <w:shd w:val="clear" w:color="000000" w:fill="FFFFFF"/>
            <w:vAlign w:val="center"/>
            <w:hideMark/>
          </w:tcPr>
          <w:p w14:paraId="4BB3D5EB"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18</w:t>
            </w:r>
          </w:p>
        </w:tc>
      </w:tr>
      <w:tr w:rsidR="00A779C2" w:rsidRPr="00431F0B" w14:paraId="3218AABB"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3EA0E67C"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Alan Şefi</w:t>
            </w:r>
          </w:p>
        </w:tc>
        <w:tc>
          <w:tcPr>
            <w:tcW w:w="2640" w:type="dxa"/>
            <w:tcBorders>
              <w:top w:val="nil"/>
              <w:left w:val="nil"/>
              <w:bottom w:val="single" w:sz="4" w:space="0" w:color="000000"/>
              <w:right w:val="single" w:sz="4" w:space="0" w:color="000000"/>
            </w:tcBorders>
            <w:shd w:val="clear" w:color="000000" w:fill="FFFFFF"/>
            <w:vAlign w:val="center"/>
            <w:hideMark/>
          </w:tcPr>
          <w:p w14:paraId="3DB70A73"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6</w:t>
            </w:r>
          </w:p>
        </w:tc>
      </w:tr>
      <w:tr w:rsidR="00A779C2" w:rsidRPr="00431F0B" w14:paraId="28105EE3"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775A9050"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Aşçı(YHS)</w:t>
            </w:r>
          </w:p>
        </w:tc>
        <w:tc>
          <w:tcPr>
            <w:tcW w:w="2640" w:type="dxa"/>
            <w:tcBorders>
              <w:top w:val="nil"/>
              <w:left w:val="nil"/>
              <w:bottom w:val="single" w:sz="4" w:space="0" w:color="000000"/>
              <w:right w:val="single" w:sz="4" w:space="0" w:color="000000"/>
            </w:tcBorders>
            <w:shd w:val="clear" w:color="000000" w:fill="FFFFFF"/>
            <w:vAlign w:val="center"/>
            <w:hideMark/>
          </w:tcPr>
          <w:p w14:paraId="685F38BB"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43DE8C50"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1714F519"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Atölye Şefi</w:t>
            </w:r>
          </w:p>
        </w:tc>
        <w:tc>
          <w:tcPr>
            <w:tcW w:w="2640" w:type="dxa"/>
            <w:tcBorders>
              <w:top w:val="nil"/>
              <w:left w:val="nil"/>
              <w:bottom w:val="single" w:sz="4" w:space="0" w:color="000000"/>
              <w:right w:val="single" w:sz="4" w:space="0" w:color="000000"/>
            </w:tcBorders>
            <w:shd w:val="clear" w:color="000000" w:fill="FFFFFF"/>
            <w:vAlign w:val="center"/>
            <w:hideMark/>
          </w:tcPr>
          <w:p w14:paraId="1A0B7043"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3</w:t>
            </w:r>
          </w:p>
        </w:tc>
      </w:tr>
      <w:tr w:rsidR="00A779C2" w:rsidRPr="00431F0B" w14:paraId="7CE72B34"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4BB9A7F6"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Bilgisayar ve Ağ Sistemleri Yöneticisi</w:t>
            </w:r>
          </w:p>
        </w:tc>
        <w:tc>
          <w:tcPr>
            <w:tcW w:w="2640" w:type="dxa"/>
            <w:tcBorders>
              <w:top w:val="nil"/>
              <w:left w:val="nil"/>
              <w:bottom w:val="single" w:sz="4" w:space="0" w:color="000000"/>
              <w:right w:val="single" w:sz="4" w:space="0" w:color="000000"/>
            </w:tcBorders>
            <w:shd w:val="clear" w:color="000000" w:fill="FFFFFF"/>
            <w:vAlign w:val="center"/>
            <w:hideMark/>
          </w:tcPr>
          <w:p w14:paraId="2C6D6C79"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4D5DD043"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4B717482"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Bölüm Şefi</w:t>
            </w:r>
          </w:p>
        </w:tc>
        <w:tc>
          <w:tcPr>
            <w:tcW w:w="2640" w:type="dxa"/>
            <w:tcBorders>
              <w:top w:val="nil"/>
              <w:left w:val="nil"/>
              <w:bottom w:val="single" w:sz="4" w:space="0" w:color="000000"/>
              <w:right w:val="single" w:sz="4" w:space="0" w:color="000000"/>
            </w:tcBorders>
            <w:shd w:val="clear" w:color="000000" w:fill="FFFFFF"/>
            <w:vAlign w:val="center"/>
            <w:hideMark/>
          </w:tcPr>
          <w:p w14:paraId="5A8F7A90"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105CCFF6"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230B6E09"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Dal Şefi</w:t>
            </w:r>
          </w:p>
        </w:tc>
        <w:tc>
          <w:tcPr>
            <w:tcW w:w="2640" w:type="dxa"/>
            <w:tcBorders>
              <w:top w:val="nil"/>
              <w:left w:val="nil"/>
              <w:bottom w:val="single" w:sz="4" w:space="0" w:color="000000"/>
              <w:right w:val="single" w:sz="4" w:space="0" w:color="000000"/>
            </w:tcBorders>
            <w:shd w:val="clear" w:color="000000" w:fill="FFFFFF"/>
            <w:vAlign w:val="center"/>
            <w:hideMark/>
          </w:tcPr>
          <w:p w14:paraId="088924FE"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2</w:t>
            </w:r>
          </w:p>
        </w:tc>
      </w:tr>
      <w:tr w:rsidR="00A779C2" w:rsidRPr="00431F0B" w14:paraId="2CCADD44"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53A2BFDF"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Geçici İşçi(696 KHK)</w:t>
            </w:r>
          </w:p>
        </w:tc>
        <w:tc>
          <w:tcPr>
            <w:tcW w:w="2640" w:type="dxa"/>
            <w:tcBorders>
              <w:top w:val="nil"/>
              <w:left w:val="nil"/>
              <w:bottom w:val="single" w:sz="4" w:space="0" w:color="000000"/>
              <w:right w:val="single" w:sz="4" w:space="0" w:color="000000"/>
            </w:tcBorders>
            <w:shd w:val="clear" w:color="000000" w:fill="FFFFFF"/>
            <w:vAlign w:val="center"/>
            <w:hideMark/>
          </w:tcPr>
          <w:p w14:paraId="25A7ADFF"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4A820A15"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7D973412"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Hizmetli</w:t>
            </w:r>
          </w:p>
        </w:tc>
        <w:tc>
          <w:tcPr>
            <w:tcW w:w="2640" w:type="dxa"/>
            <w:tcBorders>
              <w:top w:val="nil"/>
              <w:left w:val="nil"/>
              <w:bottom w:val="single" w:sz="4" w:space="0" w:color="000000"/>
              <w:right w:val="single" w:sz="4" w:space="0" w:color="000000"/>
            </w:tcBorders>
            <w:shd w:val="clear" w:color="000000" w:fill="FFFFFF"/>
            <w:vAlign w:val="center"/>
            <w:hideMark/>
          </w:tcPr>
          <w:p w14:paraId="2CB5837C"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9</w:t>
            </w:r>
          </w:p>
        </w:tc>
      </w:tr>
      <w:tr w:rsidR="00A779C2" w:rsidRPr="00431F0B" w14:paraId="161B3C77"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79C99FE4"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Laboratuar Şefi</w:t>
            </w:r>
          </w:p>
        </w:tc>
        <w:tc>
          <w:tcPr>
            <w:tcW w:w="2640" w:type="dxa"/>
            <w:tcBorders>
              <w:top w:val="nil"/>
              <w:left w:val="nil"/>
              <w:bottom w:val="single" w:sz="4" w:space="0" w:color="000000"/>
              <w:right w:val="single" w:sz="4" w:space="0" w:color="000000"/>
            </w:tcBorders>
            <w:shd w:val="clear" w:color="000000" w:fill="FFFFFF"/>
            <w:vAlign w:val="center"/>
            <w:hideMark/>
          </w:tcPr>
          <w:p w14:paraId="4707ECFB"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1</w:t>
            </w:r>
          </w:p>
        </w:tc>
      </w:tr>
      <w:tr w:rsidR="00A779C2" w:rsidRPr="00431F0B" w14:paraId="7A136443"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2DEB6E8F"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Memur</w:t>
            </w:r>
          </w:p>
        </w:tc>
        <w:tc>
          <w:tcPr>
            <w:tcW w:w="2640" w:type="dxa"/>
            <w:tcBorders>
              <w:top w:val="nil"/>
              <w:left w:val="nil"/>
              <w:bottom w:val="single" w:sz="4" w:space="0" w:color="000000"/>
              <w:right w:val="single" w:sz="4" w:space="0" w:color="000000"/>
            </w:tcBorders>
            <w:shd w:val="clear" w:color="000000" w:fill="FFFFFF"/>
            <w:vAlign w:val="center"/>
            <w:hideMark/>
          </w:tcPr>
          <w:p w14:paraId="3BFD28CF" w14:textId="3822D645" w:rsidR="00A779C2" w:rsidRPr="00431F0B" w:rsidRDefault="00892BFA" w:rsidP="00890C7D">
            <w:pPr>
              <w:spacing w:after="0" w:line="240" w:lineRule="auto"/>
              <w:jc w:val="center"/>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9</w:t>
            </w:r>
          </w:p>
        </w:tc>
      </w:tr>
      <w:tr w:rsidR="00A779C2" w:rsidRPr="00431F0B" w14:paraId="184349E1"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67E7BD19"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Sürekli İşçi</w:t>
            </w:r>
          </w:p>
        </w:tc>
        <w:tc>
          <w:tcPr>
            <w:tcW w:w="2640" w:type="dxa"/>
            <w:tcBorders>
              <w:top w:val="nil"/>
              <w:left w:val="nil"/>
              <w:bottom w:val="single" w:sz="4" w:space="0" w:color="000000"/>
              <w:right w:val="single" w:sz="4" w:space="0" w:color="000000"/>
            </w:tcBorders>
            <w:shd w:val="clear" w:color="000000" w:fill="FFFFFF"/>
            <w:vAlign w:val="center"/>
            <w:hideMark/>
          </w:tcPr>
          <w:p w14:paraId="404E55ED"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3</w:t>
            </w:r>
          </w:p>
        </w:tc>
      </w:tr>
      <w:tr w:rsidR="00A779C2" w:rsidRPr="00431F0B" w14:paraId="59FEB3E4" w14:textId="77777777" w:rsidTr="0004770C">
        <w:trPr>
          <w:trHeight w:val="300"/>
          <w:jc w:val="center"/>
        </w:trPr>
        <w:tc>
          <w:tcPr>
            <w:tcW w:w="4460" w:type="dxa"/>
            <w:tcBorders>
              <w:top w:val="nil"/>
              <w:left w:val="single" w:sz="4" w:space="0" w:color="000000"/>
              <w:bottom w:val="single" w:sz="4" w:space="0" w:color="000000"/>
              <w:right w:val="single" w:sz="4" w:space="0" w:color="000000"/>
            </w:tcBorders>
            <w:shd w:val="clear" w:color="000000" w:fill="FFFFFF"/>
            <w:vAlign w:val="center"/>
            <w:hideMark/>
          </w:tcPr>
          <w:p w14:paraId="6875FBFA" w14:textId="77777777" w:rsidR="00A779C2" w:rsidRPr="00431F0B" w:rsidRDefault="00A779C2" w:rsidP="00890C7D">
            <w:pPr>
              <w:spacing w:after="0" w:line="240" w:lineRule="auto"/>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Veri Hazırlama ve Kontrol İşletmeni</w:t>
            </w:r>
          </w:p>
        </w:tc>
        <w:tc>
          <w:tcPr>
            <w:tcW w:w="2640" w:type="dxa"/>
            <w:tcBorders>
              <w:top w:val="nil"/>
              <w:left w:val="nil"/>
              <w:bottom w:val="single" w:sz="4" w:space="0" w:color="000000"/>
              <w:right w:val="single" w:sz="4" w:space="0" w:color="000000"/>
            </w:tcBorders>
            <w:shd w:val="clear" w:color="000000" w:fill="FFFFFF"/>
            <w:vAlign w:val="center"/>
            <w:hideMark/>
          </w:tcPr>
          <w:p w14:paraId="11508B5A" w14:textId="77777777" w:rsidR="00A779C2" w:rsidRPr="00431F0B" w:rsidRDefault="00A779C2" w:rsidP="00890C7D">
            <w:pPr>
              <w:spacing w:after="0" w:line="240" w:lineRule="auto"/>
              <w:jc w:val="center"/>
              <w:rPr>
                <w:rFonts w:ascii="Verdana" w:eastAsia="Times New Roman" w:hAnsi="Verdana" w:cs="Calibri"/>
                <w:color w:val="000000"/>
                <w:sz w:val="18"/>
                <w:szCs w:val="18"/>
                <w:lang w:eastAsia="tr-TR"/>
              </w:rPr>
            </w:pPr>
            <w:r w:rsidRPr="00431F0B">
              <w:rPr>
                <w:rFonts w:ascii="Verdana" w:eastAsia="Times New Roman" w:hAnsi="Verdana" w:cs="Calibri"/>
                <w:color w:val="000000"/>
                <w:sz w:val="18"/>
                <w:szCs w:val="18"/>
                <w:lang w:eastAsia="tr-TR"/>
              </w:rPr>
              <w:t>6</w:t>
            </w:r>
          </w:p>
        </w:tc>
      </w:tr>
    </w:tbl>
    <w:p w14:paraId="7B3710A3" w14:textId="77777777" w:rsidR="0034774C" w:rsidRDefault="0034774C" w:rsidP="00A779C2">
      <w:pPr>
        <w:widowControl w:val="0"/>
        <w:tabs>
          <w:tab w:val="left" w:pos="4041"/>
        </w:tabs>
        <w:autoSpaceDE w:val="0"/>
        <w:autoSpaceDN w:val="0"/>
        <w:spacing w:before="41" w:after="42" w:line="240" w:lineRule="auto"/>
        <w:rPr>
          <w:b/>
          <w:szCs w:val="24"/>
        </w:rPr>
      </w:pPr>
    </w:p>
    <w:p w14:paraId="0A8646F0" w14:textId="77777777" w:rsidR="0034774C" w:rsidRDefault="0034774C" w:rsidP="00A779C2">
      <w:pPr>
        <w:widowControl w:val="0"/>
        <w:tabs>
          <w:tab w:val="left" w:pos="4041"/>
        </w:tabs>
        <w:autoSpaceDE w:val="0"/>
        <w:autoSpaceDN w:val="0"/>
        <w:spacing w:before="41" w:after="42" w:line="240" w:lineRule="auto"/>
        <w:rPr>
          <w:b/>
          <w:szCs w:val="24"/>
        </w:rPr>
      </w:pPr>
    </w:p>
    <w:p w14:paraId="5C5C1344" w14:textId="77777777" w:rsidR="0034774C" w:rsidRDefault="0034774C" w:rsidP="00A779C2">
      <w:pPr>
        <w:widowControl w:val="0"/>
        <w:tabs>
          <w:tab w:val="left" w:pos="4041"/>
        </w:tabs>
        <w:autoSpaceDE w:val="0"/>
        <w:autoSpaceDN w:val="0"/>
        <w:spacing w:before="41" w:after="42" w:line="240" w:lineRule="auto"/>
        <w:rPr>
          <w:b/>
          <w:szCs w:val="24"/>
        </w:rPr>
      </w:pPr>
    </w:p>
    <w:p w14:paraId="535C0CBE" w14:textId="77777777" w:rsidR="0034774C" w:rsidRDefault="0034774C" w:rsidP="00A779C2">
      <w:pPr>
        <w:widowControl w:val="0"/>
        <w:tabs>
          <w:tab w:val="left" w:pos="4041"/>
        </w:tabs>
        <w:autoSpaceDE w:val="0"/>
        <w:autoSpaceDN w:val="0"/>
        <w:spacing w:before="41" w:after="42" w:line="240" w:lineRule="auto"/>
        <w:rPr>
          <w:b/>
          <w:szCs w:val="24"/>
        </w:rPr>
      </w:pPr>
    </w:p>
    <w:p w14:paraId="0D61A43A" w14:textId="77777777" w:rsidR="0034774C" w:rsidRDefault="0034774C" w:rsidP="00A779C2">
      <w:pPr>
        <w:widowControl w:val="0"/>
        <w:tabs>
          <w:tab w:val="left" w:pos="4041"/>
        </w:tabs>
        <w:autoSpaceDE w:val="0"/>
        <w:autoSpaceDN w:val="0"/>
        <w:spacing w:before="41" w:after="42" w:line="240" w:lineRule="auto"/>
        <w:rPr>
          <w:b/>
          <w:szCs w:val="24"/>
        </w:rPr>
      </w:pPr>
    </w:p>
    <w:p w14:paraId="1B481483" w14:textId="1270EC56" w:rsidR="00A779C2" w:rsidRPr="00AC12F9" w:rsidRDefault="00640EF0" w:rsidP="00A779C2">
      <w:pPr>
        <w:widowControl w:val="0"/>
        <w:tabs>
          <w:tab w:val="left" w:pos="4041"/>
        </w:tabs>
        <w:autoSpaceDE w:val="0"/>
        <w:autoSpaceDN w:val="0"/>
        <w:spacing w:before="41" w:after="42" w:line="240" w:lineRule="auto"/>
        <w:rPr>
          <w:rFonts w:ascii="Cambria" w:hAnsi="Cambria"/>
          <w:b/>
          <w:szCs w:val="24"/>
        </w:rPr>
      </w:pPr>
      <w:r w:rsidRPr="00AC12F9">
        <w:rPr>
          <w:b/>
          <w:szCs w:val="24"/>
        </w:rPr>
        <w:lastRenderedPageBreak/>
        <w:t xml:space="preserve">Tablo 10: </w:t>
      </w:r>
      <w:r w:rsidR="00567DAF" w:rsidRPr="00AC12F9">
        <w:rPr>
          <w:b/>
          <w:szCs w:val="24"/>
        </w:rPr>
        <w:t>Yıllara Göre Taşıma Eğitim Bilgileri</w:t>
      </w:r>
    </w:p>
    <w:p w14:paraId="59394595" w14:textId="77777777" w:rsidR="00A779C2" w:rsidRDefault="00A779C2" w:rsidP="00B64062"/>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2730"/>
        <w:gridCol w:w="1592"/>
        <w:gridCol w:w="1894"/>
        <w:gridCol w:w="1749"/>
        <w:gridCol w:w="2277"/>
        <w:gridCol w:w="1818"/>
        <w:gridCol w:w="1692"/>
      </w:tblGrid>
      <w:tr w:rsidR="00721CE5" w:rsidRPr="004B1D5E" w14:paraId="26B33A1B" w14:textId="77777777" w:rsidTr="00E6201D">
        <w:trPr>
          <w:trHeight w:val="852"/>
        </w:trPr>
        <w:tc>
          <w:tcPr>
            <w:tcW w:w="651" w:type="pct"/>
            <w:tcBorders>
              <w:bottom w:val="single" w:sz="4" w:space="0" w:color="auto"/>
            </w:tcBorders>
            <w:shd w:val="clear" w:color="auto" w:fill="F4B083" w:themeFill="accent2" w:themeFillTint="99"/>
            <w:vAlign w:val="center"/>
            <w:hideMark/>
          </w:tcPr>
          <w:p w14:paraId="0E1B1E16"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Yıllar</w:t>
            </w:r>
          </w:p>
        </w:tc>
        <w:tc>
          <w:tcPr>
            <w:tcW w:w="863" w:type="pct"/>
            <w:tcBorders>
              <w:bottom w:val="single" w:sz="4" w:space="0" w:color="auto"/>
            </w:tcBorders>
            <w:shd w:val="clear" w:color="auto" w:fill="F4B083" w:themeFill="accent2" w:themeFillTint="99"/>
            <w:vAlign w:val="center"/>
            <w:hideMark/>
          </w:tcPr>
          <w:p w14:paraId="415DF820"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Öğretim Kademesi</w:t>
            </w:r>
          </w:p>
        </w:tc>
        <w:tc>
          <w:tcPr>
            <w:tcW w:w="503" w:type="pct"/>
            <w:tcBorders>
              <w:bottom w:val="single" w:sz="4" w:space="0" w:color="auto"/>
            </w:tcBorders>
            <w:shd w:val="clear" w:color="auto" w:fill="F4B083" w:themeFill="accent2" w:themeFillTint="99"/>
            <w:vAlign w:val="center"/>
            <w:hideMark/>
          </w:tcPr>
          <w:p w14:paraId="4D04BE10"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Toplam Öğrenci Sayısı</w:t>
            </w:r>
          </w:p>
        </w:tc>
        <w:tc>
          <w:tcPr>
            <w:tcW w:w="599" w:type="pct"/>
            <w:tcBorders>
              <w:bottom w:val="single" w:sz="4" w:space="0" w:color="auto"/>
            </w:tcBorders>
            <w:shd w:val="clear" w:color="auto" w:fill="F4B083" w:themeFill="accent2" w:themeFillTint="99"/>
            <w:vAlign w:val="center"/>
            <w:hideMark/>
          </w:tcPr>
          <w:p w14:paraId="49FC4EDE" w14:textId="6922E466" w:rsidR="00721CE5" w:rsidRPr="004B1D5E" w:rsidRDefault="009A6F21"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Taşınan Öğrenci</w:t>
            </w:r>
            <w:r w:rsidR="00721CE5" w:rsidRPr="004B1D5E">
              <w:rPr>
                <w:rFonts w:ascii="Times New Roman" w:hAnsi="Times New Roman"/>
                <w:b/>
                <w:sz w:val="20"/>
                <w:szCs w:val="20"/>
              </w:rPr>
              <w:t xml:space="preserve"> Sayısı</w:t>
            </w:r>
          </w:p>
        </w:tc>
        <w:tc>
          <w:tcPr>
            <w:tcW w:w="553" w:type="pct"/>
            <w:tcBorders>
              <w:bottom w:val="single" w:sz="4" w:space="0" w:color="auto"/>
            </w:tcBorders>
            <w:shd w:val="clear" w:color="auto" w:fill="F4B083" w:themeFill="accent2" w:themeFillTint="99"/>
            <w:vAlign w:val="center"/>
            <w:hideMark/>
          </w:tcPr>
          <w:p w14:paraId="6F6A796E"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Toplam Öğrenciye Oranı (%)</w:t>
            </w:r>
          </w:p>
        </w:tc>
        <w:tc>
          <w:tcPr>
            <w:tcW w:w="720" w:type="pct"/>
            <w:tcBorders>
              <w:bottom w:val="single" w:sz="4" w:space="0" w:color="auto"/>
            </w:tcBorders>
            <w:shd w:val="clear" w:color="auto" w:fill="F4B083" w:themeFill="accent2" w:themeFillTint="99"/>
            <w:vAlign w:val="center"/>
            <w:hideMark/>
          </w:tcPr>
          <w:p w14:paraId="62C1688B"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Taşıma Toplam Maliyet (TL)</w:t>
            </w:r>
          </w:p>
        </w:tc>
        <w:tc>
          <w:tcPr>
            <w:tcW w:w="575" w:type="pct"/>
            <w:tcBorders>
              <w:bottom w:val="single" w:sz="4" w:space="0" w:color="auto"/>
            </w:tcBorders>
            <w:shd w:val="clear" w:color="auto" w:fill="F4B083" w:themeFill="accent2" w:themeFillTint="99"/>
            <w:vAlign w:val="center"/>
          </w:tcPr>
          <w:p w14:paraId="30D498CE"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Öğrenci Başına Yıllık Maliyet (TL)</w:t>
            </w:r>
          </w:p>
        </w:tc>
        <w:tc>
          <w:tcPr>
            <w:tcW w:w="535" w:type="pct"/>
            <w:tcBorders>
              <w:bottom w:val="single" w:sz="4" w:space="0" w:color="auto"/>
            </w:tcBorders>
            <w:shd w:val="clear" w:color="auto" w:fill="F4B083" w:themeFill="accent2" w:themeFillTint="99"/>
            <w:vAlign w:val="center"/>
            <w:hideMark/>
          </w:tcPr>
          <w:p w14:paraId="66F6D76C"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Öğrenci Başına Günlük Maliyet (TL)</w:t>
            </w:r>
          </w:p>
        </w:tc>
      </w:tr>
      <w:tr w:rsidR="00721CE5" w:rsidRPr="004B1D5E" w14:paraId="7C20E517" w14:textId="77777777" w:rsidTr="00890C7D">
        <w:trPr>
          <w:trHeight w:val="273"/>
        </w:trPr>
        <w:tc>
          <w:tcPr>
            <w:tcW w:w="651" w:type="pct"/>
            <w:vMerge w:val="restart"/>
            <w:shd w:val="clear" w:color="auto" w:fill="FBE4D5"/>
            <w:vAlign w:val="center"/>
            <w:hideMark/>
          </w:tcPr>
          <w:p w14:paraId="44C8D88D"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2015-2016</w:t>
            </w:r>
          </w:p>
        </w:tc>
        <w:tc>
          <w:tcPr>
            <w:tcW w:w="863" w:type="pct"/>
            <w:shd w:val="clear" w:color="auto" w:fill="FBE4D5"/>
            <w:vAlign w:val="center"/>
            <w:hideMark/>
          </w:tcPr>
          <w:p w14:paraId="682882A5"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shd w:val="clear" w:color="auto" w:fill="FBE4D5"/>
            <w:vAlign w:val="center"/>
          </w:tcPr>
          <w:p w14:paraId="7528E395"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21900</w:t>
            </w:r>
          </w:p>
        </w:tc>
        <w:tc>
          <w:tcPr>
            <w:tcW w:w="599" w:type="pct"/>
            <w:shd w:val="clear" w:color="auto" w:fill="FBE4D5"/>
            <w:vAlign w:val="center"/>
          </w:tcPr>
          <w:p w14:paraId="3CAFBDB2"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sidRPr="00157A09">
              <w:rPr>
                <w:rFonts w:ascii="Times New Roman" w:hAnsi="Times New Roman"/>
                <w:b/>
                <w:sz w:val="20"/>
                <w:szCs w:val="20"/>
              </w:rPr>
              <w:t>3749</w:t>
            </w:r>
          </w:p>
        </w:tc>
        <w:tc>
          <w:tcPr>
            <w:tcW w:w="553" w:type="pct"/>
            <w:shd w:val="clear" w:color="auto" w:fill="FBE4D5"/>
            <w:vAlign w:val="center"/>
          </w:tcPr>
          <w:p w14:paraId="3D0D252A"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Pr>
                <w:rFonts w:ascii="Times New Roman" w:hAnsi="Times New Roman"/>
                <w:b/>
                <w:sz w:val="20"/>
                <w:szCs w:val="20"/>
              </w:rPr>
              <w:t>17,11</w:t>
            </w:r>
          </w:p>
        </w:tc>
        <w:tc>
          <w:tcPr>
            <w:tcW w:w="720" w:type="pct"/>
            <w:shd w:val="clear" w:color="auto" w:fill="FBE4D5"/>
            <w:vAlign w:val="center"/>
          </w:tcPr>
          <w:p w14:paraId="3C578B62"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sidRPr="00157A09">
              <w:rPr>
                <w:rFonts w:ascii="Times New Roman" w:hAnsi="Times New Roman"/>
                <w:b/>
                <w:bCs/>
                <w:color w:val="000000"/>
                <w:sz w:val="20"/>
                <w:szCs w:val="20"/>
                <w:shd w:val="clear" w:color="auto" w:fill="FFFFFF"/>
              </w:rPr>
              <w:t>7.375.133,30</w:t>
            </w:r>
          </w:p>
        </w:tc>
        <w:tc>
          <w:tcPr>
            <w:tcW w:w="575" w:type="pct"/>
            <w:shd w:val="clear" w:color="auto" w:fill="FBE4D5"/>
            <w:vAlign w:val="bottom"/>
          </w:tcPr>
          <w:p w14:paraId="058B0140" w14:textId="77777777" w:rsidR="00721CE5" w:rsidRPr="001B7F24" w:rsidRDefault="00721CE5" w:rsidP="00890C7D">
            <w:pPr>
              <w:spacing w:after="0" w:line="240" w:lineRule="auto"/>
              <w:jc w:val="center"/>
              <w:rPr>
                <w:rFonts w:ascii="Times New Roman" w:hAnsi="Times New Roman"/>
                <w:color w:val="000000"/>
                <w:sz w:val="20"/>
                <w:szCs w:val="20"/>
              </w:rPr>
            </w:pPr>
            <w:r w:rsidRPr="001B7F24">
              <w:rPr>
                <w:rFonts w:ascii="Times New Roman" w:hAnsi="Times New Roman"/>
                <w:color w:val="000000"/>
                <w:sz w:val="20"/>
                <w:szCs w:val="20"/>
              </w:rPr>
              <w:t>1967,23</w:t>
            </w:r>
          </w:p>
        </w:tc>
        <w:tc>
          <w:tcPr>
            <w:tcW w:w="535" w:type="pct"/>
            <w:shd w:val="clear" w:color="auto" w:fill="FBE4D5"/>
            <w:vAlign w:val="bottom"/>
          </w:tcPr>
          <w:p w14:paraId="40BBB523" w14:textId="77777777" w:rsidR="00721CE5" w:rsidRPr="00AE2475" w:rsidRDefault="00721CE5" w:rsidP="00890C7D">
            <w:pPr>
              <w:spacing w:after="0" w:line="240" w:lineRule="auto"/>
              <w:jc w:val="center"/>
              <w:rPr>
                <w:rFonts w:ascii="Times New Roman" w:hAnsi="Times New Roman"/>
                <w:color w:val="000000"/>
                <w:sz w:val="20"/>
                <w:szCs w:val="20"/>
              </w:rPr>
            </w:pPr>
            <w:r w:rsidRPr="00AE2475">
              <w:rPr>
                <w:rFonts w:ascii="Times New Roman" w:hAnsi="Times New Roman"/>
                <w:color w:val="000000"/>
                <w:sz w:val="20"/>
                <w:szCs w:val="20"/>
              </w:rPr>
              <w:t>10,93</w:t>
            </w:r>
          </w:p>
        </w:tc>
      </w:tr>
      <w:tr w:rsidR="00721CE5" w:rsidRPr="004B1D5E" w14:paraId="168D0672" w14:textId="77777777" w:rsidTr="00890C7D">
        <w:trPr>
          <w:trHeight w:val="273"/>
        </w:trPr>
        <w:tc>
          <w:tcPr>
            <w:tcW w:w="651" w:type="pct"/>
            <w:vMerge/>
            <w:shd w:val="clear" w:color="auto" w:fill="FBE4D5"/>
            <w:vAlign w:val="center"/>
            <w:hideMark/>
          </w:tcPr>
          <w:p w14:paraId="15019A58" w14:textId="77777777" w:rsidR="00721CE5" w:rsidRPr="004B1D5E" w:rsidRDefault="00721CE5" w:rsidP="00890C7D">
            <w:pPr>
              <w:tabs>
                <w:tab w:val="left" w:pos="709"/>
              </w:tabs>
              <w:spacing w:after="0" w:line="240" w:lineRule="auto"/>
              <w:rPr>
                <w:rFonts w:ascii="Times New Roman" w:hAnsi="Times New Roman"/>
                <w:b/>
                <w:sz w:val="20"/>
                <w:szCs w:val="20"/>
              </w:rPr>
            </w:pPr>
          </w:p>
        </w:tc>
        <w:tc>
          <w:tcPr>
            <w:tcW w:w="863" w:type="pct"/>
            <w:shd w:val="clear" w:color="auto" w:fill="FBE4D5"/>
            <w:vAlign w:val="center"/>
            <w:hideMark/>
          </w:tcPr>
          <w:p w14:paraId="798AE686"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shd w:val="clear" w:color="auto" w:fill="FBE4D5"/>
            <w:vAlign w:val="center"/>
          </w:tcPr>
          <w:p w14:paraId="60BAAA9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7980</w:t>
            </w:r>
          </w:p>
        </w:tc>
        <w:tc>
          <w:tcPr>
            <w:tcW w:w="599" w:type="pct"/>
            <w:shd w:val="clear" w:color="auto" w:fill="FBE4D5"/>
            <w:vAlign w:val="center"/>
          </w:tcPr>
          <w:p w14:paraId="742F9C9A"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sz w:val="20"/>
                <w:szCs w:val="20"/>
              </w:rPr>
              <w:t>3364</w:t>
            </w:r>
          </w:p>
        </w:tc>
        <w:tc>
          <w:tcPr>
            <w:tcW w:w="553" w:type="pct"/>
            <w:shd w:val="clear" w:color="auto" w:fill="FBE4D5"/>
            <w:vAlign w:val="center"/>
          </w:tcPr>
          <w:p w14:paraId="6197A4C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42,15</w:t>
            </w:r>
          </w:p>
        </w:tc>
        <w:tc>
          <w:tcPr>
            <w:tcW w:w="720" w:type="pct"/>
            <w:shd w:val="clear" w:color="auto" w:fill="FBE4D5"/>
            <w:vAlign w:val="center"/>
          </w:tcPr>
          <w:p w14:paraId="119A12D5"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bCs/>
                <w:color w:val="000000"/>
                <w:sz w:val="20"/>
                <w:szCs w:val="20"/>
                <w:shd w:val="clear" w:color="auto" w:fill="FFFFFF"/>
              </w:rPr>
              <w:t>6.432.908,20</w:t>
            </w:r>
          </w:p>
        </w:tc>
        <w:tc>
          <w:tcPr>
            <w:tcW w:w="575" w:type="pct"/>
            <w:shd w:val="clear" w:color="auto" w:fill="FBE4D5"/>
            <w:vAlign w:val="bottom"/>
          </w:tcPr>
          <w:p w14:paraId="5ED13E5C"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B7F24">
              <w:rPr>
                <w:rFonts w:ascii="Times New Roman" w:hAnsi="Times New Roman"/>
                <w:color w:val="000000"/>
                <w:sz w:val="20"/>
                <w:szCs w:val="20"/>
              </w:rPr>
              <w:t>1912,28</w:t>
            </w:r>
          </w:p>
        </w:tc>
        <w:tc>
          <w:tcPr>
            <w:tcW w:w="535" w:type="pct"/>
            <w:shd w:val="clear" w:color="auto" w:fill="FBE4D5"/>
            <w:vAlign w:val="bottom"/>
          </w:tcPr>
          <w:p w14:paraId="1C52261E"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AE2475">
              <w:rPr>
                <w:rFonts w:ascii="Times New Roman" w:hAnsi="Times New Roman"/>
                <w:color w:val="000000"/>
                <w:sz w:val="20"/>
                <w:szCs w:val="20"/>
              </w:rPr>
              <w:t>10,62</w:t>
            </w:r>
          </w:p>
        </w:tc>
      </w:tr>
      <w:tr w:rsidR="00721CE5" w:rsidRPr="004B1D5E" w14:paraId="6DDC360E" w14:textId="77777777" w:rsidTr="00890C7D">
        <w:trPr>
          <w:trHeight w:val="273"/>
        </w:trPr>
        <w:tc>
          <w:tcPr>
            <w:tcW w:w="651" w:type="pct"/>
            <w:vMerge/>
            <w:tcBorders>
              <w:bottom w:val="single" w:sz="4" w:space="0" w:color="auto"/>
            </w:tcBorders>
            <w:shd w:val="clear" w:color="auto" w:fill="FBE4D5"/>
            <w:vAlign w:val="center"/>
            <w:hideMark/>
          </w:tcPr>
          <w:p w14:paraId="3B3D0A12" w14:textId="77777777" w:rsidR="00721CE5" w:rsidRPr="004B1D5E" w:rsidRDefault="00721CE5" w:rsidP="00890C7D">
            <w:pPr>
              <w:tabs>
                <w:tab w:val="left" w:pos="709"/>
              </w:tabs>
              <w:spacing w:after="0" w:line="240" w:lineRule="auto"/>
              <w:rPr>
                <w:rFonts w:ascii="Times New Roman" w:hAnsi="Times New Roman"/>
                <w:b/>
                <w:sz w:val="20"/>
                <w:szCs w:val="20"/>
              </w:rPr>
            </w:pPr>
          </w:p>
        </w:tc>
        <w:tc>
          <w:tcPr>
            <w:tcW w:w="863" w:type="pct"/>
            <w:tcBorders>
              <w:bottom w:val="single" w:sz="4" w:space="0" w:color="auto"/>
            </w:tcBorders>
            <w:shd w:val="clear" w:color="auto" w:fill="FBE4D5"/>
            <w:vAlign w:val="center"/>
            <w:hideMark/>
          </w:tcPr>
          <w:p w14:paraId="2FB83965"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FBE4D5"/>
            <w:vAlign w:val="center"/>
          </w:tcPr>
          <w:p w14:paraId="497E9DE6"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16</w:t>
            </w:r>
          </w:p>
        </w:tc>
        <w:tc>
          <w:tcPr>
            <w:tcW w:w="599" w:type="pct"/>
            <w:tcBorders>
              <w:bottom w:val="single" w:sz="4" w:space="0" w:color="auto"/>
            </w:tcBorders>
            <w:shd w:val="clear" w:color="auto" w:fill="FBE4D5"/>
            <w:vAlign w:val="center"/>
          </w:tcPr>
          <w:p w14:paraId="197C61F7"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sz w:val="20"/>
                <w:szCs w:val="20"/>
              </w:rPr>
              <w:t>16</w:t>
            </w:r>
          </w:p>
        </w:tc>
        <w:tc>
          <w:tcPr>
            <w:tcW w:w="553" w:type="pct"/>
            <w:tcBorders>
              <w:bottom w:val="single" w:sz="4" w:space="0" w:color="auto"/>
            </w:tcBorders>
            <w:shd w:val="clear" w:color="auto" w:fill="FBE4D5"/>
            <w:vAlign w:val="center"/>
          </w:tcPr>
          <w:p w14:paraId="53C6F94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100</w:t>
            </w:r>
          </w:p>
        </w:tc>
        <w:tc>
          <w:tcPr>
            <w:tcW w:w="720" w:type="pct"/>
            <w:tcBorders>
              <w:bottom w:val="single" w:sz="4" w:space="0" w:color="auto"/>
            </w:tcBorders>
            <w:shd w:val="clear" w:color="auto" w:fill="FBE4D5"/>
            <w:vAlign w:val="center"/>
          </w:tcPr>
          <w:p w14:paraId="1356DE22"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bCs/>
                <w:color w:val="000000"/>
                <w:sz w:val="20"/>
                <w:szCs w:val="20"/>
                <w:shd w:val="clear" w:color="auto" w:fill="FFFFFF"/>
              </w:rPr>
              <w:t>41.227,80</w:t>
            </w:r>
          </w:p>
        </w:tc>
        <w:tc>
          <w:tcPr>
            <w:tcW w:w="575" w:type="pct"/>
            <w:tcBorders>
              <w:bottom w:val="single" w:sz="4" w:space="0" w:color="auto"/>
            </w:tcBorders>
            <w:shd w:val="clear" w:color="auto" w:fill="FBE4D5"/>
            <w:vAlign w:val="bottom"/>
          </w:tcPr>
          <w:p w14:paraId="06948C0E"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B7F24">
              <w:rPr>
                <w:rFonts w:ascii="Times New Roman" w:hAnsi="Times New Roman"/>
                <w:color w:val="000000"/>
                <w:sz w:val="20"/>
                <w:szCs w:val="20"/>
              </w:rPr>
              <w:t>2576,74</w:t>
            </w:r>
          </w:p>
        </w:tc>
        <w:tc>
          <w:tcPr>
            <w:tcW w:w="535" w:type="pct"/>
            <w:tcBorders>
              <w:bottom w:val="single" w:sz="4" w:space="0" w:color="auto"/>
            </w:tcBorders>
            <w:shd w:val="clear" w:color="auto" w:fill="FBE4D5"/>
            <w:vAlign w:val="bottom"/>
          </w:tcPr>
          <w:p w14:paraId="0BCDB66D"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AE2475">
              <w:rPr>
                <w:rFonts w:ascii="Times New Roman" w:hAnsi="Times New Roman"/>
                <w:color w:val="000000"/>
                <w:sz w:val="20"/>
                <w:szCs w:val="20"/>
              </w:rPr>
              <w:t>14,32</w:t>
            </w:r>
          </w:p>
        </w:tc>
      </w:tr>
      <w:tr w:rsidR="00721CE5" w:rsidRPr="004B1D5E" w14:paraId="5ABE899F" w14:textId="77777777" w:rsidTr="00890C7D">
        <w:trPr>
          <w:trHeight w:val="273"/>
        </w:trPr>
        <w:tc>
          <w:tcPr>
            <w:tcW w:w="651" w:type="pct"/>
            <w:vMerge w:val="restart"/>
            <w:shd w:val="clear" w:color="auto" w:fill="FFFFFF"/>
            <w:vAlign w:val="center"/>
          </w:tcPr>
          <w:p w14:paraId="3412BBB6"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2016-2017</w:t>
            </w:r>
          </w:p>
        </w:tc>
        <w:tc>
          <w:tcPr>
            <w:tcW w:w="863" w:type="pct"/>
            <w:shd w:val="clear" w:color="auto" w:fill="FFFFFF"/>
            <w:vAlign w:val="center"/>
          </w:tcPr>
          <w:p w14:paraId="4DB7FC13"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shd w:val="clear" w:color="auto" w:fill="FFFFFF"/>
            <w:vAlign w:val="center"/>
          </w:tcPr>
          <w:p w14:paraId="264E3F45"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22806</w:t>
            </w:r>
          </w:p>
        </w:tc>
        <w:tc>
          <w:tcPr>
            <w:tcW w:w="599" w:type="pct"/>
            <w:shd w:val="clear" w:color="auto" w:fill="FFFFFF"/>
            <w:vAlign w:val="center"/>
          </w:tcPr>
          <w:p w14:paraId="22DDEFCB"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sidRPr="00157A09">
              <w:rPr>
                <w:rFonts w:ascii="Times New Roman" w:hAnsi="Times New Roman"/>
                <w:b/>
                <w:sz w:val="20"/>
                <w:szCs w:val="20"/>
              </w:rPr>
              <w:t>3813</w:t>
            </w:r>
          </w:p>
        </w:tc>
        <w:tc>
          <w:tcPr>
            <w:tcW w:w="553" w:type="pct"/>
            <w:shd w:val="clear" w:color="auto" w:fill="FFFFFF"/>
            <w:vAlign w:val="center"/>
          </w:tcPr>
          <w:p w14:paraId="3744FB4A"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Pr>
                <w:rFonts w:ascii="Times New Roman" w:hAnsi="Times New Roman"/>
                <w:b/>
                <w:sz w:val="20"/>
                <w:szCs w:val="20"/>
              </w:rPr>
              <w:t>16,71</w:t>
            </w:r>
          </w:p>
        </w:tc>
        <w:tc>
          <w:tcPr>
            <w:tcW w:w="720" w:type="pct"/>
            <w:shd w:val="clear" w:color="auto" w:fill="FFFFFF"/>
            <w:vAlign w:val="center"/>
          </w:tcPr>
          <w:p w14:paraId="6C6916BA"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sidRPr="00157A09">
              <w:rPr>
                <w:rFonts w:ascii="Times New Roman" w:hAnsi="Times New Roman"/>
                <w:b/>
                <w:bCs/>
                <w:color w:val="000000"/>
                <w:sz w:val="20"/>
                <w:szCs w:val="20"/>
                <w:shd w:val="clear" w:color="auto" w:fill="FFFFFF"/>
              </w:rPr>
              <w:t>5.162.438,56</w:t>
            </w:r>
          </w:p>
        </w:tc>
        <w:tc>
          <w:tcPr>
            <w:tcW w:w="575" w:type="pct"/>
            <w:shd w:val="clear" w:color="auto" w:fill="FFFFFF"/>
            <w:vAlign w:val="bottom"/>
          </w:tcPr>
          <w:p w14:paraId="1699DD67" w14:textId="77777777" w:rsidR="00721CE5" w:rsidRPr="001B7F24" w:rsidRDefault="00721CE5" w:rsidP="00890C7D">
            <w:pPr>
              <w:jc w:val="center"/>
              <w:rPr>
                <w:rFonts w:ascii="Times New Roman" w:hAnsi="Times New Roman"/>
                <w:color w:val="000000"/>
                <w:sz w:val="20"/>
                <w:szCs w:val="20"/>
              </w:rPr>
            </w:pPr>
            <w:r w:rsidRPr="001B7F24">
              <w:rPr>
                <w:rFonts w:ascii="Times New Roman" w:hAnsi="Times New Roman"/>
                <w:color w:val="000000"/>
                <w:sz w:val="20"/>
                <w:szCs w:val="20"/>
              </w:rPr>
              <w:t>1353,90</w:t>
            </w:r>
          </w:p>
        </w:tc>
        <w:tc>
          <w:tcPr>
            <w:tcW w:w="535" w:type="pct"/>
            <w:shd w:val="clear" w:color="auto" w:fill="FFFFFF"/>
            <w:vAlign w:val="bottom"/>
          </w:tcPr>
          <w:p w14:paraId="27CF6766" w14:textId="77777777" w:rsidR="00721CE5" w:rsidRPr="00AE2475" w:rsidRDefault="00721CE5" w:rsidP="00890C7D">
            <w:pPr>
              <w:jc w:val="center"/>
              <w:rPr>
                <w:rFonts w:ascii="Times New Roman" w:hAnsi="Times New Roman"/>
                <w:color w:val="000000"/>
                <w:sz w:val="20"/>
                <w:szCs w:val="20"/>
              </w:rPr>
            </w:pPr>
            <w:r w:rsidRPr="00AE2475">
              <w:rPr>
                <w:rFonts w:ascii="Times New Roman" w:hAnsi="Times New Roman"/>
                <w:color w:val="000000"/>
                <w:sz w:val="20"/>
                <w:szCs w:val="20"/>
              </w:rPr>
              <w:t>7,52</w:t>
            </w:r>
          </w:p>
        </w:tc>
      </w:tr>
      <w:tr w:rsidR="00721CE5" w:rsidRPr="004B1D5E" w14:paraId="3451BD22" w14:textId="77777777" w:rsidTr="00890C7D">
        <w:trPr>
          <w:trHeight w:val="273"/>
        </w:trPr>
        <w:tc>
          <w:tcPr>
            <w:tcW w:w="651" w:type="pct"/>
            <w:vMerge/>
            <w:shd w:val="clear" w:color="auto" w:fill="FFFFFF"/>
            <w:vAlign w:val="center"/>
          </w:tcPr>
          <w:p w14:paraId="5AB2833C" w14:textId="77777777" w:rsidR="00721CE5" w:rsidRPr="004B1D5E" w:rsidRDefault="00721CE5" w:rsidP="00890C7D">
            <w:pPr>
              <w:tabs>
                <w:tab w:val="left" w:pos="709"/>
              </w:tabs>
              <w:spacing w:after="0" w:line="240" w:lineRule="auto"/>
              <w:rPr>
                <w:rFonts w:ascii="Times New Roman" w:hAnsi="Times New Roman"/>
                <w:b/>
                <w:sz w:val="20"/>
                <w:szCs w:val="20"/>
              </w:rPr>
            </w:pPr>
          </w:p>
        </w:tc>
        <w:tc>
          <w:tcPr>
            <w:tcW w:w="863" w:type="pct"/>
            <w:shd w:val="clear" w:color="auto" w:fill="FFFFFF"/>
            <w:vAlign w:val="center"/>
          </w:tcPr>
          <w:p w14:paraId="0D6172E9"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shd w:val="clear" w:color="auto" w:fill="FFFFFF"/>
            <w:vAlign w:val="center"/>
          </w:tcPr>
          <w:p w14:paraId="6E820D83"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8773</w:t>
            </w:r>
          </w:p>
        </w:tc>
        <w:tc>
          <w:tcPr>
            <w:tcW w:w="599" w:type="pct"/>
            <w:shd w:val="clear" w:color="auto" w:fill="FFFFFF"/>
            <w:vAlign w:val="center"/>
          </w:tcPr>
          <w:p w14:paraId="0E4D55A0"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sz w:val="20"/>
                <w:szCs w:val="20"/>
              </w:rPr>
              <w:t>3301</w:t>
            </w:r>
          </w:p>
        </w:tc>
        <w:tc>
          <w:tcPr>
            <w:tcW w:w="553" w:type="pct"/>
            <w:shd w:val="clear" w:color="auto" w:fill="FFFFFF"/>
            <w:vAlign w:val="center"/>
          </w:tcPr>
          <w:p w14:paraId="47DA987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37,62</w:t>
            </w:r>
          </w:p>
        </w:tc>
        <w:tc>
          <w:tcPr>
            <w:tcW w:w="720" w:type="pct"/>
            <w:shd w:val="clear" w:color="auto" w:fill="FFFFFF"/>
            <w:vAlign w:val="center"/>
          </w:tcPr>
          <w:p w14:paraId="2818EA8C"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bCs/>
                <w:color w:val="000000"/>
                <w:sz w:val="20"/>
                <w:szCs w:val="20"/>
                <w:shd w:val="clear" w:color="auto" w:fill="FFFFFF"/>
              </w:rPr>
              <w:t>5.444.136,10</w:t>
            </w:r>
          </w:p>
        </w:tc>
        <w:tc>
          <w:tcPr>
            <w:tcW w:w="575" w:type="pct"/>
            <w:shd w:val="clear" w:color="auto" w:fill="FFFFFF"/>
            <w:vAlign w:val="bottom"/>
          </w:tcPr>
          <w:p w14:paraId="5EEACF5B"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B7F24">
              <w:rPr>
                <w:rFonts w:ascii="Times New Roman" w:hAnsi="Times New Roman"/>
                <w:color w:val="000000"/>
                <w:sz w:val="20"/>
                <w:szCs w:val="20"/>
              </w:rPr>
              <w:t>1649,24</w:t>
            </w:r>
          </w:p>
        </w:tc>
        <w:tc>
          <w:tcPr>
            <w:tcW w:w="535" w:type="pct"/>
            <w:shd w:val="clear" w:color="auto" w:fill="FFFFFF"/>
            <w:vAlign w:val="bottom"/>
          </w:tcPr>
          <w:p w14:paraId="7121AF5F"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AE2475">
              <w:rPr>
                <w:rFonts w:ascii="Times New Roman" w:hAnsi="Times New Roman"/>
                <w:color w:val="000000"/>
                <w:sz w:val="20"/>
                <w:szCs w:val="20"/>
              </w:rPr>
              <w:t>9,16</w:t>
            </w:r>
          </w:p>
        </w:tc>
      </w:tr>
      <w:tr w:rsidR="00721CE5" w:rsidRPr="004B1D5E" w14:paraId="1DF138EE" w14:textId="77777777" w:rsidTr="00890C7D">
        <w:trPr>
          <w:trHeight w:val="273"/>
        </w:trPr>
        <w:tc>
          <w:tcPr>
            <w:tcW w:w="651" w:type="pct"/>
            <w:vMerge/>
            <w:tcBorders>
              <w:bottom w:val="single" w:sz="4" w:space="0" w:color="auto"/>
            </w:tcBorders>
            <w:shd w:val="clear" w:color="auto" w:fill="FFFFFF"/>
            <w:vAlign w:val="center"/>
          </w:tcPr>
          <w:p w14:paraId="3ED1914D" w14:textId="77777777" w:rsidR="00721CE5" w:rsidRPr="004B1D5E" w:rsidRDefault="00721CE5" w:rsidP="00890C7D">
            <w:pPr>
              <w:tabs>
                <w:tab w:val="left" w:pos="709"/>
              </w:tabs>
              <w:spacing w:after="0" w:line="240" w:lineRule="auto"/>
              <w:rPr>
                <w:rFonts w:ascii="Times New Roman" w:hAnsi="Times New Roman"/>
                <w:b/>
                <w:sz w:val="20"/>
                <w:szCs w:val="20"/>
              </w:rPr>
            </w:pPr>
          </w:p>
        </w:tc>
        <w:tc>
          <w:tcPr>
            <w:tcW w:w="863" w:type="pct"/>
            <w:tcBorders>
              <w:bottom w:val="single" w:sz="4" w:space="0" w:color="auto"/>
            </w:tcBorders>
            <w:shd w:val="clear" w:color="auto" w:fill="FFFFFF"/>
            <w:vAlign w:val="center"/>
          </w:tcPr>
          <w:p w14:paraId="08C0098C"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FFFFFF"/>
            <w:vAlign w:val="center"/>
          </w:tcPr>
          <w:p w14:paraId="4A3AF9C7"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18</w:t>
            </w:r>
          </w:p>
        </w:tc>
        <w:tc>
          <w:tcPr>
            <w:tcW w:w="599" w:type="pct"/>
            <w:tcBorders>
              <w:bottom w:val="single" w:sz="4" w:space="0" w:color="auto"/>
            </w:tcBorders>
            <w:shd w:val="clear" w:color="auto" w:fill="FFFFFF"/>
            <w:vAlign w:val="center"/>
          </w:tcPr>
          <w:p w14:paraId="538D30CB"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sz w:val="20"/>
                <w:szCs w:val="20"/>
              </w:rPr>
              <w:t>18</w:t>
            </w:r>
          </w:p>
        </w:tc>
        <w:tc>
          <w:tcPr>
            <w:tcW w:w="553" w:type="pct"/>
            <w:tcBorders>
              <w:bottom w:val="single" w:sz="4" w:space="0" w:color="auto"/>
            </w:tcBorders>
            <w:shd w:val="clear" w:color="auto" w:fill="FFFFFF"/>
            <w:vAlign w:val="center"/>
          </w:tcPr>
          <w:p w14:paraId="6A95ABF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100</w:t>
            </w:r>
          </w:p>
        </w:tc>
        <w:tc>
          <w:tcPr>
            <w:tcW w:w="720" w:type="pct"/>
            <w:tcBorders>
              <w:bottom w:val="single" w:sz="4" w:space="0" w:color="auto"/>
            </w:tcBorders>
            <w:shd w:val="clear" w:color="auto" w:fill="FFFFFF"/>
            <w:vAlign w:val="center"/>
          </w:tcPr>
          <w:p w14:paraId="0AF41DB9"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bCs/>
                <w:color w:val="000000"/>
                <w:sz w:val="20"/>
                <w:szCs w:val="20"/>
                <w:shd w:val="clear" w:color="auto" w:fill="FFFFFF"/>
              </w:rPr>
              <w:t>106.546,82</w:t>
            </w:r>
          </w:p>
        </w:tc>
        <w:tc>
          <w:tcPr>
            <w:tcW w:w="575" w:type="pct"/>
            <w:tcBorders>
              <w:bottom w:val="single" w:sz="4" w:space="0" w:color="auto"/>
            </w:tcBorders>
            <w:shd w:val="clear" w:color="auto" w:fill="FFFFFF"/>
            <w:vAlign w:val="bottom"/>
          </w:tcPr>
          <w:p w14:paraId="5224EBA4"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B7F24">
              <w:rPr>
                <w:rFonts w:ascii="Times New Roman" w:hAnsi="Times New Roman"/>
                <w:color w:val="000000"/>
                <w:sz w:val="20"/>
                <w:szCs w:val="20"/>
              </w:rPr>
              <w:t>5919,27</w:t>
            </w:r>
          </w:p>
        </w:tc>
        <w:tc>
          <w:tcPr>
            <w:tcW w:w="535" w:type="pct"/>
            <w:tcBorders>
              <w:bottom w:val="single" w:sz="4" w:space="0" w:color="auto"/>
            </w:tcBorders>
            <w:shd w:val="clear" w:color="auto" w:fill="FFFFFF"/>
            <w:vAlign w:val="bottom"/>
          </w:tcPr>
          <w:p w14:paraId="6D70DD93"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AE2475">
              <w:rPr>
                <w:rFonts w:ascii="Times New Roman" w:hAnsi="Times New Roman"/>
                <w:color w:val="000000"/>
                <w:sz w:val="20"/>
                <w:szCs w:val="20"/>
              </w:rPr>
              <w:t>32,88</w:t>
            </w:r>
          </w:p>
        </w:tc>
      </w:tr>
      <w:tr w:rsidR="00721CE5" w:rsidRPr="004B1D5E" w14:paraId="4C48662D" w14:textId="77777777" w:rsidTr="00890C7D">
        <w:trPr>
          <w:trHeight w:val="273"/>
        </w:trPr>
        <w:tc>
          <w:tcPr>
            <w:tcW w:w="651" w:type="pct"/>
            <w:vMerge w:val="restart"/>
            <w:shd w:val="clear" w:color="auto" w:fill="FBE4D5"/>
            <w:vAlign w:val="center"/>
          </w:tcPr>
          <w:p w14:paraId="4A21C4EC"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2017-2018</w:t>
            </w:r>
          </w:p>
        </w:tc>
        <w:tc>
          <w:tcPr>
            <w:tcW w:w="863" w:type="pct"/>
            <w:shd w:val="clear" w:color="auto" w:fill="FBE4D5"/>
            <w:vAlign w:val="center"/>
          </w:tcPr>
          <w:p w14:paraId="0C8C6FFF"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shd w:val="clear" w:color="auto" w:fill="FBE4D5"/>
            <w:vAlign w:val="center"/>
          </w:tcPr>
          <w:p w14:paraId="02B15073"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23167</w:t>
            </w:r>
          </w:p>
        </w:tc>
        <w:tc>
          <w:tcPr>
            <w:tcW w:w="599" w:type="pct"/>
            <w:shd w:val="clear" w:color="auto" w:fill="FBE4D5"/>
            <w:vAlign w:val="center"/>
          </w:tcPr>
          <w:p w14:paraId="6767F1D7"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sidRPr="00157A09">
              <w:rPr>
                <w:rFonts w:ascii="Times New Roman" w:hAnsi="Times New Roman"/>
                <w:b/>
                <w:sz w:val="20"/>
                <w:szCs w:val="20"/>
              </w:rPr>
              <w:t>4498</w:t>
            </w:r>
          </w:p>
        </w:tc>
        <w:tc>
          <w:tcPr>
            <w:tcW w:w="553" w:type="pct"/>
            <w:shd w:val="clear" w:color="auto" w:fill="FBE4D5"/>
            <w:vAlign w:val="center"/>
          </w:tcPr>
          <w:p w14:paraId="19B5A971"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Pr>
                <w:rFonts w:ascii="Times New Roman" w:hAnsi="Times New Roman"/>
                <w:b/>
                <w:sz w:val="20"/>
                <w:szCs w:val="20"/>
              </w:rPr>
              <w:t>19,41</w:t>
            </w:r>
          </w:p>
        </w:tc>
        <w:tc>
          <w:tcPr>
            <w:tcW w:w="720" w:type="pct"/>
            <w:shd w:val="clear" w:color="auto" w:fill="FBE4D5"/>
            <w:vAlign w:val="center"/>
          </w:tcPr>
          <w:p w14:paraId="6932007B" w14:textId="77777777" w:rsidR="00721CE5" w:rsidRPr="00157A09" w:rsidRDefault="00721CE5" w:rsidP="00890C7D">
            <w:pPr>
              <w:tabs>
                <w:tab w:val="left" w:pos="709"/>
              </w:tabs>
              <w:spacing w:after="0" w:line="240" w:lineRule="auto"/>
              <w:jc w:val="center"/>
              <w:rPr>
                <w:rFonts w:ascii="Times New Roman" w:hAnsi="Times New Roman"/>
                <w:b/>
                <w:sz w:val="20"/>
                <w:szCs w:val="20"/>
              </w:rPr>
            </w:pPr>
            <w:r w:rsidRPr="00157A09">
              <w:rPr>
                <w:rFonts w:ascii="Times New Roman" w:hAnsi="Times New Roman"/>
                <w:b/>
                <w:bCs/>
                <w:color w:val="000000"/>
                <w:sz w:val="20"/>
                <w:szCs w:val="20"/>
                <w:shd w:val="clear" w:color="auto" w:fill="FFFFFF"/>
              </w:rPr>
              <w:t>7.995.327,08</w:t>
            </w:r>
          </w:p>
        </w:tc>
        <w:tc>
          <w:tcPr>
            <w:tcW w:w="575" w:type="pct"/>
            <w:shd w:val="clear" w:color="auto" w:fill="FBE4D5"/>
            <w:vAlign w:val="bottom"/>
          </w:tcPr>
          <w:p w14:paraId="3E4963DF" w14:textId="77777777" w:rsidR="00721CE5" w:rsidRPr="001B7F24" w:rsidRDefault="00721CE5" w:rsidP="00890C7D">
            <w:pPr>
              <w:jc w:val="center"/>
              <w:rPr>
                <w:rFonts w:ascii="Times New Roman" w:hAnsi="Times New Roman"/>
                <w:color w:val="000000"/>
                <w:sz w:val="20"/>
                <w:szCs w:val="20"/>
              </w:rPr>
            </w:pPr>
            <w:r w:rsidRPr="001B7F24">
              <w:rPr>
                <w:rFonts w:ascii="Times New Roman" w:hAnsi="Times New Roman"/>
                <w:color w:val="000000"/>
                <w:sz w:val="20"/>
                <w:szCs w:val="20"/>
              </w:rPr>
              <w:t>1777,53</w:t>
            </w:r>
          </w:p>
        </w:tc>
        <w:tc>
          <w:tcPr>
            <w:tcW w:w="535" w:type="pct"/>
            <w:shd w:val="clear" w:color="auto" w:fill="FBE4D5"/>
            <w:vAlign w:val="bottom"/>
          </w:tcPr>
          <w:p w14:paraId="20893F26" w14:textId="77777777" w:rsidR="00721CE5" w:rsidRPr="00AE2475" w:rsidRDefault="00721CE5" w:rsidP="00890C7D">
            <w:pPr>
              <w:jc w:val="center"/>
              <w:rPr>
                <w:rFonts w:ascii="Times New Roman" w:hAnsi="Times New Roman"/>
                <w:color w:val="000000"/>
                <w:sz w:val="20"/>
                <w:szCs w:val="20"/>
              </w:rPr>
            </w:pPr>
            <w:r w:rsidRPr="00AE2475">
              <w:rPr>
                <w:rFonts w:ascii="Times New Roman" w:hAnsi="Times New Roman"/>
                <w:color w:val="000000"/>
                <w:sz w:val="20"/>
                <w:szCs w:val="20"/>
              </w:rPr>
              <w:t>9,88</w:t>
            </w:r>
          </w:p>
        </w:tc>
      </w:tr>
      <w:tr w:rsidR="00721CE5" w:rsidRPr="004B1D5E" w14:paraId="15001186" w14:textId="77777777" w:rsidTr="00890C7D">
        <w:trPr>
          <w:trHeight w:val="273"/>
        </w:trPr>
        <w:tc>
          <w:tcPr>
            <w:tcW w:w="651" w:type="pct"/>
            <w:vMerge/>
            <w:shd w:val="clear" w:color="auto" w:fill="FBE4D5"/>
            <w:vAlign w:val="center"/>
          </w:tcPr>
          <w:p w14:paraId="1084B03B"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shd w:val="clear" w:color="auto" w:fill="FBE4D5"/>
            <w:vAlign w:val="center"/>
          </w:tcPr>
          <w:p w14:paraId="4D697FC7"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shd w:val="clear" w:color="auto" w:fill="FBE4D5"/>
            <w:vAlign w:val="center"/>
          </w:tcPr>
          <w:p w14:paraId="6357E5E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8046</w:t>
            </w:r>
          </w:p>
        </w:tc>
        <w:tc>
          <w:tcPr>
            <w:tcW w:w="599" w:type="pct"/>
            <w:shd w:val="clear" w:color="auto" w:fill="FBE4D5"/>
            <w:vAlign w:val="center"/>
          </w:tcPr>
          <w:p w14:paraId="3E1BF5B5"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sz w:val="20"/>
                <w:szCs w:val="20"/>
              </w:rPr>
              <w:t>3115</w:t>
            </w:r>
          </w:p>
        </w:tc>
        <w:tc>
          <w:tcPr>
            <w:tcW w:w="553" w:type="pct"/>
            <w:shd w:val="clear" w:color="auto" w:fill="FBE4D5"/>
            <w:vAlign w:val="center"/>
          </w:tcPr>
          <w:p w14:paraId="51AE0754" w14:textId="77777777" w:rsidR="00721CE5" w:rsidRPr="004B1D5E" w:rsidRDefault="00721CE5" w:rsidP="00890C7D">
            <w:pPr>
              <w:tabs>
                <w:tab w:val="left" w:pos="709"/>
              </w:tabs>
              <w:spacing w:after="0" w:line="240" w:lineRule="auto"/>
              <w:jc w:val="center"/>
              <w:rPr>
                <w:rFonts w:ascii="Times New Roman" w:hAnsi="Times New Roman"/>
                <w:sz w:val="20"/>
                <w:szCs w:val="20"/>
              </w:rPr>
            </w:pPr>
          </w:p>
        </w:tc>
        <w:tc>
          <w:tcPr>
            <w:tcW w:w="720" w:type="pct"/>
            <w:shd w:val="clear" w:color="auto" w:fill="FBE4D5"/>
            <w:vAlign w:val="center"/>
          </w:tcPr>
          <w:p w14:paraId="1C5C14E8"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bCs/>
                <w:color w:val="000000"/>
                <w:sz w:val="20"/>
                <w:szCs w:val="20"/>
                <w:shd w:val="clear" w:color="auto" w:fill="FFFFFF"/>
              </w:rPr>
              <w:t>7.543.272,81</w:t>
            </w:r>
          </w:p>
        </w:tc>
        <w:tc>
          <w:tcPr>
            <w:tcW w:w="575" w:type="pct"/>
            <w:shd w:val="clear" w:color="auto" w:fill="FBE4D5"/>
            <w:vAlign w:val="bottom"/>
          </w:tcPr>
          <w:p w14:paraId="139AD7A2"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B7F24">
              <w:rPr>
                <w:rFonts w:ascii="Times New Roman" w:hAnsi="Times New Roman"/>
                <w:color w:val="000000"/>
                <w:sz w:val="20"/>
                <w:szCs w:val="20"/>
              </w:rPr>
              <w:t>2421,60</w:t>
            </w:r>
          </w:p>
        </w:tc>
        <w:tc>
          <w:tcPr>
            <w:tcW w:w="535" w:type="pct"/>
            <w:shd w:val="clear" w:color="auto" w:fill="FBE4D5"/>
            <w:vAlign w:val="bottom"/>
          </w:tcPr>
          <w:p w14:paraId="364F230A"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AE2475">
              <w:rPr>
                <w:rFonts w:ascii="Times New Roman" w:hAnsi="Times New Roman"/>
                <w:color w:val="000000"/>
                <w:sz w:val="20"/>
                <w:szCs w:val="20"/>
              </w:rPr>
              <w:t>13,45</w:t>
            </w:r>
          </w:p>
        </w:tc>
      </w:tr>
      <w:tr w:rsidR="00721CE5" w:rsidRPr="004B1D5E" w14:paraId="6FEC2627" w14:textId="77777777" w:rsidTr="00890C7D">
        <w:trPr>
          <w:trHeight w:val="273"/>
        </w:trPr>
        <w:tc>
          <w:tcPr>
            <w:tcW w:w="651" w:type="pct"/>
            <w:vMerge/>
            <w:tcBorders>
              <w:bottom w:val="single" w:sz="4" w:space="0" w:color="auto"/>
            </w:tcBorders>
            <w:shd w:val="clear" w:color="auto" w:fill="FBE4D5"/>
            <w:vAlign w:val="center"/>
          </w:tcPr>
          <w:p w14:paraId="3EAD01D2"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tcBorders>
              <w:bottom w:val="single" w:sz="4" w:space="0" w:color="auto"/>
            </w:tcBorders>
            <w:shd w:val="clear" w:color="auto" w:fill="FBE4D5"/>
            <w:vAlign w:val="center"/>
          </w:tcPr>
          <w:p w14:paraId="0E2B9B5A"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FBE4D5"/>
            <w:vAlign w:val="center"/>
          </w:tcPr>
          <w:p w14:paraId="39F378C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25</w:t>
            </w:r>
          </w:p>
        </w:tc>
        <w:tc>
          <w:tcPr>
            <w:tcW w:w="599" w:type="pct"/>
            <w:tcBorders>
              <w:bottom w:val="single" w:sz="4" w:space="0" w:color="auto"/>
            </w:tcBorders>
            <w:shd w:val="clear" w:color="auto" w:fill="FBE4D5"/>
            <w:vAlign w:val="center"/>
          </w:tcPr>
          <w:p w14:paraId="4C6E37A6"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sz w:val="20"/>
                <w:szCs w:val="20"/>
              </w:rPr>
              <w:t>25</w:t>
            </w:r>
          </w:p>
        </w:tc>
        <w:tc>
          <w:tcPr>
            <w:tcW w:w="553" w:type="pct"/>
            <w:tcBorders>
              <w:bottom w:val="single" w:sz="4" w:space="0" w:color="auto"/>
            </w:tcBorders>
            <w:shd w:val="clear" w:color="auto" w:fill="FBE4D5"/>
            <w:vAlign w:val="center"/>
          </w:tcPr>
          <w:p w14:paraId="3B59B9B7"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100</w:t>
            </w:r>
          </w:p>
        </w:tc>
        <w:tc>
          <w:tcPr>
            <w:tcW w:w="720" w:type="pct"/>
            <w:tcBorders>
              <w:bottom w:val="single" w:sz="4" w:space="0" w:color="auto"/>
            </w:tcBorders>
            <w:shd w:val="clear" w:color="auto" w:fill="FBE4D5"/>
            <w:vAlign w:val="center"/>
          </w:tcPr>
          <w:p w14:paraId="7C367639"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57A09">
              <w:rPr>
                <w:rFonts w:ascii="Times New Roman" w:hAnsi="Times New Roman"/>
                <w:b/>
                <w:bCs/>
                <w:color w:val="000000"/>
                <w:sz w:val="20"/>
                <w:szCs w:val="20"/>
                <w:shd w:val="clear" w:color="auto" w:fill="FFFFFF"/>
              </w:rPr>
              <w:t>154.590,19</w:t>
            </w:r>
          </w:p>
        </w:tc>
        <w:tc>
          <w:tcPr>
            <w:tcW w:w="575" w:type="pct"/>
            <w:tcBorders>
              <w:bottom w:val="single" w:sz="4" w:space="0" w:color="auto"/>
            </w:tcBorders>
            <w:shd w:val="clear" w:color="auto" w:fill="FBE4D5"/>
            <w:vAlign w:val="bottom"/>
          </w:tcPr>
          <w:p w14:paraId="50625341"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1B7F24">
              <w:rPr>
                <w:rFonts w:ascii="Times New Roman" w:hAnsi="Times New Roman"/>
                <w:color w:val="000000"/>
                <w:sz w:val="20"/>
                <w:szCs w:val="20"/>
              </w:rPr>
              <w:t>6183,61</w:t>
            </w:r>
          </w:p>
        </w:tc>
        <w:tc>
          <w:tcPr>
            <w:tcW w:w="535" w:type="pct"/>
            <w:tcBorders>
              <w:bottom w:val="single" w:sz="4" w:space="0" w:color="auto"/>
            </w:tcBorders>
            <w:shd w:val="clear" w:color="auto" w:fill="FBE4D5"/>
            <w:vAlign w:val="bottom"/>
          </w:tcPr>
          <w:p w14:paraId="6720C9D7"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AE2475">
              <w:rPr>
                <w:rFonts w:ascii="Times New Roman" w:hAnsi="Times New Roman"/>
                <w:color w:val="000000"/>
                <w:sz w:val="20"/>
                <w:szCs w:val="20"/>
              </w:rPr>
              <w:t>34,35</w:t>
            </w:r>
          </w:p>
        </w:tc>
      </w:tr>
      <w:tr w:rsidR="00721CE5" w:rsidRPr="004B1D5E" w14:paraId="50460A58" w14:textId="77777777" w:rsidTr="00E6201D">
        <w:trPr>
          <w:trHeight w:val="273"/>
        </w:trPr>
        <w:tc>
          <w:tcPr>
            <w:tcW w:w="651" w:type="pct"/>
            <w:vMerge w:val="restart"/>
            <w:shd w:val="clear" w:color="auto" w:fill="FFFFFF" w:themeFill="background1"/>
            <w:vAlign w:val="center"/>
          </w:tcPr>
          <w:p w14:paraId="51809955" w14:textId="1A614B05" w:rsidR="00721CE5" w:rsidRPr="00566E27" w:rsidRDefault="00CA1440" w:rsidP="00890C7D">
            <w:pPr>
              <w:tabs>
                <w:tab w:val="left" w:pos="709"/>
              </w:tabs>
              <w:spacing w:after="0" w:line="240" w:lineRule="auto"/>
              <w:rPr>
                <w:rFonts w:ascii="Times New Roman" w:hAnsi="Times New Roman"/>
                <w:b/>
                <w:sz w:val="20"/>
                <w:szCs w:val="20"/>
              </w:rPr>
            </w:pPr>
            <w:r w:rsidRPr="00566E27">
              <w:rPr>
                <w:rFonts w:ascii="Times New Roman" w:hAnsi="Times New Roman"/>
                <w:b/>
                <w:sz w:val="20"/>
                <w:szCs w:val="20"/>
              </w:rPr>
              <w:t xml:space="preserve">        </w:t>
            </w:r>
            <w:r w:rsidR="00721CE5" w:rsidRPr="00566E27">
              <w:rPr>
                <w:rFonts w:ascii="Times New Roman" w:hAnsi="Times New Roman"/>
                <w:b/>
                <w:sz w:val="20"/>
                <w:szCs w:val="20"/>
              </w:rPr>
              <w:t xml:space="preserve"> 2018-2019</w:t>
            </w:r>
          </w:p>
        </w:tc>
        <w:tc>
          <w:tcPr>
            <w:tcW w:w="863" w:type="pct"/>
            <w:tcBorders>
              <w:bottom w:val="single" w:sz="4" w:space="0" w:color="auto"/>
            </w:tcBorders>
            <w:shd w:val="clear" w:color="auto" w:fill="FFFFFF" w:themeFill="background1"/>
            <w:vAlign w:val="center"/>
          </w:tcPr>
          <w:p w14:paraId="4D8732C3" w14:textId="77777777" w:rsidR="00721CE5" w:rsidRPr="00566E27" w:rsidRDefault="00721CE5" w:rsidP="00890C7D">
            <w:pPr>
              <w:tabs>
                <w:tab w:val="left" w:pos="709"/>
              </w:tabs>
              <w:spacing w:after="0" w:line="240" w:lineRule="auto"/>
              <w:rPr>
                <w:rFonts w:ascii="Times New Roman" w:hAnsi="Times New Roman"/>
                <w:sz w:val="20"/>
                <w:szCs w:val="20"/>
              </w:rPr>
            </w:pPr>
            <w:r w:rsidRPr="00566E27">
              <w:rPr>
                <w:rFonts w:ascii="Times New Roman" w:hAnsi="Times New Roman"/>
                <w:sz w:val="20"/>
                <w:szCs w:val="20"/>
              </w:rPr>
              <w:t>İlkokul/Ortaokul</w:t>
            </w:r>
          </w:p>
        </w:tc>
        <w:tc>
          <w:tcPr>
            <w:tcW w:w="503" w:type="pct"/>
            <w:tcBorders>
              <w:bottom w:val="single" w:sz="4" w:space="0" w:color="auto"/>
            </w:tcBorders>
            <w:shd w:val="clear" w:color="auto" w:fill="FFFFFF" w:themeFill="background1"/>
            <w:vAlign w:val="center"/>
          </w:tcPr>
          <w:p w14:paraId="56B3375C" w14:textId="77777777" w:rsidR="00721CE5" w:rsidRPr="00566E27" w:rsidRDefault="00721CE5" w:rsidP="00890C7D">
            <w:pPr>
              <w:tabs>
                <w:tab w:val="left" w:pos="709"/>
              </w:tabs>
              <w:spacing w:after="0" w:line="240" w:lineRule="auto"/>
              <w:jc w:val="center"/>
              <w:rPr>
                <w:rFonts w:ascii="Times New Roman" w:hAnsi="Times New Roman"/>
                <w:sz w:val="20"/>
                <w:szCs w:val="20"/>
              </w:rPr>
            </w:pPr>
            <w:r w:rsidRPr="00566E27">
              <w:rPr>
                <w:rFonts w:ascii="Times New Roman" w:hAnsi="Times New Roman"/>
                <w:sz w:val="20"/>
                <w:szCs w:val="20"/>
              </w:rPr>
              <w:t>23423</w:t>
            </w:r>
          </w:p>
        </w:tc>
        <w:tc>
          <w:tcPr>
            <w:tcW w:w="599" w:type="pct"/>
            <w:tcBorders>
              <w:bottom w:val="single" w:sz="4" w:space="0" w:color="auto"/>
            </w:tcBorders>
            <w:shd w:val="clear" w:color="auto" w:fill="FFFFFF" w:themeFill="background1"/>
            <w:vAlign w:val="center"/>
          </w:tcPr>
          <w:p w14:paraId="345F9A11"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sz w:val="20"/>
                <w:szCs w:val="20"/>
              </w:rPr>
              <w:t>4333</w:t>
            </w:r>
          </w:p>
        </w:tc>
        <w:tc>
          <w:tcPr>
            <w:tcW w:w="553" w:type="pct"/>
            <w:tcBorders>
              <w:bottom w:val="single" w:sz="4" w:space="0" w:color="auto"/>
            </w:tcBorders>
            <w:shd w:val="clear" w:color="auto" w:fill="FFFFFF" w:themeFill="background1"/>
            <w:vAlign w:val="center"/>
          </w:tcPr>
          <w:p w14:paraId="52A64941"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sz w:val="20"/>
                <w:szCs w:val="20"/>
              </w:rPr>
              <w:t>38,71</w:t>
            </w:r>
          </w:p>
        </w:tc>
        <w:tc>
          <w:tcPr>
            <w:tcW w:w="720" w:type="pct"/>
            <w:tcBorders>
              <w:bottom w:val="single" w:sz="4" w:space="0" w:color="auto"/>
            </w:tcBorders>
            <w:shd w:val="clear" w:color="auto" w:fill="FFFFFF" w:themeFill="background1"/>
            <w:vAlign w:val="center"/>
          </w:tcPr>
          <w:p w14:paraId="50551C9A"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bCs/>
                <w:color w:val="000000"/>
                <w:sz w:val="20"/>
                <w:szCs w:val="20"/>
                <w:shd w:val="clear" w:color="auto" w:fill="FFFFFF"/>
              </w:rPr>
              <w:t>8.693.984,18</w:t>
            </w:r>
          </w:p>
        </w:tc>
        <w:tc>
          <w:tcPr>
            <w:tcW w:w="575" w:type="pct"/>
            <w:tcBorders>
              <w:bottom w:val="single" w:sz="4" w:space="0" w:color="auto"/>
            </w:tcBorders>
            <w:shd w:val="clear" w:color="auto" w:fill="FFFFFF" w:themeFill="background1"/>
            <w:vAlign w:val="bottom"/>
          </w:tcPr>
          <w:p w14:paraId="6C371F8D" w14:textId="77777777" w:rsidR="00721CE5" w:rsidRPr="00566E27" w:rsidRDefault="00721CE5" w:rsidP="00890C7D">
            <w:pPr>
              <w:jc w:val="center"/>
              <w:rPr>
                <w:rFonts w:ascii="Times New Roman" w:hAnsi="Times New Roman"/>
                <w:color w:val="000000"/>
                <w:sz w:val="20"/>
                <w:szCs w:val="20"/>
              </w:rPr>
            </w:pPr>
            <w:r w:rsidRPr="00566E27">
              <w:rPr>
                <w:rFonts w:ascii="Times New Roman" w:hAnsi="Times New Roman"/>
                <w:color w:val="000000"/>
                <w:sz w:val="20"/>
                <w:szCs w:val="20"/>
              </w:rPr>
              <w:t>2006,46</w:t>
            </w:r>
          </w:p>
        </w:tc>
        <w:tc>
          <w:tcPr>
            <w:tcW w:w="535" w:type="pct"/>
            <w:tcBorders>
              <w:bottom w:val="single" w:sz="4" w:space="0" w:color="auto"/>
            </w:tcBorders>
            <w:shd w:val="clear" w:color="auto" w:fill="FFFFFF" w:themeFill="background1"/>
            <w:vAlign w:val="bottom"/>
          </w:tcPr>
          <w:p w14:paraId="19C25BBC" w14:textId="77777777" w:rsidR="00721CE5" w:rsidRPr="00566E27" w:rsidRDefault="00721CE5" w:rsidP="00890C7D">
            <w:pPr>
              <w:jc w:val="center"/>
              <w:rPr>
                <w:rFonts w:ascii="Times New Roman" w:hAnsi="Times New Roman"/>
                <w:color w:val="000000"/>
                <w:sz w:val="20"/>
                <w:szCs w:val="20"/>
              </w:rPr>
            </w:pPr>
            <w:r w:rsidRPr="00566E27">
              <w:rPr>
                <w:rFonts w:ascii="Times New Roman" w:hAnsi="Times New Roman"/>
                <w:color w:val="000000"/>
                <w:sz w:val="20"/>
                <w:szCs w:val="20"/>
              </w:rPr>
              <w:t>11,15</w:t>
            </w:r>
          </w:p>
        </w:tc>
      </w:tr>
      <w:tr w:rsidR="00721CE5" w:rsidRPr="004B1D5E" w14:paraId="5F016A4E" w14:textId="77777777" w:rsidTr="00E6201D">
        <w:trPr>
          <w:trHeight w:val="273"/>
        </w:trPr>
        <w:tc>
          <w:tcPr>
            <w:tcW w:w="651" w:type="pct"/>
            <w:vMerge/>
            <w:shd w:val="clear" w:color="auto" w:fill="FFFFFF" w:themeFill="background1"/>
            <w:vAlign w:val="center"/>
          </w:tcPr>
          <w:p w14:paraId="2A07C403" w14:textId="77777777" w:rsidR="00721CE5" w:rsidRPr="00566E27" w:rsidRDefault="00721CE5" w:rsidP="00890C7D">
            <w:pPr>
              <w:tabs>
                <w:tab w:val="left" w:pos="709"/>
              </w:tabs>
              <w:spacing w:after="0" w:line="240" w:lineRule="auto"/>
              <w:rPr>
                <w:rFonts w:ascii="Times New Roman" w:hAnsi="Times New Roman"/>
                <w:sz w:val="20"/>
                <w:szCs w:val="20"/>
              </w:rPr>
            </w:pPr>
          </w:p>
        </w:tc>
        <w:tc>
          <w:tcPr>
            <w:tcW w:w="863" w:type="pct"/>
            <w:tcBorders>
              <w:bottom w:val="single" w:sz="4" w:space="0" w:color="auto"/>
            </w:tcBorders>
            <w:shd w:val="clear" w:color="auto" w:fill="FFFFFF" w:themeFill="background1"/>
            <w:vAlign w:val="center"/>
          </w:tcPr>
          <w:p w14:paraId="06F76C1A" w14:textId="77777777" w:rsidR="00721CE5" w:rsidRPr="00566E27" w:rsidRDefault="00721CE5" w:rsidP="00890C7D">
            <w:pPr>
              <w:tabs>
                <w:tab w:val="left" w:pos="709"/>
              </w:tabs>
              <w:spacing w:after="0" w:line="240" w:lineRule="auto"/>
              <w:rPr>
                <w:rFonts w:ascii="Times New Roman" w:hAnsi="Times New Roman"/>
                <w:sz w:val="20"/>
                <w:szCs w:val="20"/>
              </w:rPr>
            </w:pPr>
            <w:r w:rsidRPr="00566E27">
              <w:rPr>
                <w:rFonts w:ascii="Times New Roman" w:hAnsi="Times New Roman"/>
                <w:sz w:val="20"/>
                <w:szCs w:val="20"/>
              </w:rPr>
              <w:t>Ortaöğretim</w:t>
            </w:r>
          </w:p>
        </w:tc>
        <w:tc>
          <w:tcPr>
            <w:tcW w:w="503" w:type="pct"/>
            <w:tcBorders>
              <w:bottom w:val="single" w:sz="4" w:space="0" w:color="auto"/>
            </w:tcBorders>
            <w:shd w:val="clear" w:color="auto" w:fill="FFFFFF" w:themeFill="background1"/>
            <w:vAlign w:val="center"/>
          </w:tcPr>
          <w:p w14:paraId="5CFAE015" w14:textId="77777777" w:rsidR="00721CE5" w:rsidRPr="00566E27" w:rsidRDefault="00721CE5" w:rsidP="00890C7D">
            <w:pPr>
              <w:tabs>
                <w:tab w:val="left" w:pos="709"/>
              </w:tabs>
              <w:spacing w:after="0" w:line="240" w:lineRule="auto"/>
              <w:jc w:val="center"/>
              <w:rPr>
                <w:rFonts w:ascii="Times New Roman" w:hAnsi="Times New Roman"/>
                <w:sz w:val="20"/>
                <w:szCs w:val="20"/>
              </w:rPr>
            </w:pPr>
            <w:r w:rsidRPr="00566E27">
              <w:rPr>
                <w:rFonts w:ascii="Times New Roman" w:hAnsi="Times New Roman"/>
                <w:sz w:val="20"/>
                <w:szCs w:val="20"/>
              </w:rPr>
              <w:t>7714</w:t>
            </w:r>
          </w:p>
        </w:tc>
        <w:tc>
          <w:tcPr>
            <w:tcW w:w="599" w:type="pct"/>
            <w:tcBorders>
              <w:bottom w:val="single" w:sz="4" w:space="0" w:color="auto"/>
            </w:tcBorders>
            <w:shd w:val="clear" w:color="auto" w:fill="FFFFFF" w:themeFill="background1"/>
            <w:vAlign w:val="center"/>
          </w:tcPr>
          <w:p w14:paraId="1F738024"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sz w:val="20"/>
                <w:szCs w:val="20"/>
              </w:rPr>
              <w:t>2585</w:t>
            </w:r>
          </w:p>
        </w:tc>
        <w:tc>
          <w:tcPr>
            <w:tcW w:w="553" w:type="pct"/>
            <w:tcBorders>
              <w:bottom w:val="single" w:sz="4" w:space="0" w:color="auto"/>
            </w:tcBorders>
            <w:shd w:val="clear" w:color="auto" w:fill="FFFFFF" w:themeFill="background1"/>
            <w:vAlign w:val="center"/>
          </w:tcPr>
          <w:p w14:paraId="2D0797E2"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sz w:val="20"/>
                <w:szCs w:val="20"/>
              </w:rPr>
              <w:t>33,51</w:t>
            </w:r>
          </w:p>
        </w:tc>
        <w:tc>
          <w:tcPr>
            <w:tcW w:w="720" w:type="pct"/>
            <w:tcBorders>
              <w:bottom w:val="single" w:sz="4" w:space="0" w:color="auto"/>
            </w:tcBorders>
            <w:shd w:val="clear" w:color="auto" w:fill="FFFFFF" w:themeFill="background1"/>
            <w:vAlign w:val="center"/>
          </w:tcPr>
          <w:p w14:paraId="175A726D"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bCs/>
                <w:color w:val="000000"/>
                <w:sz w:val="20"/>
                <w:szCs w:val="20"/>
                <w:shd w:val="clear" w:color="auto" w:fill="FFFFFF"/>
              </w:rPr>
              <w:t>8.779.269,72</w:t>
            </w:r>
          </w:p>
        </w:tc>
        <w:tc>
          <w:tcPr>
            <w:tcW w:w="575" w:type="pct"/>
            <w:tcBorders>
              <w:bottom w:val="single" w:sz="4" w:space="0" w:color="auto"/>
            </w:tcBorders>
            <w:shd w:val="clear" w:color="auto" w:fill="FFFFFF" w:themeFill="background1"/>
            <w:vAlign w:val="bottom"/>
          </w:tcPr>
          <w:p w14:paraId="03E4715B" w14:textId="77777777" w:rsidR="00721CE5" w:rsidRPr="00566E27" w:rsidRDefault="00721CE5" w:rsidP="00890C7D">
            <w:pPr>
              <w:jc w:val="center"/>
              <w:rPr>
                <w:rFonts w:ascii="Times New Roman" w:hAnsi="Times New Roman"/>
                <w:color w:val="000000"/>
                <w:sz w:val="20"/>
                <w:szCs w:val="20"/>
              </w:rPr>
            </w:pPr>
            <w:r w:rsidRPr="00566E27">
              <w:rPr>
                <w:rFonts w:ascii="Times New Roman" w:hAnsi="Times New Roman"/>
                <w:color w:val="000000"/>
                <w:sz w:val="20"/>
                <w:szCs w:val="20"/>
              </w:rPr>
              <w:t>3396,24</w:t>
            </w:r>
          </w:p>
        </w:tc>
        <w:tc>
          <w:tcPr>
            <w:tcW w:w="535" w:type="pct"/>
            <w:tcBorders>
              <w:bottom w:val="single" w:sz="4" w:space="0" w:color="auto"/>
            </w:tcBorders>
            <w:shd w:val="clear" w:color="auto" w:fill="FFFFFF" w:themeFill="background1"/>
            <w:vAlign w:val="bottom"/>
          </w:tcPr>
          <w:p w14:paraId="6DDD548C" w14:textId="77777777" w:rsidR="00721CE5" w:rsidRPr="00566E27" w:rsidRDefault="00721CE5" w:rsidP="00890C7D">
            <w:pPr>
              <w:jc w:val="center"/>
              <w:rPr>
                <w:rFonts w:ascii="Times New Roman" w:hAnsi="Times New Roman"/>
                <w:color w:val="000000"/>
                <w:sz w:val="20"/>
                <w:szCs w:val="20"/>
              </w:rPr>
            </w:pPr>
            <w:r w:rsidRPr="00566E27">
              <w:rPr>
                <w:rFonts w:ascii="Times New Roman" w:hAnsi="Times New Roman"/>
                <w:color w:val="000000"/>
                <w:sz w:val="20"/>
                <w:szCs w:val="20"/>
              </w:rPr>
              <w:t>18,87</w:t>
            </w:r>
          </w:p>
        </w:tc>
      </w:tr>
      <w:tr w:rsidR="00721CE5" w:rsidRPr="004B1D5E" w14:paraId="2AE06B66" w14:textId="77777777" w:rsidTr="00E6201D">
        <w:trPr>
          <w:trHeight w:val="273"/>
        </w:trPr>
        <w:tc>
          <w:tcPr>
            <w:tcW w:w="651" w:type="pct"/>
            <w:vMerge/>
            <w:tcBorders>
              <w:bottom w:val="single" w:sz="4" w:space="0" w:color="auto"/>
            </w:tcBorders>
            <w:shd w:val="clear" w:color="auto" w:fill="FFFFFF" w:themeFill="background1"/>
            <w:vAlign w:val="center"/>
          </w:tcPr>
          <w:p w14:paraId="54581E75" w14:textId="77777777" w:rsidR="00721CE5" w:rsidRPr="00566E27" w:rsidRDefault="00721CE5" w:rsidP="00890C7D">
            <w:pPr>
              <w:tabs>
                <w:tab w:val="left" w:pos="709"/>
              </w:tabs>
              <w:spacing w:after="0" w:line="240" w:lineRule="auto"/>
              <w:rPr>
                <w:rFonts w:ascii="Times New Roman" w:hAnsi="Times New Roman"/>
                <w:sz w:val="20"/>
                <w:szCs w:val="20"/>
              </w:rPr>
            </w:pPr>
          </w:p>
        </w:tc>
        <w:tc>
          <w:tcPr>
            <w:tcW w:w="863" w:type="pct"/>
            <w:tcBorders>
              <w:bottom w:val="single" w:sz="4" w:space="0" w:color="auto"/>
            </w:tcBorders>
            <w:shd w:val="clear" w:color="auto" w:fill="FFFFFF" w:themeFill="background1"/>
            <w:vAlign w:val="center"/>
          </w:tcPr>
          <w:p w14:paraId="53954C77" w14:textId="77777777" w:rsidR="00721CE5" w:rsidRPr="00566E27" w:rsidRDefault="00721CE5" w:rsidP="00890C7D">
            <w:pPr>
              <w:tabs>
                <w:tab w:val="left" w:pos="709"/>
              </w:tabs>
              <w:spacing w:after="0" w:line="240" w:lineRule="auto"/>
              <w:rPr>
                <w:rFonts w:ascii="Times New Roman" w:hAnsi="Times New Roman"/>
                <w:sz w:val="20"/>
                <w:szCs w:val="20"/>
              </w:rPr>
            </w:pPr>
            <w:r w:rsidRPr="00566E27">
              <w:rPr>
                <w:rFonts w:ascii="Times New Roman" w:hAnsi="Times New Roman"/>
                <w:sz w:val="20"/>
                <w:szCs w:val="20"/>
              </w:rPr>
              <w:t>Özel Eğitim</w:t>
            </w:r>
          </w:p>
        </w:tc>
        <w:tc>
          <w:tcPr>
            <w:tcW w:w="503" w:type="pct"/>
            <w:tcBorders>
              <w:bottom w:val="single" w:sz="4" w:space="0" w:color="auto"/>
            </w:tcBorders>
            <w:shd w:val="clear" w:color="auto" w:fill="FFFFFF" w:themeFill="background1"/>
            <w:vAlign w:val="center"/>
          </w:tcPr>
          <w:p w14:paraId="21A34288" w14:textId="77777777" w:rsidR="00721CE5" w:rsidRPr="00566E27" w:rsidRDefault="00721CE5" w:rsidP="00890C7D">
            <w:pPr>
              <w:tabs>
                <w:tab w:val="left" w:pos="709"/>
              </w:tabs>
              <w:spacing w:after="0" w:line="240" w:lineRule="auto"/>
              <w:jc w:val="center"/>
              <w:rPr>
                <w:rFonts w:ascii="Times New Roman" w:hAnsi="Times New Roman"/>
                <w:sz w:val="20"/>
                <w:szCs w:val="20"/>
              </w:rPr>
            </w:pPr>
            <w:r w:rsidRPr="00566E27">
              <w:rPr>
                <w:rFonts w:ascii="Times New Roman" w:hAnsi="Times New Roman"/>
                <w:sz w:val="20"/>
                <w:szCs w:val="20"/>
              </w:rPr>
              <w:t>27</w:t>
            </w:r>
          </w:p>
        </w:tc>
        <w:tc>
          <w:tcPr>
            <w:tcW w:w="599" w:type="pct"/>
            <w:tcBorders>
              <w:bottom w:val="single" w:sz="4" w:space="0" w:color="auto"/>
            </w:tcBorders>
            <w:shd w:val="clear" w:color="auto" w:fill="FFFFFF" w:themeFill="background1"/>
            <w:vAlign w:val="center"/>
          </w:tcPr>
          <w:p w14:paraId="0F3C11F5"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sz w:val="20"/>
                <w:szCs w:val="20"/>
              </w:rPr>
              <w:t>27</w:t>
            </w:r>
          </w:p>
        </w:tc>
        <w:tc>
          <w:tcPr>
            <w:tcW w:w="553" w:type="pct"/>
            <w:tcBorders>
              <w:bottom w:val="single" w:sz="4" w:space="0" w:color="auto"/>
            </w:tcBorders>
            <w:shd w:val="clear" w:color="auto" w:fill="FFFFFF" w:themeFill="background1"/>
            <w:vAlign w:val="center"/>
          </w:tcPr>
          <w:p w14:paraId="0E89A079" w14:textId="77777777" w:rsidR="00721CE5" w:rsidRPr="00566E27" w:rsidRDefault="00721CE5" w:rsidP="00890C7D">
            <w:pPr>
              <w:tabs>
                <w:tab w:val="left" w:pos="709"/>
              </w:tabs>
              <w:spacing w:after="0" w:line="240" w:lineRule="auto"/>
              <w:jc w:val="center"/>
              <w:rPr>
                <w:rFonts w:ascii="Times New Roman" w:hAnsi="Times New Roman"/>
                <w:b/>
                <w:sz w:val="20"/>
                <w:szCs w:val="20"/>
              </w:rPr>
            </w:pPr>
            <w:r w:rsidRPr="00566E27">
              <w:rPr>
                <w:rFonts w:ascii="Times New Roman" w:hAnsi="Times New Roman"/>
                <w:b/>
                <w:sz w:val="20"/>
                <w:szCs w:val="20"/>
              </w:rPr>
              <w:t>100</w:t>
            </w:r>
          </w:p>
        </w:tc>
        <w:tc>
          <w:tcPr>
            <w:tcW w:w="720" w:type="pct"/>
            <w:tcBorders>
              <w:bottom w:val="single" w:sz="4" w:space="0" w:color="auto"/>
            </w:tcBorders>
            <w:shd w:val="clear" w:color="auto" w:fill="FFFFFF" w:themeFill="background1"/>
            <w:vAlign w:val="center"/>
          </w:tcPr>
          <w:p w14:paraId="50DE0BD6" w14:textId="4184B003" w:rsidR="00721CE5" w:rsidRPr="00566E27" w:rsidRDefault="00721CE5" w:rsidP="00890C7D">
            <w:pPr>
              <w:tabs>
                <w:tab w:val="left" w:pos="709"/>
              </w:tabs>
              <w:spacing w:after="0" w:line="240" w:lineRule="auto"/>
              <w:rPr>
                <w:rFonts w:ascii="Times New Roman" w:hAnsi="Times New Roman"/>
                <w:b/>
                <w:sz w:val="20"/>
                <w:szCs w:val="20"/>
              </w:rPr>
            </w:pPr>
            <w:r w:rsidRPr="00566E27">
              <w:rPr>
                <w:rFonts w:ascii="Times New Roman" w:hAnsi="Times New Roman"/>
                <w:b/>
                <w:bCs/>
                <w:color w:val="000000"/>
                <w:sz w:val="20"/>
                <w:szCs w:val="20"/>
                <w:shd w:val="clear" w:color="auto" w:fill="FFFFFF"/>
              </w:rPr>
              <w:t xml:space="preserve">  </w:t>
            </w:r>
            <w:r w:rsidR="00CA1440" w:rsidRPr="00566E27">
              <w:rPr>
                <w:rFonts w:ascii="Times New Roman" w:hAnsi="Times New Roman"/>
                <w:b/>
                <w:bCs/>
                <w:color w:val="000000"/>
                <w:sz w:val="20"/>
                <w:szCs w:val="20"/>
                <w:shd w:val="clear" w:color="auto" w:fill="FFFFFF"/>
              </w:rPr>
              <w:t xml:space="preserve">         </w:t>
            </w:r>
            <w:r w:rsidRPr="00566E27">
              <w:rPr>
                <w:rFonts w:ascii="Times New Roman" w:hAnsi="Times New Roman"/>
                <w:b/>
                <w:bCs/>
                <w:color w:val="000000"/>
                <w:sz w:val="20"/>
                <w:szCs w:val="20"/>
                <w:shd w:val="clear" w:color="auto" w:fill="FFFFFF"/>
              </w:rPr>
              <w:t xml:space="preserve"> 223.556,52</w:t>
            </w:r>
          </w:p>
        </w:tc>
        <w:tc>
          <w:tcPr>
            <w:tcW w:w="575" w:type="pct"/>
            <w:tcBorders>
              <w:bottom w:val="single" w:sz="4" w:space="0" w:color="auto"/>
            </w:tcBorders>
            <w:shd w:val="clear" w:color="auto" w:fill="FFFFFF" w:themeFill="background1"/>
            <w:vAlign w:val="bottom"/>
          </w:tcPr>
          <w:p w14:paraId="7178EE53" w14:textId="77777777" w:rsidR="00721CE5" w:rsidRPr="00566E27" w:rsidRDefault="00721CE5" w:rsidP="00890C7D">
            <w:pPr>
              <w:jc w:val="center"/>
              <w:rPr>
                <w:rFonts w:ascii="Times New Roman" w:hAnsi="Times New Roman"/>
                <w:color w:val="000000"/>
                <w:sz w:val="20"/>
                <w:szCs w:val="20"/>
              </w:rPr>
            </w:pPr>
            <w:r w:rsidRPr="00566E27">
              <w:rPr>
                <w:rFonts w:ascii="Times New Roman" w:hAnsi="Times New Roman"/>
                <w:color w:val="000000"/>
                <w:sz w:val="20"/>
                <w:szCs w:val="20"/>
              </w:rPr>
              <w:t>8279,87</w:t>
            </w:r>
          </w:p>
        </w:tc>
        <w:tc>
          <w:tcPr>
            <w:tcW w:w="535" w:type="pct"/>
            <w:tcBorders>
              <w:bottom w:val="single" w:sz="4" w:space="0" w:color="auto"/>
            </w:tcBorders>
            <w:shd w:val="clear" w:color="auto" w:fill="FFFFFF" w:themeFill="background1"/>
            <w:vAlign w:val="bottom"/>
          </w:tcPr>
          <w:p w14:paraId="475BE156" w14:textId="77777777" w:rsidR="00721CE5" w:rsidRPr="00566E27" w:rsidRDefault="00721CE5" w:rsidP="00890C7D">
            <w:pPr>
              <w:jc w:val="center"/>
              <w:rPr>
                <w:rFonts w:ascii="Times New Roman" w:hAnsi="Times New Roman"/>
                <w:color w:val="000000"/>
                <w:sz w:val="20"/>
                <w:szCs w:val="20"/>
              </w:rPr>
            </w:pPr>
            <w:r w:rsidRPr="00566E27">
              <w:rPr>
                <w:rFonts w:ascii="Times New Roman" w:hAnsi="Times New Roman"/>
                <w:color w:val="000000"/>
                <w:sz w:val="20"/>
                <w:szCs w:val="20"/>
              </w:rPr>
              <w:t>46,00</w:t>
            </w:r>
          </w:p>
        </w:tc>
      </w:tr>
      <w:tr w:rsidR="00721CE5" w:rsidRPr="004B1D5E" w14:paraId="68A99BE7" w14:textId="77777777" w:rsidTr="00297EA4">
        <w:trPr>
          <w:trHeight w:val="273"/>
        </w:trPr>
        <w:tc>
          <w:tcPr>
            <w:tcW w:w="651" w:type="pct"/>
            <w:shd w:val="clear" w:color="auto" w:fill="F4B083" w:themeFill="accent2" w:themeFillTint="99"/>
            <w:vAlign w:val="center"/>
            <w:hideMark/>
          </w:tcPr>
          <w:p w14:paraId="7E84E2A5"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shd w:val="clear" w:color="auto" w:fill="F4B083" w:themeFill="accent2" w:themeFillTint="99"/>
            <w:vAlign w:val="center"/>
            <w:hideMark/>
          </w:tcPr>
          <w:p w14:paraId="4AF7D5CB" w14:textId="77777777" w:rsidR="00721CE5" w:rsidRPr="004B1D5E" w:rsidRDefault="00721CE5" w:rsidP="00890C7D">
            <w:pPr>
              <w:tabs>
                <w:tab w:val="left" w:pos="709"/>
              </w:tabs>
              <w:spacing w:after="0" w:line="240" w:lineRule="auto"/>
              <w:rPr>
                <w:rFonts w:ascii="Times New Roman" w:hAnsi="Times New Roman"/>
                <w:b/>
                <w:sz w:val="20"/>
                <w:szCs w:val="20"/>
              </w:rPr>
            </w:pPr>
            <w:r w:rsidRPr="004B1D5E">
              <w:rPr>
                <w:rFonts w:ascii="Times New Roman" w:hAnsi="Times New Roman"/>
                <w:b/>
                <w:sz w:val="20"/>
                <w:szCs w:val="20"/>
              </w:rPr>
              <w:t>Toplam</w:t>
            </w:r>
          </w:p>
        </w:tc>
        <w:tc>
          <w:tcPr>
            <w:tcW w:w="503" w:type="pct"/>
            <w:shd w:val="clear" w:color="auto" w:fill="F4B083" w:themeFill="accent2" w:themeFillTint="99"/>
            <w:vAlign w:val="center"/>
          </w:tcPr>
          <w:p w14:paraId="20D19E58" w14:textId="77777777" w:rsidR="00721CE5" w:rsidRPr="009636CE" w:rsidRDefault="00721CE5" w:rsidP="00890C7D">
            <w:pPr>
              <w:spacing w:after="0" w:line="240" w:lineRule="auto"/>
              <w:jc w:val="center"/>
              <w:rPr>
                <w:rFonts w:ascii="Cambria" w:hAnsi="Cambria" w:cs="Calibri"/>
                <w:color w:val="000000"/>
                <w:sz w:val="18"/>
                <w:szCs w:val="18"/>
              </w:rPr>
            </w:pPr>
            <w:r>
              <w:rPr>
                <w:rFonts w:ascii="Cambria" w:hAnsi="Cambria" w:cs="Calibri"/>
                <w:color w:val="000000"/>
                <w:sz w:val="18"/>
                <w:szCs w:val="18"/>
              </w:rPr>
              <w:t>123895</w:t>
            </w:r>
          </w:p>
        </w:tc>
        <w:tc>
          <w:tcPr>
            <w:tcW w:w="599" w:type="pct"/>
            <w:shd w:val="clear" w:color="auto" w:fill="F4B083" w:themeFill="accent2" w:themeFillTint="99"/>
            <w:vAlign w:val="center"/>
          </w:tcPr>
          <w:p w14:paraId="24B46864" w14:textId="77777777" w:rsidR="00721CE5" w:rsidRPr="009636CE" w:rsidRDefault="00721CE5" w:rsidP="00890C7D">
            <w:pPr>
              <w:spacing w:after="0" w:line="240" w:lineRule="auto"/>
              <w:jc w:val="center"/>
              <w:rPr>
                <w:rFonts w:ascii="Cambria" w:hAnsi="Cambria" w:cs="Calibri"/>
                <w:color w:val="000000"/>
                <w:sz w:val="18"/>
                <w:szCs w:val="18"/>
              </w:rPr>
            </w:pPr>
            <w:r>
              <w:rPr>
                <w:rFonts w:ascii="Cambria" w:hAnsi="Cambria" w:cs="Calibri"/>
                <w:color w:val="000000"/>
                <w:sz w:val="18"/>
                <w:szCs w:val="18"/>
              </w:rPr>
              <w:t>28844</w:t>
            </w:r>
          </w:p>
        </w:tc>
        <w:tc>
          <w:tcPr>
            <w:tcW w:w="553" w:type="pct"/>
            <w:shd w:val="clear" w:color="auto" w:fill="F4B083" w:themeFill="accent2" w:themeFillTint="99"/>
            <w:vAlign w:val="center"/>
          </w:tcPr>
          <w:p w14:paraId="381596A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23,28</w:t>
            </w:r>
          </w:p>
        </w:tc>
        <w:tc>
          <w:tcPr>
            <w:tcW w:w="720" w:type="pct"/>
            <w:shd w:val="clear" w:color="auto" w:fill="F4B083" w:themeFill="accent2" w:themeFillTint="99"/>
            <w:vAlign w:val="center"/>
          </w:tcPr>
          <w:p w14:paraId="2F42363A" w14:textId="77777777" w:rsidR="00721CE5" w:rsidRPr="007A1DC7" w:rsidRDefault="00721CE5" w:rsidP="00890C7D">
            <w:pPr>
              <w:spacing w:after="0" w:line="240" w:lineRule="auto"/>
              <w:jc w:val="center"/>
              <w:rPr>
                <w:rFonts w:ascii="Cambria" w:hAnsi="Cambria" w:cs="Calibri"/>
                <w:color w:val="000000"/>
                <w:sz w:val="18"/>
                <w:szCs w:val="18"/>
              </w:rPr>
            </w:pPr>
            <w:r>
              <w:rPr>
                <w:rFonts w:ascii="Cambria" w:hAnsi="Cambria" w:cs="Calibri"/>
                <w:color w:val="000000"/>
                <w:sz w:val="18"/>
                <w:szCs w:val="18"/>
              </w:rPr>
              <w:t>57.952.391,28</w:t>
            </w:r>
          </w:p>
        </w:tc>
        <w:tc>
          <w:tcPr>
            <w:tcW w:w="575" w:type="pct"/>
            <w:shd w:val="clear" w:color="auto" w:fill="F4B083" w:themeFill="accent2" w:themeFillTint="99"/>
            <w:vAlign w:val="center"/>
          </w:tcPr>
          <w:p w14:paraId="1A271E92" w14:textId="77777777" w:rsidR="00721CE5" w:rsidRPr="007A1DC7" w:rsidRDefault="00721CE5" w:rsidP="00890C7D">
            <w:pPr>
              <w:spacing w:after="0" w:line="240" w:lineRule="auto"/>
              <w:jc w:val="center"/>
              <w:rPr>
                <w:rFonts w:ascii="Cambria" w:hAnsi="Cambria" w:cs="Calibri"/>
                <w:color w:val="000000"/>
                <w:sz w:val="18"/>
                <w:szCs w:val="18"/>
              </w:rPr>
            </w:pPr>
            <w:r>
              <w:rPr>
                <w:rFonts w:ascii="Cambria" w:hAnsi="Cambria" w:cs="Calibri"/>
                <w:color w:val="000000"/>
                <w:sz w:val="18"/>
                <w:szCs w:val="18"/>
              </w:rPr>
              <w:t>39443,97</w:t>
            </w:r>
          </w:p>
        </w:tc>
        <w:tc>
          <w:tcPr>
            <w:tcW w:w="535" w:type="pct"/>
            <w:shd w:val="clear" w:color="auto" w:fill="F4B083" w:themeFill="accent2" w:themeFillTint="99"/>
            <w:vAlign w:val="center"/>
          </w:tcPr>
          <w:p w14:paraId="69CC9629" w14:textId="77777777" w:rsidR="00721CE5" w:rsidRPr="007A1DC7" w:rsidRDefault="00721CE5" w:rsidP="00890C7D">
            <w:pPr>
              <w:spacing w:after="0" w:line="240" w:lineRule="auto"/>
              <w:jc w:val="center"/>
              <w:rPr>
                <w:rFonts w:ascii="Cambria" w:hAnsi="Cambria" w:cs="Calibri"/>
                <w:color w:val="000000"/>
                <w:sz w:val="18"/>
                <w:szCs w:val="18"/>
              </w:rPr>
            </w:pPr>
            <w:r>
              <w:rPr>
                <w:rFonts w:ascii="Cambria" w:hAnsi="Cambria" w:cs="Calibri"/>
                <w:color w:val="000000"/>
                <w:sz w:val="18"/>
                <w:szCs w:val="18"/>
              </w:rPr>
              <w:t>219,13</w:t>
            </w:r>
          </w:p>
        </w:tc>
      </w:tr>
    </w:tbl>
    <w:p w14:paraId="3885B41C" w14:textId="77777777" w:rsidR="00A779C2" w:rsidRDefault="00A779C2" w:rsidP="00A779C2">
      <w:pPr>
        <w:pStyle w:val="GvdeMetni"/>
        <w:spacing w:before="11"/>
        <w:rPr>
          <w:rFonts w:ascii="Calibri"/>
          <w:sz w:val="31"/>
        </w:rPr>
      </w:pPr>
    </w:p>
    <w:p w14:paraId="08A54DE3" w14:textId="77777777" w:rsidR="00567DAF" w:rsidRDefault="00567DAF" w:rsidP="00A779C2">
      <w:pPr>
        <w:pStyle w:val="GvdeMetni"/>
        <w:spacing w:before="11"/>
        <w:rPr>
          <w:rFonts w:ascii="Calibri"/>
          <w:sz w:val="31"/>
        </w:rPr>
      </w:pPr>
    </w:p>
    <w:p w14:paraId="48A9A421" w14:textId="77777777" w:rsidR="00567DAF" w:rsidRDefault="00567DAF" w:rsidP="00A779C2">
      <w:pPr>
        <w:pStyle w:val="GvdeMetni"/>
        <w:spacing w:before="11"/>
        <w:rPr>
          <w:rFonts w:ascii="Calibri"/>
          <w:sz w:val="31"/>
        </w:rPr>
      </w:pPr>
    </w:p>
    <w:p w14:paraId="2F0A5557" w14:textId="77777777" w:rsidR="00567DAF" w:rsidRDefault="00567DAF" w:rsidP="00A779C2">
      <w:pPr>
        <w:pStyle w:val="GvdeMetni"/>
        <w:spacing w:before="11"/>
        <w:rPr>
          <w:rFonts w:ascii="Calibri"/>
          <w:sz w:val="31"/>
        </w:rPr>
      </w:pPr>
    </w:p>
    <w:p w14:paraId="3A78ABCB" w14:textId="77777777" w:rsidR="00567DAF" w:rsidRDefault="00567DAF" w:rsidP="00A779C2">
      <w:pPr>
        <w:pStyle w:val="GvdeMetni"/>
        <w:spacing w:before="11"/>
        <w:rPr>
          <w:rFonts w:ascii="Calibri"/>
          <w:sz w:val="31"/>
        </w:rPr>
      </w:pPr>
    </w:p>
    <w:p w14:paraId="426365A2" w14:textId="77777777" w:rsidR="00567DAF" w:rsidRDefault="00567DAF" w:rsidP="00A779C2">
      <w:pPr>
        <w:pStyle w:val="GvdeMetni"/>
        <w:spacing w:before="11"/>
        <w:rPr>
          <w:rFonts w:ascii="Calibri"/>
          <w:sz w:val="31"/>
        </w:rPr>
      </w:pPr>
    </w:p>
    <w:p w14:paraId="75E5F851" w14:textId="77777777" w:rsidR="0034774C" w:rsidRDefault="0034774C" w:rsidP="00A779C2">
      <w:pPr>
        <w:pStyle w:val="GvdeMetni"/>
        <w:spacing w:before="11"/>
        <w:rPr>
          <w:rFonts w:ascii="Calibri"/>
          <w:sz w:val="31"/>
        </w:rPr>
      </w:pPr>
    </w:p>
    <w:p w14:paraId="127444EC" w14:textId="77777777" w:rsidR="0034774C" w:rsidRDefault="0034774C" w:rsidP="00A779C2">
      <w:pPr>
        <w:pStyle w:val="GvdeMetni"/>
        <w:spacing w:before="11"/>
        <w:rPr>
          <w:rFonts w:ascii="Calibri"/>
          <w:sz w:val="31"/>
        </w:rPr>
      </w:pPr>
    </w:p>
    <w:p w14:paraId="1184D134" w14:textId="77777777" w:rsidR="0034774C" w:rsidRDefault="0034774C" w:rsidP="00A779C2">
      <w:pPr>
        <w:pStyle w:val="GvdeMetni"/>
        <w:spacing w:before="11"/>
        <w:rPr>
          <w:rFonts w:ascii="Calibri"/>
          <w:sz w:val="31"/>
        </w:rPr>
      </w:pPr>
    </w:p>
    <w:p w14:paraId="2F5A6599" w14:textId="77777777" w:rsidR="0034774C" w:rsidRDefault="0034774C" w:rsidP="00A779C2">
      <w:pPr>
        <w:pStyle w:val="GvdeMetni"/>
        <w:spacing w:before="11"/>
        <w:rPr>
          <w:rFonts w:ascii="Calibri"/>
          <w:sz w:val="31"/>
        </w:rPr>
      </w:pPr>
    </w:p>
    <w:p w14:paraId="7A3EDE5A" w14:textId="77777777" w:rsidR="00567DAF" w:rsidRDefault="00567DAF" w:rsidP="00A779C2">
      <w:pPr>
        <w:pStyle w:val="GvdeMetni"/>
        <w:spacing w:before="11"/>
        <w:rPr>
          <w:rFonts w:ascii="Calibri"/>
          <w:sz w:val="31"/>
        </w:rPr>
      </w:pPr>
    </w:p>
    <w:p w14:paraId="58E50F1E" w14:textId="77777777" w:rsidR="00567DAF" w:rsidRDefault="00567DAF" w:rsidP="00A779C2">
      <w:pPr>
        <w:pStyle w:val="GvdeMetni"/>
        <w:spacing w:before="11"/>
        <w:rPr>
          <w:rFonts w:ascii="Calibri"/>
          <w:sz w:val="31"/>
        </w:rPr>
      </w:pPr>
    </w:p>
    <w:p w14:paraId="3FEB60DD" w14:textId="2CFC0A40" w:rsidR="00721CE5" w:rsidRPr="005D1C81" w:rsidRDefault="00640EF0" w:rsidP="00721CE5">
      <w:pPr>
        <w:spacing w:before="120" w:line="240" w:lineRule="auto"/>
        <w:rPr>
          <w:b/>
          <w:bCs/>
          <w:szCs w:val="24"/>
        </w:rPr>
      </w:pPr>
      <w:r w:rsidRPr="005D1C81">
        <w:rPr>
          <w:b/>
          <w:bCs/>
          <w:szCs w:val="24"/>
        </w:rPr>
        <w:lastRenderedPageBreak/>
        <w:t xml:space="preserve">Tablo 11: </w:t>
      </w:r>
      <w:r w:rsidR="00721CE5" w:rsidRPr="005D1C81">
        <w:rPr>
          <w:b/>
          <w:bCs/>
          <w:szCs w:val="24"/>
        </w:rPr>
        <w:t>Taşımalı Eğitimde Öğle Yemeğinden Faydalanan Öğrenci Sayısı, Oranı ve Öğrenci Başına Düşen Ortalama Yemek Maliyeti</w:t>
      </w:r>
    </w:p>
    <w:p w14:paraId="4DBDA6D2" w14:textId="77777777" w:rsidR="0004770C" w:rsidRPr="00E76760" w:rsidRDefault="0004770C" w:rsidP="00721CE5">
      <w:pPr>
        <w:spacing w:before="120" w:line="240" w:lineRule="auto"/>
        <w:rPr>
          <w:rFonts w:ascii="Arial" w:hAnsi="Arial" w:cs="Arial"/>
        </w:rPr>
      </w:pPr>
    </w:p>
    <w:tbl>
      <w:tblPr>
        <w:tblW w:w="492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9"/>
        <w:gridCol w:w="2730"/>
        <w:gridCol w:w="1591"/>
        <w:gridCol w:w="1895"/>
        <w:gridCol w:w="1749"/>
        <w:gridCol w:w="2432"/>
        <w:gridCol w:w="1664"/>
        <w:gridCol w:w="1695"/>
      </w:tblGrid>
      <w:tr w:rsidR="00721CE5" w:rsidRPr="001106D0" w14:paraId="7B791D0B" w14:textId="77777777" w:rsidTr="00567DAF">
        <w:trPr>
          <w:trHeight w:val="852"/>
        </w:trPr>
        <w:tc>
          <w:tcPr>
            <w:tcW w:w="651" w:type="pct"/>
            <w:tcBorders>
              <w:bottom w:val="single" w:sz="4" w:space="0" w:color="auto"/>
            </w:tcBorders>
            <w:shd w:val="clear" w:color="auto" w:fill="F4B083" w:themeFill="accent2" w:themeFillTint="99"/>
            <w:vAlign w:val="center"/>
            <w:hideMark/>
          </w:tcPr>
          <w:p w14:paraId="43EFDF2B"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Yıllar</w:t>
            </w:r>
          </w:p>
        </w:tc>
        <w:tc>
          <w:tcPr>
            <w:tcW w:w="863" w:type="pct"/>
            <w:tcBorders>
              <w:bottom w:val="single" w:sz="4" w:space="0" w:color="auto"/>
            </w:tcBorders>
            <w:shd w:val="clear" w:color="auto" w:fill="F4B083" w:themeFill="accent2" w:themeFillTint="99"/>
            <w:vAlign w:val="center"/>
            <w:hideMark/>
          </w:tcPr>
          <w:p w14:paraId="64514923"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Öğretim Kademesi</w:t>
            </w:r>
          </w:p>
        </w:tc>
        <w:tc>
          <w:tcPr>
            <w:tcW w:w="503" w:type="pct"/>
            <w:tcBorders>
              <w:bottom w:val="single" w:sz="4" w:space="0" w:color="auto"/>
            </w:tcBorders>
            <w:shd w:val="clear" w:color="auto" w:fill="F4B083" w:themeFill="accent2" w:themeFillTint="99"/>
            <w:vAlign w:val="center"/>
            <w:hideMark/>
          </w:tcPr>
          <w:p w14:paraId="1D6FBFB9"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Toplam Öğrenci Sayısı</w:t>
            </w:r>
          </w:p>
        </w:tc>
        <w:tc>
          <w:tcPr>
            <w:tcW w:w="599" w:type="pct"/>
            <w:tcBorders>
              <w:bottom w:val="single" w:sz="4" w:space="0" w:color="auto"/>
            </w:tcBorders>
            <w:shd w:val="clear" w:color="auto" w:fill="F4B083" w:themeFill="accent2" w:themeFillTint="99"/>
            <w:vAlign w:val="center"/>
            <w:hideMark/>
          </w:tcPr>
          <w:p w14:paraId="631AE749" w14:textId="0F2BFE56"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 xml:space="preserve">Yemek </w:t>
            </w:r>
            <w:r w:rsidR="009A6F21" w:rsidRPr="004B1D5E">
              <w:rPr>
                <w:rFonts w:ascii="Times New Roman" w:hAnsi="Times New Roman"/>
                <w:b/>
                <w:sz w:val="20"/>
                <w:szCs w:val="20"/>
              </w:rPr>
              <w:t>Yiyen Öğrenci</w:t>
            </w:r>
            <w:r w:rsidRPr="004B1D5E">
              <w:rPr>
                <w:rFonts w:ascii="Times New Roman" w:hAnsi="Times New Roman"/>
                <w:b/>
                <w:sz w:val="20"/>
                <w:szCs w:val="20"/>
              </w:rPr>
              <w:t xml:space="preserve"> Sayısı</w:t>
            </w:r>
          </w:p>
        </w:tc>
        <w:tc>
          <w:tcPr>
            <w:tcW w:w="553" w:type="pct"/>
            <w:tcBorders>
              <w:bottom w:val="single" w:sz="4" w:space="0" w:color="auto"/>
            </w:tcBorders>
            <w:shd w:val="clear" w:color="auto" w:fill="F4B083" w:themeFill="accent2" w:themeFillTint="99"/>
            <w:vAlign w:val="center"/>
            <w:hideMark/>
          </w:tcPr>
          <w:p w14:paraId="1A27B583"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Toplam Öğrenciye Oranı (%)</w:t>
            </w:r>
          </w:p>
        </w:tc>
        <w:tc>
          <w:tcPr>
            <w:tcW w:w="769" w:type="pct"/>
            <w:tcBorders>
              <w:bottom w:val="single" w:sz="4" w:space="0" w:color="auto"/>
            </w:tcBorders>
            <w:shd w:val="clear" w:color="auto" w:fill="F4B083" w:themeFill="accent2" w:themeFillTint="99"/>
            <w:vAlign w:val="center"/>
            <w:hideMark/>
          </w:tcPr>
          <w:p w14:paraId="006B1BD7"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Öğle Yemeği Toplam Maliyet</w:t>
            </w:r>
            <w:r>
              <w:rPr>
                <w:rFonts w:ascii="Times New Roman" w:hAnsi="Times New Roman"/>
                <w:b/>
                <w:sz w:val="20"/>
                <w:szCs w:val="20"/>
              </w:rPr>
              <w:t>i</w:t>
            </w:r>
            <w:r w:rsidRPr="004B1D5E">
              <w:rPr>
                <w:rFonts w:ascii="Times New Roman" w:hAnsi="Times New Roman"/>
                <w:b/>
                <w:sz w:val="20"/>
                <w:szCs w:val="20"/>
              </w:rPr>
              <w:t xml:space="preserve"> (TL)</w:t>
            </w:r>
          </w:p>
        </w:tc>
        <w:tc>
          <w:tcPr>
            <w:tcW w:w="526" w:type="pct"/>
            <w:tcBorders>
              <w:bottom w:val="single" w:sz="4" w:space="0" w:color="auto"/>
            </w:tcBorders>
            <w:shd w:val="clear" w:color="auto" w:fill="F4B083" w:themeFill="accent2" w:themeFillTint="99"/>
            <w:vAlign w:val="center"/>
          </w:tcPr>
          <w:p w14:paraId="2817B1E4"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Öğrenci Başına Yıllık Maliyet (TL)</w:t>
            </w:r>
          </w:p>
        </w:tc>
        <w:tc>
          <w:tcPr>
            <w:tcW w:w="536" w:type="pct"/>
            <w:tcBorders>
              <w:bottom w:val="single" w:sz="4" w:space="0" w:color="auto"/>
            </w:tcBorders>
            <w:shd w:val="clear" w:color="auto" w:fill="F4B083" w:themeFill="accent2" w:themeFillTint="99"/>
            <w:vAlign w:val="center"/>
            <w:hideMark/>
          </w:tcPr>
          <w:p w14:paraId="301046CE" w14:textId="77777777" w:rsidR="00721CE5" w:rsidRPr="004B1D5E" w:rsidRDefault="00721CE5" w:rsidP="00890C7D">
            <w:pPr>
              <w:tabs>
                <w:tab w:val="left" w:pos="709"/>
              </w:tabs>
              <w:spacing w:after="0" w:line="240" w:lineRule="auto"/>
              <w:jc w:val="center"/>
              <w:rPr>
                <w:rFonts w:ascii="Times New Roman" w:hAnsi="Times New Roman"/>
                <w:b/>
                <w:sz w:val="20"/>
                <w:szCs w:val="20"/>
              </w:rPr>
            </w:pPr>
            <w:r w:rsidRPr="004B1D5E">
              <w:rPr>
                <w:rFonts w:ascii="Times New Roman" w:hAnsi="Times New Roman"/>
                <w:b/>
                <w:sz w:val="20"/>
                <w:szCs w:val="20"/>
              </w:rPr>
              <w:t>Öğrenci Başına Günlük Maliyet (TL)</w:t>
            </w:r>
          </w:p>
        </w:tc>
      </w:tr>
      <w:tr w:rsidR="00721CE5" w:rsidRPr="001106D0" w14:paraId="3B80B2E1" w14:textId="77777777" w:rsidTr="00890C7D">
        <w:trPr>
          <w:trHeight w:val="273"/>
        </w:trPr>
        <w:tc>
          <w:tcPr>
            <w:tcW w:w="651" w:type="pct"/>
            <w:vMerge w:val="restart"/>
            <w:shd w:val="clear" w:color="auto" w:fill="DEEAF6"/>
            <w:vAlign w:val="center"/>
            <w:hideMark/>
          </w:tcPr>
          <w:p w14:paraId="705C2D23" w14:textId="77777777" w:rsidR="00721CE5" w:rsidRPr="00ED5D72" w:rsidRDefault="00721CE5" w:rsidP="00890C7D">
            <w:pPr>
              <w:tabs>
                <w:tab w:val="left" w:pos="709"/>
              </w:tabs>
              <w:spacing w:after="0" w:line="240" w:lineRule="auto"/>
              <w:jc w:val="center"/>
              <w:rPr>
                <w:rFonts w:ascii="Times New Roman" w:hAnsi="Times New Roman"/>
                <w:b/>
                <w:sz w:val="20"/>
                <w:szCs w:val="20"/>
              </w:rPr>
            </w:pPr>
            <w:r w:rsidRPr="00ED5D72">
              <w:rPr>
                <w:rFonts w:ascii="Times New Roman" w:hAnsi="Times New Roman"/>
                <w:b/>
                <w:sz w:val="20"/>
                <w:szCs w:val="20"/>
              </w:rPr>
              <w:t>2015-2016</w:t>
            </w:r>
          </w:p>
        </w:tc>
        <w:tc>
          <w:tcPr>
            <w:tcW w:w="863" w:type="pct"/>
            <w:shd w:val="clear" w:color="auto" w:fill="DEEAF6"/>
            <w:vAlign w:val="center"/>
            <w:hideMark/>
          </w:tcPr>
          <w:p w14:paraId="1B3C7CCC"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shd w:val="clear" w:color="auto" w:fill="DEEAF6"/>
            <w:vAlign w:val="center"/>
          </w:tcPr>
          <w:p w14:paraId="7A8C52E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21900</w:t>
            </w:r>
          </w:p>
        </w:tc>
        <w:tc>
          <w:tcPr>
            <w:tcW w:w="599" w:type="pct"/>
            <w:shd w:val="clear" w:color="auto" w:fill="DEEAF6"/>
            <w:vAlign w:val="center"/>
          </w:tcPr>
          <w:p w14:paraId="745676D5"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3428</w:t>
            </w:r>
          </w:p>
        </w:tc>
        <w:tc>
          <w:tcPr>
            <w:tcW w:w="553" w:type="pct"/>
            <w:shd w:val="clear" w:color="auto" w:fill="DEEAF6"/>
            <w:vAlign w:val="center"/>
          </w:tcPr>
          <w:p w14:paraId="3419CBA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16,65</w:t>
            </w:r>
          </w:p>
        </w:tc>
        <w:tc>
          <w:tcPr>
            <w:tcW w:w="769" w:type="pct"/>
            <w:shd w:val="clear" w:color="auto" w:fill="DEEAF6"/>
            <w:vAlign w:val="center"/>
          </w:tcPr>
          <w:p w14:paraId="5CA7A741"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1.575.057,06</w:t>
            </w:r>
          </w:p>
        </w:tc>
        <w:tc>
          <w:tcPr>
            <w:tcW w:w="526" w:type="pct"/>
            <w:shd w:val="clear" w:color="auto" w:fill="DEEAF6"/>
            <w:vAlign w:val="bottom"/>
          </w:tcPr>
          <w:p w14:paraId="26C848AC" w14:textId="77777777" w:rsidR="00721CE5" w:rsidRPr="00790E13" w:rsidRDefault="00721CE5" w:rsidP="00890C7D">
            <w:pPr>
              <w:spacing w:after="0" w:line="240" w:lineRule="auto"/>
              <w:jc w:val="center"/>
              <w:rPr>
                <w:rFonts w:ascii="Times New Roman" w:hAnsi="Times New Roman"/>
                <w:color w:val="000000"/>
                <w:sz w:val="20"/>
                <w:szCs w:val="20"/>
              </w:rPr>
            </w:pPr>
            <w:r w:rsidRPr="00790E13">
              <w:rPr>
                <w:rFonts w:ascii="Times New Roman" w:hAnsi="Times New Roman"/>
                <w:color w:val="000000"/>
                <w:sz w:val="20"/>
                <w:szCs w:val="20"/>
              </w:rPr>
              <w:t>459,47</w:t>
            </w:r>
          </w:p>
        </w:tc>
        <w:tc>
          <w:tcPr>
            <w:tcW w:w="536" w:type="pct"/>
            <w:shd w:val="clear" w:color="auto" w:fill="DEEAF6"/>
            <w:vAlign w:val="bottom"/>
          </w:tcPr>
          <w:p w14:paraId="6C98C313" w14:textId="77777777" w:rsidR="00721CE5" w:rsidRPr="00790E13" w:rsidRDefault="00721CE5" w:rsidP="00890C7D">
            <w:pPr>
              <w:spacing w:after="0" w:line="240" w:lineRule="auto"/>
              <w:jc w:val="center"/>
              <w:rPr>
                <w:rFonts w:ascii="Times New Roman" w:hAnsi="Times New Roman"/>
                <w:color w:val="000000"/>
                <w:sz w:val="20"/>
                <w:szCs w:val="20"/>
              </w:rPr>
            </w:pPr>
            <w:r w:rsidRPr="00790E13">
              <w:rPr>
                <w:rFonts w:ascii="Times New Roman" w:hAnsi="Times New Roman"/>
                <w:color w:val="000000"/>
                <w:sz w:val="20"/>
                <w:szCs w:val="20"/>
              </w:rPr>
              <w:t>2,55</w:t>
            </w:r>
          </w:p>
        </w:tc>
      </w:tr>
      <w:tr w:rsidR="00721CE5" w:rsidRPr="001106D0" w14:paraId="4AB901BA" w14:textId="77777777" w:rsidTr="00890C7D">
        <w:trPr>
          <w:trHeight w:val="273"/>
        </w:trPr>
        <w:tc>
          <w:tcPr>
            <w:tcW w:w="651" w:type="pct"/>
            <w:vMerge/>
            <w:shd w:val="clear" w:color="auto" w:fill="DEEAF6"/>
            <w:vAlign w:val="center"/>
            <w:hideMark/>
          </w:tcPr>
          <w:p w14:paraId="535B28B2" w14:textId="77777777" w:rsidR="00721CE5" w:rsidRPr="00ED5D72" w:rsidRDefault="00721CE5" w:rsidP="00890C7D">
            <w:pPr>
              <w:tabs>
                <w:tab w:val="left" w:pos="709"/>
              </w:tabs>
              <w:spacing w:after="0" w:line="240" w:lineRule="auto"/>
              <w:jc w:val="center"/>
              <w:rPr>
                <w:rFonts w:ascii="Times New Roman" w:hAnsi="Times New Roman"/>
                <w:b/>
                <w:sz w:val="20"/>
                <w:szCs w:val="20"/>
              </w:rPr>
            </w:pPr>
          </w:p>
        </w:tc>
        <w:tc>
          <w:tcPr>
            <w:tcW w:w="863" w:type="pct"/>
            <w:shd w:val="clear" w:color="auto" w:fill="DEEAF6"/>
            <w:vAlign w:val="center"/>
            <w:hideMark/>
          </w:tcPr>
          <w:p w14:paraId="6B350F06"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shd w:val="clear" w:color="auto" w:fill="DEEAF6"/>
            <w:vAlign w:val="center"/>
          </w:tcPr>
          <w:p w14:paraId="6D8E5BA1"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7980</w:t>
            </w:r>
          </w:p>
        </w:tc>
        <w:tc>
          <w:tcPr>
            <w:tcW w:w="599" w:type="pct"/>
            <w:shd w:val="clear" w:color="auto" w:fill="DEEAF6"/>
            <w:vAlign w:val="center"/>
          </w:tcPr>
          <w:p w14:paraId="095E1279"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1691</w:t>
            </w:r>
          </w:p>
        </w:tc>
        <w:tc>
          <w:tcPr>
            <w:tcW w:w="553" w:type="pct"/>
            <w:shd w:val="clear" w:color="auto" w:fill="DEEAF6"/>
            <w:vAlign w:val="center"/>
          </w:tcPr>
          <w:p w14:paraId="78F75D7B"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21,19</w:t>
            </w:r>
          </w:p>
        </w:tc>
        <w:tc>
          <w:tcPr>
            <w:tcW w:w="769" w:type="pct"/>
            <w:shd w:val="clear" w:color="auto" w:fill="DEEAF6"/>
            <w:vAlign w:val="center"/>
          </w:tcPr>
          <w:p w14:paraId="44CA3A5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850,057,63</w:t>
            </w:r>
          </w:p>
        </w:tc>
        <w:tc>
          <w:tcPr>
            <w:tcW w:w="526" w:type="pct"/>
            <w:shd w:val="clear" w:color="auto" w:fill="DEEAF6"/>
            <w:vAlign w:val="bottom"/>
          </w:tcPr>
          <w:p w14:paraId="1D2DACDF"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790E13">
              <w:rPr>
                <w:rFonts w:ascii="Times New Roman" w:hAnsi="Times New Roman"/>
                <w:color w:val="000000"/>
                <w:sz w:val="20"/>
                <w:szCs w:val="20"/>
              </w:rPr>
              <w:t>502,70</w:t>
            </w:r>
          </w:p>
        </w:tc>
        <w:tc>
          <w:tcPr>
            <w:tcW w:w="536" w:type="pct"/>
            <w:shd w:val="clear" w:color="auto" w:fill="DEEAF6"/>
            <w:vAlign w:val="bottom"/>
          </w:tcPr>
          <w:p w14:paraId="7C4DAB7E"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790E13">
              <w:rPr>
                <w:rFonts w:ascii="Times New Roman" w:hAnsi="Times New Roman"/>
                <w:color w:val="000000"/>
                <w:sz w:val="20"/>
                <w:szCs w:val="20"/>
              </w:rPr>
              <w:t>2,79</w:t>
            </w:r>
          </w:p>
        </w:tc>
      </w:tr>
      <w:tr w:rsidR="00721CE5" w:rsidRPr="001106D0" w14:paraId="651B6794" w14:textId="77777777" w:rsidTr="00890C7D">
        <w:trPr>
          <w:trHeight w:val="273"/>
        </w:trPr>
        <w:tc>
          <w:tcPr>
            <w:tcW w:w="651" w:type="pct"/>
            <w:vMerge/>
            <w:tcBorders>
              <w:bottom w:val="single" w:sz="4" w:space="0" w:color="auto"/>
            </w:tcBorders>
            <w:shd w:val="clear" w:color="auto" w:fill="DEEAF6"/>
            <w:vAlign w:val="center"/>
            <w:hideMark/>
          </w:tcPr>
          <w:p w14:paraId="36840746" w14:textId="77777777" w:rsidR="00721CE5" w:rsidRPr="00ED5D72" w:rsidRDefault="00721CE5" w:rsidP="00890C7D">
            <w:pPr>
              <w:tabs>
                <w:tab w:val="left" w:pos="709"/>
              </w:tabs>
              <w:spacing w:after="0" w:line="240" w:lineRule="auto"/>
              <w:jc w:val="center"/>
              <w:rPr>
                <w:rFonts w:ascii="Times New Roman" w:hAnsi="Times New Roman"/>
                <w:b/>
                <w:sz w:val="20"/>
                <w:szCs w:val="20"/>
              </w:rPr>
            </w:pPr>
          </w:p>
        </w:tc>
        <w:tc>
          <w:tcPr>
            <w:tcW w:w="863" w:type="pct"/>
            <w:tcBorders>
              <w:bottom w:val="single" w:sz="4" w:space="0" w:color="auto"/>
            </w:tcBorders>
            <w:shd w:val="clear" w:color="auto" w:fill="DEEAF6"/>
            <w:vAlign w:val="center"/>
            <w:hideMark/>
          </w:tcPr>
          <w:p w14:paraId="0217E5F2"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DEEAF6"/>
            <w:vAlign w:val="center"/>
          </w:tcPr>
          <w:p w14:paraId="69DD1C66"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99" w:type="pct"/>
            <w:tcBorders>
              <w:bottom w:val="single" w:sz="4" w:space="0" w:color="auto"/>
            </w:tcBorders>
            <w:shd w:val="clear" w:color="auto" w:fill="DEEAF6"/>
            <w:vAlign w:val="center"/>
          </w:tcPr>
          <w:p w14:paraId="62976AB1"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0</w:t>
            </w:r>
          </w:p>
        </w:tc>
        <w:tc>
          <w:tcPr>
            <w:tcW w:w="553" w:type="pct"/>
            <w:tcBorders>
              <w:bottom w:val="single" w:sz="4" w:space="0" w:color="auto"/>
            </w:tcBorders>
            <w:shd w:val="clear" w:color="auto" w:fill="DEEAF6"/>
            <w:vAlign w:val="center"/>
          </w:tcPr>
          <w:p w14:paraId="65E4FFE2"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769" w:type="pct"/>
            <w:tcBorders>
              <w:bottom w:val="single" w:sz="4" w:space="0" w:color="auto"/>
            </w:tcBorders>
            <w:shd w:val="clear" w:color="auto" w:fill="DEEAF6"/>
            <w:vAlign w:val="center"/>
          </w:tcPr>
          <w:p w14:paraId="1D397D6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26" w:type="pct"/>
            <w:tcBorders>
              <w:bottom w:val="single" w:sz="4" w:space="0" w:color="auto"/>
            </w:tcBorders>
            <w:shd w:val="clear" w:color="auto" w:fill="DEEAF6"/>
            <w:vAlign w:val="bottom"/>
          </w:tcPr>
          <w:p w14:paraId="418CE5B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36" w:type="pct"/>
            <w:tcBorders>
              <w:bottom w:val="single" w:sz="4" w:space="0" w:color="auto"/>
            </w:tcBorders>
            <w:shd w:val="clear" w:color="auto" w:fill="DEEAF6"/>
            <w:vAlign w:val="bottom"/>
          </w:tcPr>
          <w:p w14:paraId="555626C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r>
      <w:tr w:rsidR="00721CE5" w:rsidRPr="001106D0" w14:paraId="136455DB" w14:textId="77777777" w:rsidTr="00890C7D">
        <w:trPr>
          <w:trHeight w:val="273"/>
        </w:trPr>
        <w:tc>
          <w:tcPr>
            <w:tcW w:w="651" w:type="pct"/>
            <w:vMerge w:val="restart"/>
            <w:shd w:val="clear" w:color="auto" w:fill="FFFFFF"/>
            <w:vAlign w:val="center"/>
          </w:tcPr>
          <w:p w14:paraId="67618230" w14:textId="77777777" w:rsidR="00721CE5" w:rsidRPr="00ED5D72" w:rsidRDefault="00721CE5" w:rsidP="00890C7D">
            <w:pPr>
              <w:tabs>
                <w:tab w:val="left" w:pos="709"/>
              </w:tabs>
              <w:spacing w:after="0" w:line="240" w:lineRule="auto"/>
              <w:jc w:val="center"/>
              <w:rPr>
                <w:rFonts w:ascii="Times New Roman" w:hAnsi="Times New Roman"/>
                <w:b/>
                <w:sz w:val="20"/>
                <w:szCs w:val="20"/>
              </w:rPr>
            </w:pPr>
            <w:r w:rsidRPr="00ED5D72">
              <w:rPr>
                <w:rFonts w:ascii="Times New Roman" w:hAnsi="Times New Roman"/>
                <w:b/>
                <w:sz w:val="20"/>
                <w:szCs w:val="20"/>
              </w:rPr>
              <w:t>2016-2017</w:t>
            </w:r>
          </w:p>
        </w:tc>
        <w:tc>
          <w:tcPr>
            <w:tcW w:w="863" w:type="pct"/>
            <w:shd w:val="clear" w:color="auto" w:fill="FFFFFF"/>
            <w:vAlign w:val="center"/>
          </w:tcPr>
          <w:p w14:paraId="22CC5B15"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shd w:val="clear" w:color="auto" w:fill="FFFFFF"/>
            <w:vAlign w:val="center"/>
          </w:tcPr>
          <w:p w14:paraId="14CF00D5"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22806</w:t>
            </w:r>
          </w:p>
        </w:tc>
        <w:tc>
          <w:tcPr>
            <w:tcW w:w="599" w:type="pct"/>
            <w:shd w:val="clear" w:color="auto" w:fill="FFFFFF"/>
            <w:vAlign w:val="center"/>
          </w:tcPr>
          <w:p w14:paraId="645FBACD"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3528</w:t>
            </w:r>
          </w:p>
        </w:tc>
        <w:tc>
          <w:tcPr>
            <w:tcW w:w="553" w:type="pct"/>
            <w:shd w:val="clear" w:color="auto" w:fill="FFFFFF"/>
            <w:vAlign w:val="center"/>
          </w:tcPr>
          <w:p w14:paraId="478E38F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15,46</w:t>
            </w:r>
          </w:p>
        </w:tc>
        <w:tc>
          <w:tcPr>
            <w:tcW w:w="769" w:type="pct"/>
            <w:shd w:val="clear" w:color="auto" w:fill="FFFFFF"/>
            <w:vAlign w:val="center"/>
          </w:tcPr>
          <w:p w14:paraId="362D3F0B"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1.880.695,37</w:t>
            </w:r>
          </w:p>
        </w:tc>
        <w:tc>
          <w:tcPr>
            <w:tcW w:w="526" w:type="pct"/>
            <w:shd w:val="clear" w:color="auto" w:fill="FFFFFF"/>
            <w:vAlign w:val="bottom"/>
          </w:tcPr>
          <w:p w14:paraId="00D84983"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533,08</w:t>
            </w:r>
          </w:p>
        </w:tc>
        <w:tc>
          <w:tcPr>
            <w:tcW w:w="536" w:type="pct"/>
            <w:shd w:val="clear" w:color="auto" w:fill="FFFFFF"/>
            <w:vAlign w:val="bottom"/>
          </w:tcPr>
          <w:p w14:paraId="0488E921"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2,96</w:t>
            </w:r>
          </w:p>
        </w:tc>
      </w:tr>
      <w:tr w:rsidR="00721CE5" w:rsidRPr="001106D0" w14:paraId="4F6AB213" w14:textId="77777777" w:rsidTr="00890C7D">
        <w:trPr>
          <w:trHeight w:val="273"/>
        </w:trPr>
        <w:tc>
          <w:tcPr>
            <w:tcW w:w="651" w:type="pct"/>
            <w:vMerge/>
            <w:shd w:val="clear" w:color="auto" w:fill="FFFFFF"/>
            <w:vAlign w:val="center"/>
          </w:tcPr>
          <w:p w14:paraId="0B3E80BF" w14:textId="77777777" w:rsidR="00721CE5" w:rsidRPr="00ED5D72" w:rsidRDefault="00721CE5" w:rsidP="00890C7D">
            <w:pPr>
              <w:tabs>
                <w:tab w:val="left" w:pos="709"/>
              </w:tabs>
              <w:spacing w:after="0" w:line="240" w:lineRule="auto"/>
              <w:jc w:val="center"/>
              <w:rPr>
                <w:rFonts w:ascii="Times New Roman" w:hAnsi="Times New Roman"/>
                <w:b/>
                <w:sz w:val="20"/>
                <w:szCs w:val="20"/>
              </w:rPr>
            </w:pPr>
          </w:p>
        </w:tc>
        <w:tc>
          <w:tcPr>
            <w:tcW w:w="863" w:type="pct"/>
            <w:shd w:val="clear" w:color="auto" w:fill="FFFFFF"/>
            <w:vAlign w:val="center"/>
          </w:tcPr>
          <w:p w14:paraId="77DDCCD9"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shd w:val="clear" w:color="auto" w:fill="FFFFFF"/>
            <w:vAlign w:val="center"/>
          </w:tcPr>
          <w:p w14:paraId="13088C57"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8773</w:t>
            </w:r>
          </w:p>
        </w:tc>
        <w:tc>
          <w:tcPr>
            <w:tcW w:w="599" w:type="pct"/>
            <w:shd w:val="clear" w:color="auto" w:fill="FFFFFF"/>
            <w:vAlign w:val="center"/>
          </w:tcPr>
          <w:p w14:paraId="49FC93B0"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2958</w:t>
            </w:r>
          </w:p>
        </w:tc>
        <w:tc>
          <w:tcPr>
            <w:tcW w:w="553" w:type="pct"/>
            <w:shd w:val="clear" w:color="auto" w:fill="FFFFFF"/>
            <w:vAlign w:val="center"/>
          </w:tcPr>
          <w:p w14:paraId="79BA959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33,71</w:t>
            </w:r>
          </w:p>
        </w:tc>
        <w:tc>
          <w:tcPr>
            <w:tcW w:w="769" w:type="pct"/>
            <w:shd w:val="clear" w:color="auto" w:fill="FFFFFF"/>
            <w:vAlign w:val="center"/>
          </w:tcPr>
          <w:p w14:paraId="060A773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1.576.834,98</w:t>
            </w:r>
          </w:p>
        </w:tc>
        <w:tc>
          <w:tcPr>
            <w:tcW w:w="526" w:type="pct"/>
            <w:shd w:val="clear" w:color="auto" w:fill="FFFFFF"/>
            <w:vAlign w:val="bottom"/>
          </w:tcPr>
          <w:p w14:paraId="5A8D127C"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790E13">
              <w:rPr>
                <w:rFonts w:ascii="Times New Roman" w:hAnsi="Times New Roman"/>
                <w:color w:val="000000"/>
                <w:sz w:val="20"/>
                <w:szCs w:val="20"/>
              </w:rPr>
              <w:t>533,07</w:t>
            </w:r>
          </w:p>
        </w:tc>
        <w:tc>
          <w:tcPr>
            <w:tcW w:w="536" w:type="pct"/>
            <w:shd w:val="clear" w:color="auto" w:fill="FFFFFF"/>
            <w:vAlign w:val="bottom"/>
          </w:tcPr>
          <w:p w14:paraId="710B0925"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790E13">
              <w:rPr>
                <w:rFonts w:ascii="Times New Roman" w:hAnsi="Times New Roman"/>
                <w:color w:val="000000"/>
                <w:sz w:val="20"/>
                <w:szCs w:val="20"/>
              </w:rPr>
              <w:t>2,96</w:t>
            </w:r>
          </w:p>
        </w:tc>
      </w:tr>
      <w:tr w:rsidR="00721CE5" w:rsidRPr="001106D0" w14:paraId="030E3114" w14:textId="77777777" w:rsidTr="00890C7D">
        <w:trPr>
          <w:trHeight w:val="273"/>
        </w:trPr>
        <w:tc>
          <w:tcPr>
            <w:tcW w:w="651" w:type="pct"/>
            <w:vMerge/>
            <w:tcBorders>
              <w:bottom w:val="single" w:sz="4" w:space="0" w:color="auto"/>
            </w:tcBorders>
            <w:shd w:val="clear" w:color="auto" w:fill="FFFFFF"/>
            <w:vAlign w:val="center"/>
          </w:tcPr>
          <w:p w14:paraId="4B3E5074" w14:textId="77777777" w:rsidR="00721CE5" w:rsidRPr="00ED5D72" w:rsidRDefault="00721CE5" w:rsidP="00890C7D">
            <w:pPr>
              <w:tabs>
                <w:tab w:val="left" w:pos="709"/>
              </w:tabs>
              <w:spacing w:after="0" w:line="240" w:lineRule="auto"/>
              <w:jc w:val="center"/>
              <w:rPr>
                <w:rFonts w:ascii="Times New Roman" w:hAnsi="Times New Roman"/>
                <w:b/>
                <w:sz w:val="20"/>
                <w:szCs w:val="20"/>
              </w:rPr>
            </w:pPr>
          </w:p>
        </w:tc>
        <w:tc>
          <w:tcPr>
            <w:tcW w:w="863" w:type="pct"/>
            <w:tcBorders>
              <w:bottom w:val="single" w:sz="4" w:space="0" w:color="auto"/>
            </w:tcBorders>
            <w:shd w:val="clear" w:color="auto" w:fill="FFFFFF"/>
            <w:vAlign w:val="center"/>
          </w:tcPr>
          <w:p w14:paraId="30A14BE8"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FFFFFF"/>
            <w:vAlign w:val="center"/>
          </w:tcPr>
          <w:p w14:paraId="36E9CDF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99" w:type="pct"/>
            <w:tcBorders>
              <w:bottom w:val="single" w:sz="4" w:space="0" w:color="auto"/>
            </w:tcBorders>
            <w:shd w:val="clear" w:color="auto" w:fill="FFFFFF"/>
            <w:vAlign w:val="center"/>
          </w:tcPr>
          <w:p w14:paraId="42901A0F"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0</w:t>
            </w:r>
          </w:p>
        </w:tc>
        <w:tc>
          <w:tcPr>
            <w:tcW w:w="553" w:type="pct"/>
            <w:tcBorders>
              <w:bottom w:val="single" w:sz="4" w:space="0" w:color="auto"/>
            </w:tcBorders>
            <w:shd w:val="clear" w:color="auto" w:fill="FFFFFF"/>
            <w:vAlign w:val="center"/>
          </w:tcPr>
          <w:p w14:paraId="2D447F4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769" w:type="pct"/>
            <w:tcBorders>
              <w:bottom w:val="single" w:sz="4" w:space="0" w:color="auto"/>
            </w:tcBorders>
            <w:shd w:val="clear" w:color="auto" w:fill="FFFFFF"/>
            <w:vAlign w:val="center"/>
          </w:tcPr>
          <w:p w14:paraId="37D47C3F"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26" w:type="pct"/>
            <w:tcBorders>
              <w:bottom w:val="single" w:sz="4" w:space="0" w:color="auto"/>
            </w:tcBorders>
            <w:shd w:val="clear" w:color="auto" w:fill="FFFFFF"/>
            <w:vAlign w:val="bottom"/>
          </w:tcPr>
          <w:p w14:paraId="6DAF5D78"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36" w:type="pct"/>
            <w:tcBorders>
              <w:bottom w:val="single" w:sz="4" w:space="0" w:color="auto"/>
            </w:tcBorders>
            <w:shd w:val="clear" w:color="auto" w:fill="FFFFFF"/>
            <w:vAlign w:val="bottom"/>
          </w:tcPr>
          <w:p w14:paraId="7BA1A39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r>
      <w:tr w:rsidR="00721CE5" w:rsidRPr="001106D0" w14:paraId="2FE79669" w14:textId="77777777" w:rsidTr="00890C7D">
        <w:trPr>
          <w:trHeight w:val="273"/>
        </w:trPr>
        <w:tc>
          <w:tcPr>
            <w:tcW w:w="651" w:type="pct"/>
            <w:vMerge w:val="restart"/>
            <w:shd w:val="clear" w:color="auto" w:fill="DEEAF6"/>
            <w:vAlign w:val="center"/>
          </w:tcPr>
          <w:p w14:paraId="527D6F8E" w14:textId="77777777" w:rsidR="00721CE5" w:rsidRPr="00ED5D72" w:rsidRDefault="00721CE5" w:rsidP="00890C7D">
            <w:pPr>
              <w:tabs>
                <w:tab w:val="left" w:pos="709"/>
              </w:tabs>
              <w:spacing w:after="0" w:line="240" w:lineRule="auto"/>
              <w:jc w:val="center"/>
              <w:rPr>
                <w:rFonts w:ascii="Times New Roman" w:hAnsi="Times New Roman"/>
                <w:b/>
                <w:sz w:val="20"/>
                <w:szCs w:val="20"/>
              </w:rPr>
            </w:pPr>
            <w:r w:rsidRPr="00ED5D72">
              <w:rPr>
                <w:rFonts w:ascii="Times New Roman" w:hAnsi="Times New Roman"/>
                <w:b/>
                <w:sz w:val="20"/>
                <w:szCs w:val="20"/>
              </w:rPr>
              <w:t>2017-2018</w:t>
            </w:r>
          </w:p>
        </w:tc>
        <w:tc>
          <w:tcPr>
            <w:tcW w:w="863" w:type="pct"/>
            <w:shd w:val="clear" w:color="auto" w:fill="DEEAF6"/>
            <w:vAlign w:val="center"/>
          </w:tcPr>
          <w:p w14:paraId="312D89A2"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shd w:val="clear" w:color="auto" w:fill="DEEAF6"/>
            <w:vAlign w:val="center"/>
          </w:tcPr>
          <w:p w14:paraId="3B05DDA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23167</w:t>
            </w:r>
          </w:p>
        </w:tc>
        <w:tc>
          <w:tcPr>
            <w:tcW w:w="599" w:type="pct"/>
            <w:shd w:val="clear" w:color="auto" w:fill="DEEAF6"/>
            <w:vAlign w:val="center"/>
          </w:tcPr>
          <w:p w14:paraId="6B15F6CF"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3419</w:t>
            </w:r>
          </w:p>
        </w:tc>
        <w:tc>
          <w:tcPr>
            <w:tcW w:w="553" w:type="pct"/>
            <w:shd w:val="clear" w:color="auto" w:fill="DEEAF6"/>
            <w:vAlign w:val="center"/>
          </w:tcPr>
          <w:p w14:paraId="44AA4F8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14,75</w:t>
            </w:r>
          </w:p>
        </w:tc>
        <w:tc>
          <w:tcPr>
            <w:tcW w:w="769" w:type="pct"/>
            <w:shd w:val="clear" w:color="auto" w:fill="DEEAF6"/>
            <w:vAlign w:val="center"/>
          </w:tcPr>
          <w:p w14:paraId="54BA7A83"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1.159.740,00</w:t>
            </w:r>
          </w:p>
        </w:tc>
        <w:tc>
          <w:tcPr>
            <w:tcW w:w="526" w:type="pct"/>
            <w:shd w:val="clear" w:color="auto" w:fill="DEEAF6"/>
            <w:vAlign w:val="bottom"/>
          </w:tcPr>
          <w:p w14:paraId="10FAC677"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339,20</w:t>
            </w:r>
          </w:p>
        </w:tc>
        <w:tc>
          <w:tcPr>
            <w:tcW w:w="536" w:type="pct"/>
            <w:shd w:val="clear" w:color="auto" w:fill="DEEAF6"/>
            <w:vAlign w:val="bottom"/>
          </w:tcPr>
          <w:p w14:paraId="7F9C72A8"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1,88</w:t>
            </w:r>
          </w:p>
        </w:tc>
      </w:tr>
      <w:tr w:rsidR="00721CE5" w:rsidRPr="001106D0" w14:paraId="522103BE" w14:textId="77777777" w:rsidTr="00890C7D">
        <w:trPr>
          <w:trHeight w:val="273"/>
        </w:trPr>
        <w:tc>
          <w:tcPr>
            <w:tcW w:w="651" w:type="pct"/>
            <w:vMerge/>
            <w:shd w:val="clear" w:color="auto" w:fill="DEEAF6"/>
            <w:vAlign w:val="center"/>
          </w:tcPr>
          <w:p w14:paraId="62820BE4"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shd w:val="clear" w:color="auto" w:fill="DEEAF6"/>
            <w:vAlign w:val="center"/>
          </w:tcPr>
          <w:p w14:paraId="320F0A30"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shd w:val="clear" w:color="auto" w:fill="DEEAF6"/>
            <w:vAlign w:val="center"/>
          </w:tcPr>
          <w:p w14:paraId="06069D8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8046</w:t>
            </w:r>
          </w:p>
        </w:tc>
        <w:tc>
          <w:tcPr>
            <w:tcW w:w="599" w:type="pct"/>
            <w:shd w:val="clear" w:color="auto" w:fill="DEEAF6"/>
            <w:vAlign w:val="center"/>
          </w:tcPr>
          <w:p w14:paraId="46D6A9A0" w14:textId="77777777" w:rsidR="00721CE5" w:rsidRPr="00C52F12" w:rsidRDefault="00721CE5" w:rsidP="00890C7D">
            <w:pPr>
              <w:tabs>
                <w:tab w:val="left" w:pos="709"/>
              </w:tabs>
              <w:spacing w:after="0" w:line="240" w:lineRule="auto"/>
              <w:jc w:val="center"/>
              <w:rPr>
                <w:rFonts w:ascii="Times New Roman" w:hAnsi="Times New Roman"/>
                <w:sz w:val="20"/>
                <w:szCs w:val="20"/>
              </w:rPr>
            </w:pPr>
            <w:r w:rsidRPr="00C52F12">
              <w:rPr>
                <w:rFonts w:ascii="Times New Roman" w:hAnsi="Times New Roman"/>
                <w:sz w:val="20"/>
                <w:szCs w:val="20"/>
              </w:rPr>
              <w:t>3115</w:t>
            </w:r>
          </w:p>
        </w:tc>
        <w:tc>
          <w:tcPr>
            <w:tcW w:w="553" w:type="pct"/>
            <w:shd w:val="clear" w:color="auto" w:fill="DEEAF6"/>
            <w:vAlign w:val="center"/>
          </w:tcPr>
          <w:p w14:paraId="34362795" w14:textId="77777777" w:rsidR="00721CE5" w:rsidRPr="004B1D5E" w:rsidRDefault="00721CE5" w:rsidP="00890C7D">
            <w:pPr>
              <w:tabs>
                <w:tab w:val="left" w:pos="709"/>
              </w:tabs>
              <w:spacing w:after="0" w:line="240" w:lineRule="auto"/>
              <w:jc w:val="center"/>
              <w:rPr>
                <w:rFonts w:ascii="Times New Roman" w:hAnsi="Times New Roman"/>
                <w:sz w:val="20"/>
                <w:szCs w:val="20"/>
              </w:rPr>
            </w:pPr>
          </w:p>
        </w:tc>
        <w:tc>
          <w:tcPr>
            <w:tcW w:w="769" w:type="pct"/>
            <w:shd w:val="clear" w:color="auto" w:fill="DEEAF6"/>
            <w:vAlign w:val="center"/>
          </w:tcPr>
          <w:p w14:paraId="1C994B6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1.676.160,00</w:t>
            </w:r>
          </w:p>
        </w:tc>
        <w:tc>
          <w:tcPr>
            <w:tcW w:w="526" w:type="pct"/>
            <w:shd w:val="clear" w:color="auto" w:fill="DEEAF6"/>
            <w:vAlign w:val="bottom"/>
          </w:tcPr>
          <w:p w14:paraId="3FEEAB2D"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790E13">
              <w:rPr>
                <w:rFonts w:ascii="Times New Roman" w:hAnsi="Times New Roman"/>
                <w:color w:val="000000"/>
                <w:sz w:val="20"/>
                <w:szCs w:val="20"/>
              </w:rPr>
              <w:t>538,09</w:t>
            </w:r>
          </w:p>
        </w:tc>
        <w:tc>
          <w:tcPr>
            <w:tcW w:w="536" w:type="pct"/>
            <w:shd w:val="clear" w:color="auto" w:fill="DEEAF6"/>
            <w:vAlign w:val="bottom"/>
          </w:tcPr>
          <w:p w14:paraId="4229A162" w14:textId="77777777" w:rsidR="00721CE5" w:rsidRPr="004B1D5E" w:rsidRDefault="00721CE5" w:rsidP="00890C7D">
            <w:pPr>
              <w:tabs>
                <w:tab w:val="left" w:pos="709"/>
              </w:tabs>
              <w:spacing w:after="0" w:line="240" w:lineRule="auto"/>
              <w:jc w:val="center"/>
              <w:rPr>
                <w:rFonts w:ascii="Times New Roman" w:hAnsi="Times New Roman"/>
                <w:sz w:val="20"/>
                <w:szCs w:val="20"/>
              </w:rPr>
            </w:pPr>
            <w:r w:rsidRPr="00790E13">
              <w:rPr>
                <w:rFonts w:ascii="Times New Roman" w:hAnsi="Times New Roman"/>
                <w:color w:val="000000"/>
                <w:sz w:val="20"/>
                <w:szCs w:val="20"/>
              </w:rPr>
              <w:t>2,99</w:t>
            </w:r>
          </w:p>
        </w:tc>
      </w:tr>
      <w:tr w:rsidR="00721CE5" w:rsidRPr="001106D0" w14:paraId="1DC3D0BD" w14:textId="77777777" w:rsidTr="00890C7D">
        <w:trPr>
          <w:trHeight w:val="273"/>
        </w:trPr>
        <w:tc>
          <w:tcPr>
            <w:tcW w:w="651" w:type="pct"/>
            <w:vMerge/>
            <w:tcBorders>
              <w:bottom w:val="single" w:sz="4" w:space="0" w:color="auto"/>
            </w:tcBorders>
            <w:shd w:val="clear" w:color="auto" w:fill="DEEAF6"/>
            <w:vAlign w:val="center"/>
          </w:tcPr>
          <w:p w14:paraId="57997361"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tcBorders>
              <w:bottom w:val="single" w:sz="4" w:space="0" w:color="auto"/>
            </w:tcBorders>
            <w:shd w:val="clear" w:color="auto" w:fill="DEEAF6"/>
            <w:vAlign w:val="center"/>
          </w:tcPr>
          <w:p w14:paraId="34EC2489"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DEEAF6"/>
            <w:vAlign w:val="center"/>
          </w:tcPr>
          <w:p w14:paraId="62425C81"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99" w:type="pct"/>
            <w:tcBorders>
              <w:bottom w:val="single" w:sz="4" w:space="0" w:color="auto"/>
            </w:tcBorders>
            <w:shd w:val="clear" w:color="auto" w:fill="DEEAF6"/>
            <w:vAlign w:val="center"/>
          </w:tcPr>
          <w:p w14:paraId="26E3BEAB"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53" w:type="pct"/>
            <w:tcBorders>
              <w:bottom w:val="single" w:sz="4" w:space="0" w:color="auto"/>
            </w:tcBorders>
            <w:shd w:val="clear" w:color="auto" w:fill="DEEAF6"/>
            <w:vAlign w:val="center"/>
          </w:tcPr>
          <w:p w14:paraId="0A167EFD"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769" w:type="pct"/>
            <w:tcBorders>
              <w:bottom w:val="single" w:sz="4" w:space="0" w:color="auto"/>
            </w:tcBorders>
            <w:shd w:val="clear" w:color="auto" w:fill="DEEAF6"/>
            <w:vAlign w:val="center"/>
          </w:tcPr>
          <w:p w14:paraId="1C1273B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26" w:type="pct"/>
            <w:tcBorders>
              <w:bottom w:val="single" w:sz="4" w:space="0" w:color="auto"/>
            </w:tcBorders>
            <w:shd w:val="clear" w:color="auto" w:fill="DEEAF6"/>
            <w:vAlign w:val="bottom"/>
          </w:tcPr>
          <w:p w14:paraId="0AEE4272"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36" w:type="pct"/>
            <w:tcBorders>
              <w:bottom w:val="single" w:sz="4" w:space="0" w:color="auto"/>
            </w:tcBorders>
            <w:shd w:val="clear" w:color="auto" w:fill="DEEAF6"/>
            <w:vAlign w:val="bottom"/>
          </w:tcPr>
          <w:p w14:paraId="7177D8C4"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r>
      <w:tr w:rsidR="00721CE5" w:rsidRPr="001106D0" w14:paraId="2595780E" w14:textId="77777777" w:rsidTr="00890C7D">
        <w:trPr>
          <w:trHeight w:val="273"/>
        </w:trPr>
        <w:tc>
          <w:tcPr>
            <w:tcW w:w="651" w:type="pct"/>
            <w:vMerge w:val="restart"/>
            <w:shd w:val="clear" w:color="auto" w:fill="DEEAF6"/>
            <w:vAlign w:val="center"/>
          </w:tcPr>
          <w:p w14:paraId="7C2BAE1C" w14:textId="77777777" w:rsidR="00721CE5" w:rsidRPr="0049296E" w:rsidRDefault="00721CE5" w:rsidP="00890C7D">
            <w:pPr>
              <w:tabs>
                <w:tab w:val="left" w:pos="709"/>
              </w:tabs>
              <w:spacing w:after="0" w:line="240" w:lineRule="auto"/>
              <w:rPr>
                <w:rFonts w:ascii="Times New Roman" w:hAnsi="Times New Roman"/>
                <w:b/>
                <w:sz w:val="20"/>
                <w:szCs w:val="20"/>
              </w:rPr>
            </w:pPr>
            <w:r>
              <w:rPr>
                <w:rFonts w:ascii="Times New Roman" w:hAnsi="Times New Roman"/>
                <w:b/>
                <w:sz w:val="20"/>
                <w:szCs w:val="20"/>
              </w:rPr>
              <w:t xml:space="preserve"> </w:t>
            </w:r>
            <w:r w:rsidRPr="0049296E">
              <w:rPr>
                <w:rFonts w:ascii="Times New Roman" w:hAnsi="Times New Roman"/>
                <w:b/>
                <w:sz w:val="20"/>
                <w:szCs w:val="20"/>
              </w:rPr>
              <w:t>2018-2019</w:t>
            </w:r>
          </w:p>
        </w:tc>
        <w:tc>
          <w:tcPr>
            <w:tcW w:w="863" w:type="pct"/>
            <w:tcBorders>
              <w:bottom w:val="single" w:sz="4" w:space="0" w:color="auto"/>
            </w:tcBorders>
            <w:shd w:val="clear" w:color="auto" w:fill="DEEAF6"/>
            <w:vAlign w:val="center"/>
          </w:tcPr>
          <w:p w14:paraId="32C36501"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İlkokul/Ortaokul</w:t>
            </w:r>
          </w:p>
        </w:tc>
        <w:tc>
          <w:tcPr>
            <w:tcW w:w="503" w:type="pct"/>
            <w:tcBorders>
              <w:bottom w:val="single" w:sz="4" w:space="0" w:color="auto"/>
            </w:tcBorders>
            <w:shd w:val="clear" w:color="auto" w:fill="DEEAF6"/>
            <w:vAlign w:val="center"/>
          </w:tcPr>
          <w:p w14:paraId="0D06A285"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23423</w:t>
            </w:r>
          </w:p>
        </w:tc>
        <w:tc>
          <w:tcPr>
            <w:tcW w:w="599" w:type="pct"/>
            <w:tcBorders>
              <w:bottom w:val="single" w:sz="4" w:space="0" w:color="auto"/>
            </w:tcBorders>
            <w:shd w:val="clear" w:color="auto" w:fill="DEEAF6"/>
            <w:vAlign w:val="center"/>
          </w:tcPr>
          <w:p w14:paraId="529582E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3984</w:t>
            </w:r>
          </w:p>
        </w:tc>
        <w:tc>
          <w:tcPr>
            <w:tcW w:w="553" w:type="pct"/>
            <w:tcBorders>
              <w:bottom w:val="single" w:sz="4" w:space="0" w:color="auto"/>
            </w:tcBorders>
            <w:shd w:val="clear" w:color="auto" w:fill="DEEAF6"/>
            <w:vAlign w:val="center"/>
          </w:tcPr>
          <w:p w14:paraId="4CCC0022"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17,00</w:t>
            </w:r>
          </w:p>
        </w:tc>
        <w:tc>
          <w:tcPr>
            <w:tcW w:w="769" w:type="pct"/>
            <w:tcBorders>
              <w:bottom w:val="single" w:sz="4" w:space="0" w:color="auto"/>
            </w:tcBorders>
            <w:shd w:val="clear" w:color="auto" w:fill="DEEAF6"/>
            <w:vAlign w:val="center"/>
          </w:tcPr>
          <w:p w14:paraId="492DE9E0"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3.083.616,00</w:t>
            </w:r>
          </w:p>
        </w:tc>
        <w:tc>
          <w:tcPr>
            <w:tcW w:w="526" w:type="pct"/>
            <w:tcBorders>
              <w:bottom w:val="single" w:sz="4" w:space="0" w:color="auto"/>
            </w:tcBorders>
            <w:shd w:val="clear" w:color="auto" w:fill="DEEAF6"/>
            <w:vAlign w:val="bottom"/>
          </w:tcPr>
          <w:p w14:paraId="017201D5"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774,00</w:t>
            </w:r>
          </w:p>
        </w:tc>
        <w:tc>
          <w:tcPr>
            <w:tcW w:w="536" w:type="pct"/>
            <w:tcBorders>
              <w:bottom w:val="single" w:sz="4" w:space="0" w:color="auto"/>
            </w:tcBorders>
            <w:shd w:val="clear" w:color="auto" w:fill="DEEAF6"/>
            <w:vAlign w:val="bottom"/>
          </w:tcPr>
          <w:p w14:paraId="0DBCF87C"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4,30</w:t>
            </w:r>
          </w:p>
        </w:tc>
      </w:tr>
      <w:tr w:rsidR="00721CE5" w:rsidRPr="001106D0" w14:paraId="698BBD95" w14:textId="77777777" w:rsidTr="00890C7D">
        <w:trPr>
          <w:trHeight w:val="273"/>
        </w:trPr>
        <w:tc>
          <w:tcPr>
            <w:tcW w:w="651" w:type="pct"/>
            <w:vMerge/>
            <w:shd w:val="clear" w:color="auto" w:fill="DEEAF6"/>
            <w:vAlign w:val="center"/>
          </w:tcPr>
          <w:p w14:paraId="722B693E"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tcBorders>
              <w:bottom w:val="single" w:sz="4" w:space="0" w:color="auto"/>
            </w:tcBorders>
            <w:shd w:val="clear" w:color="auto" w:fill="DEEAF6"/>
            <w:vAlign w:val="center"/>
          </w:tcPr>
          <w:p w14:paraId="067161E8"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Ortaöğretim</w:t>
            </w:r>
          </w:p>
        </w:tc>
        <w:tc>
          <w:tcPr>
            <w:tcW w:w="503" w:type="pct"/>
            <w:tcBorders>
              <w:bottom w:val="single" w:sz="4" w:space="0" w:color="auto"/>
            </w:tcBorders>
            <w:shd w:val="clear" w:color="auto" w:fill="DEEAF6"/>
            <w:vAlign w:val="center"/>
          </w:tcPr>
          <w:p w14:paraId="46C5AC37"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7714</w:t>
            </w:r>
          </w:p>
        </w:tc>
        <w:tc>
          <w:tcPr>
            <w:tcW w:w="599" w:type="pct"/>
            <w:tcBorders>
              <w:bottom w:val="single" w:sz="4" w:space="0" w:color="auto"/>
            </w:tcBorders>
            <w:shd w:val="clear" w:color="auto" w:fill="DEEAF6"/>
            <w:vAlign w:val="center"/>
          </w:tcPr>
          <w:p w14:paraId="286C96E5"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2585</w:t>
            </w:r>
          </w:p>
        </w:tc>
        <w:tc>
          <w:tcPr>
            <w:tcW w:w="553" w:type="pct"/>
            <w:tcBorders>
              <w:bottom w:val="single" w:sz="4" w:space="0" w:color="auto"/>
            </w:tcBorders>
            <w:shd w:val="clear" w:color="auto" w:fill="DEEAF6"/>
            <w:vAlign w:val="center"/>
          </w:tcPr>
          <w:p w14:paraId="68E58BA8"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3351</w:t>
            </w:r>
          </w:p>
        </w:tc>
        <w:tc>
          <w:tcPr>
            <w:tcW w:w="769" w:type="pct"/>
            <w:tcBorders>
              <w:bottom w:val="single" w:sz="4" w:space="0" w:color="auto"/>
            </w:tcBorders>
            <w:shd w:val="clear" w:color="auto" w:fill="DEEAF6"/>
            <w:vAlign w:val="center"/>
          </w:tcPr>
          <w:p w14:paraId="492B9C46"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2.232.990,00</w:t>
            </w:r>
          </w:p>
        </w:tc>
        <w:tc>
          <w:tcPr>
            <w:tcW w:w="526" w:type="pct"/>
            <w:tcBorders>
              <w:bottom w:val="single" w:sz="4" w:space="0" w:color="auto"/>
            </w:tcBorders>
            <w:shd w:val="clear" w:color="auto" w:fill="DEEAF6"/>
            <w:vAlign w:val="bottom"/>
          </w:tcPr>
          <w:p w14:paraId="29170704"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863,83</w:t>
            </w:r>
          </w:p>
        </w:tc>
        <w:tc>
          <w:tcPr>
            <w:tcW w:w="536" w:type="pct"/>
            <w:tcBorders>
              <w:bottom w:val="single" w:sz="4" w:space="0" w:color="auto"/>
            </w:tcBorders>
            <w:shd w:val="clear" w:color="auto" w:fill="DEEAF6"/>
            <w:vAlign w:val="bottom"/>
          </w:tcPr>
          <w:p w14:paraId="7374F945" w14:textId="77777777" w:rsidR="00721CE5" w:rsidRPr="00790E13" w:rsidRDefault="00721CE5" w:rsidP="00890C7D">
            <w:pPr>
              <w:jc w:val="center"/>
              <w:rPr>
                <w:rFonts w:ascii="Times New Roman" w:hAnsi="Times New Roman"/>
                <w:color w:val="000000"/>
                <w:sz w:val="20"/>
                <w:szCs w:val="20"/>
              </w:rPr>
            </w:pPr>
            <w:r w:rsidRPr="00790E13">
              <w:rPr>
                <w:rFonts w:ascii="Times New Roman" w:hAnsi="Times New Roman"/>
                <w:color w:val="000000"/>
                <w:sz w:val="20"/>
                <w:szCs w:val="20"/>
              </w:rPr>
              <w:t>4,80</w:t>
            </w:r>
          </w:p>
        </w:tc>
      </w:tr>
      <w:tr w:rsidR="00721CE5" w:rsidRPr="001106D0" w14:paraId="347562FC" w14:textId="77777777" w:rsidTr="00890C7D">
        <w:trPr>
          <w:trHeight w:val="273"/>
        </w:trPr>
        <w:tc>
          <w:tcPr>
            <w:tcW w:w="651" w:type="pct"/>
            <w:vMerge/>
            <w:tcBorders>
              <w:bottom w:val="single" w:sz="4" w:space="0" w:color="auto"/>
            </w:tcBorders>
            <w:shd w:val="clear" w:color="auto" w:fill="DEEAF6"/>
            <w:vAlign w:val="center"/>
          </w:tcPr>
          <w:p w14:paraId="30F4DE2A"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tcBorders>
              <w:bottom w:val="single" w:sz="4" w:space="0" w:color="auto"/>
            </w:tcBorders>
            <w:shd w:val="clear" w:color="auto" w:fill="DEEAF6"/>
            <w:vAlign w:val="center"/>
          </w:tcPr>
          <w:p w14:paraId="3CFBAD5A" w14:textId="77777777" w:rsidR="00721CE5" w:rsidRPr="004B1D5E" w:rsidRDefault="00721CE5" w:rsidP="00890C7D">
            <w:pPr>
              <w:tabs>
                <w:tab w:val="left" w:pos="709"/>
              </w:tabs>
              <w:spacing w:after="0" w:line="240" w:lineRule="auto"/>
              <w:rPr>
                <w:rFonts w:ascii="Times New Roman" w:hAnsi="Times New Roman"/>
                <w:sz w:val="20"/>
                <w:szCs w:val="20"/>
              </w:rPr>
            </w:pPr>
            <w:r w:rsidRPr="004B1D5E">
              <w:rPr>
                <w:rFonts w:ascii="Times New Roman" w:hAnsi="Times New Roman"/>
                <w:sz w:val="20"/>
                <w:szCs w:val="20"/>
              </w:rPr>
              <w:t>Özel Eğitim</w:t>
            </w:r>
          </w:p>
        </w:tc>
        <w:tc>
          <w:tcPr>
            <w:tcW w:w="503" w:type="pct"/>
            <w:tcBorders>
              <w:bottom w:val="single" w:sz="4" w:space="0" w:color="auto"/>
            </w:tcBorders>
            <w:shd w:val="clear" w:color="auto" w:fill="DEEAF6"/>
            <w:vAlign w:val="center"/>
          </w:tcPr>
          <w:p w14:paraId="1E36231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99" w:type="pct"/>
            <w:tcBorders>
              <w:bottom w:val="single" w:sz="4" w:space="0" w:color="auto"/>
            </w:tcBorders>
            <w:shd w:val="clear" w:color="auto" w:fill="DEEAF6"/>
            <w:vAlign w:val="center"/>
          </w:tcPr>
          <w:p w14:paraId="1DED41E9"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53" w:type="pct"/>
            <w:tcBorders>
              <w:bottom w:val="single" w:sz="4" w:space="0" w:color="auto"/>
            </w:tcBorders>
            <w:shd w:val="clear" w:color="auto" w:fill="DEEAF6"/>
            <w:vAlign w:val="center"/>
          </w:tcPr>
          <w:p w14:paraId="32065A97"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769" w:type="pct"/>
            <w:tcBorders>
              <w:bottom w:val="single" w:sz="4" w:space="0" w:color="auto"/>
            </w:tcBorders>
            <w:shd w:val="clear" w:color="auto" w:fill="DEEAF6"/>
            <w:vAlign w:val="center"/>
          </w:tcPr>
          <w:p w14:paraId="38CE2F9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26" w:type="pct"/>
            <w:tcBorders>
              <w:bottom w:val="single" w:sz="4" w:space="0" w:color="auto"/>
            </w:tcBorders>
            <w:shd w:val="clear" w:color="auto" w:fill="DEEAF6"/>
            <w:vAlign w:val="center"/>
          </w:tcPr>
          <w:p w14:paraId="5905954A"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c>
          <w:tcPr>
            <w:tcW w:w="536" w:type="pct"/>
            <w:tcBorders>
              <w:bottom w:val="single" w:sz="4" w:space="0" w:color="auto"/>
            </w:tcBorders>
            <w:shd w:val="clear" w:color="auto" w:fill="DEEAF6"/>
            <w:vAlign w:val="center"/>
          </w:tcPr>
          <w:p w14:paraId="463D305E"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0</w:t>
            </w:r>
          </w:p>
        </w:tc>
      </w:tr>
      <w:tr w:rsidR="00721CE5" w:rsidRPr="001106D0" w14:paraId="7E426885" w14:textId="77777777" w:rsidTr="00890C7D">
        <w:trPr>
          <w:trHeight w:val="273"/>
        </w:trPr>
        <w:tc>
          <w:tcPr>
            <w:tcW w:w="651" w:type="pct"/>
            <w:shd w:val="clear" w:color="auto" w:fill="FFFFFF"/>
            <w:vAlign w:val="center"/>
            <w:hideMark/>
          </w:tcPr>
          <w:p w14:paraId="16633969" w14:textId="77777777" w:rsidR="00721CE5" w:rsidRPr="004B1D5E" w:rsidRDefault="00721CE5" w:rsidP="00890C7D">
            <w:pPr>
              <w:tabs>
                <w:tab w:val="left" w:pos="709"/>
              </w:tabs>
              <w:spacing w:after="0" w:line="240" w:lineRule="auto"/>
              <w:rPr>
                <w:rFonts w:ascii="Times New Roman" w:hAnsi="Times New Roman"/>
                <w:sz w:val="20"/>
                <w:szCs w:val="20"/>
              </w:rPr>
            </w:pPr>
          </w:p>
        </w:tc>
        <w:tc>
          <w:tcPr>
            <w:tcW w:w="863" w:type="pct"/>
            <w:shd w:val="clear" w:color="auto" w:fill="FFFFFF"/>
            <w:vAlign w:val="center"/>
            <w:hideMark/>
          </w:tcPr>
          <w:p w14:paraId="779E3F24" w14:textId="77777777" w:rsidR="00721CE5" w:rsidRPr="004B1D5E" w:rsidRDefault="00721CE5" w:rsidP="00890C7D">
            <w:pPr>
              <w:tabs>
                <w:tab w:val="left" w:pos="709"/>
              </w:tabs>
              <w:spacing w:after="0" w:line="240" w:lineRule="auto"/>
              <w:rPr>
                <w:rFonts w:ascii="Times New Roman" w:hAnsi="Times New Roman"/>
                <w:b/>
                <w:sz w:val="20"/>
                <w:szCs w:val="20"/>
              </w:rPr>
            </w:pPr>
            <w:r w:rsidRPr="004B1D5E">
              <w:rPr>
                <w:rFonts w:ascii="Times New Roman" w:hAnsi="Times New Roman"/>
                <w:b/>
                <w:sz w:val="20"/>
                <w:szCs w:val="20"/>
              </w:rPr>
              <w:t>Toplam</w:t>
            </w:r>
          </w:p>
        </w:tc>
        <w:tc>
          <w:tcPr>
            <w:tcW w:w="503" w:type="pct"/>
            <w:shd w:val="clear" w:color="auto" w:fill="FFFFFF"/>
            <w:vAlign w:val="center"/>
          </w:tcPr>
          <w:p w14:paraId="0CE94BA8" w14:textId="77777777" w:rsidR="00721CE5" w:rsidRPr="009636CE" w:rsidRDefault="00721CE5" w:rsidP="00890C7D">
            <w:pPr>
              <w:spacing w:after="0" w:line="240" w:lineRule="auto"/>
              <w:jc w:val="center"/>
              <w:rPr>
                <w:rFonts w:ascii="Cambria" w:hAnsi="Cambria" w:cs="Calibri"/>
                <w:color w:val="000000"/>
                <w:sz w:val="18"/>
                <w:szCs w:val="18"/>
              </w:rPr>
            </w:pPr>
            <w:r>
              <w:rPr>
                <w:rFonts w:ascii="Cambria" w:hAnsi="Cambria" w:cs="Calibri"/>
                <w:color w:val="000000"/>
                <w:sz w:val="18"/>
                <w:szCs w:val="18"/>
              </w:rPr>
              <w:t>123895</w:t>
            </w:r>
          </w:p>
        </w:tc>
        <w:tc>
          <w:tcPr>
            <w:tcW w:w="599" w:type="pct"/>
            <w:shd w:val="clear" w:color="auto" w:fill="FFFFFF"/>
            <w:vAlign w:val="center"/>
          </w:tcPr>
          <w:p w14:paraId="6D081E02" w14:textId="77777777" w:rsidR="00721CE5" w:rsidRPr="00461DE7" w:rsidRDefault="00721CE5" w:rsidP="00890C7D">
            <w:pPr>
              <w:spacing w:after="0" w:line="240" w:lineRule="auto"/>
              <w:jc w:val="center"/>
              <w:rPr>
                <w:rFonts w:cs="Calibri"/>
                <w:color w:val="000000"/>
              </w:rPr>
            </w:pPr>
            <w:r>
              <w:rPr>
                <w:rFonts w:cs="Calibri"/>
                <w:color w:val="000000"/>
              </w:rPr>
              <w:t>24708</w:t>
            </w:r>
          </w:p>
        </w:tc>
        <w:tc>
          <w:tcPr>
            <w:tcW w:w="553" w:type="pct"/>
            <w:shd w:val="clear" w:color="auto" w:fill="FFFFFF"/>
            <w:vAlign w:val="center"/>
          </w:tcPr>
          <w:p w14:paraId="6B74127C" w14:textId="77777777" w:rsidR="00721CE5" w:rsidRPr="004B1D5E" w:rsidRDefault="00721CE5" w:rsidP="00890C7D">
            <w:pPr>
              <w:tabs>
                <w:tab w:val="left" w:pos="709"/>
              </w:tabs>
              <w:spacing w:after="0" w:line="240" w:lineRule="auto"/>
              <w:jc w:val="center"/>
              <w:rPr>
                <w:rFonts w:ascii="Times New Roman" w:hAnsi="Times New Roman"/>
                <w:sz w:val="20"/>
                <w:szCs w:val="20"/>
              </w:rPr>
            </w:pPr>
            <w:r>
              <w:rPr>
                <w:rFonts w:ascii="Times New Roman" w:hAnsi="Times New Roman"/>
                <w:sz w:val="20"/>
                <w:szCs w:val="20"/>
              </w:rPr>
              <w:t>19,94</w:t>
            </w:r>
          </w:p>
        </w:tc>
        <w:tc>
          <w:tcPr>
            <w:tcW w:w="769" w:type="pct"/>
            <w:shd w:val="clear" w:color="auto" w:fill="FFFFFF"/>
            <w:vAlign w:val="center"/>
          </w:tcPr>
          <w:p w14:paraId="5EF5FE47" w14:textId="77777777" w:rsidR="00721CE5" w:rsidRPr="00461DE7" w:rsidRDefault="00721CE5" w:rsidP="00890C7D">
            <w:pPr>
              <w:spacing w:after="0" w:line="240" w:lineRule="auto"/>
              <w:jc w:val="center"/>
              <w:rPr>
                <w:rFonts w:cs="Calibri"/>
                <w:color w:val="000000"/>
              </w:rPr>
            </w:pPr>
            <w:r>
              <w:rPr>
                <w:rFonts w:cs="Calibri"/>
                <w:color w:val="000000"/>
              </w:rPr>
              <w:t>13.185.093,41</w:t>
            </w:r>
          </w:p>
        </w:tc>
        <w:tc>
          <w:tcPr>
            <w:tcW w:w="526" w:type="pct"/>
            <w:shd w:val="clear" w:color="auto" w:fill="FFFFFF"/>
            <w:vAlign w:val="center"/>
          </w:tcPr>
          <w:p w14:paraId="1E28E4E7" w14:textId="77777777" w:rsidR="00721CE5" w:rsidRPr="00461DE7" w:rsidRDefault="00721CE5" w:rsidP="00890C7D">
            <w:pPr>
              <w:spacing w:after="0" w:line="240" w:lineRule="auto"/>
              <w:jc w:val="center"/>
              <w:rPr>
                <w:rFonts w:cs="Calibri"/>
                <w:color w:val="000000"/>
              </w:rPr>
            </w:pPr>
            <w:r>
              <w:rPr>
                <w:rFonts w:cs="Calibri"/>
                <w:color w:val="000000"/>
              </w:rPr>
              <w:t>4543,44</w:t>
            </w:r>
          </w:p>
        </w:tc>
        <w:tc>
          <w:tcPr>
            <w:tcW w:w="536" w:type="pct"/>
            <w:shd w:val="clear" w:color="auto" w:fill="FFFFFF"/>
            <w:vAlign w:val="center"/>
          </w:tcPr>
          <w:p w14:paraId="21E2361B" w14:textId="77777777" w:rsidR="00721CE5" w:rsidRPr="00461DE7" w:rsidRDefault="00721CE5" w:rsidP="00890C7D">
            <w:pPr>
              <w:spacing w:after="0" w:line="240" w:lineRule="auto"/>
              <w:jc w:val="center"/>
              <w:rPr>
                <w:rFonts w:cs="Calibri"/>
                <w:color w:val="000000"/>
              </w:rPr>
            </w:pPr>
            <w:r>
              <w:rPr>
                <w:rFonts w:cs="Calibri"/>
                <w:color w:val="000000"/>
              </w:rPr>
              <w:t>25,23</w:t>
            </w:r>
          </w:p>
        </w:tc>
      </w:tr>
    </w:tbl>
    <w:p w14:paraId="7C5B79C0" w14:textId="77777777" w:rsidR="00A779C2" w:rsidRDefault="00A779C2" w:rsidP="00A779C2">
      <w:pPr>
        <w:pStyle w:val="GvdeMetni"/>
        <w:spacing w:before="11"/>
        <w:rPr>
          <w:rFonts w:ascii="Calibri"/>
          <w:sz w:val="31"/>
        </w:rPr>
      </w:pPr>
    </w:p>
    <w:p w14:paraId="5C5AA3F3" w14:textId="77777777" w:rsidR="00A779C2" w:rsidRDefault="00A779C2" w:rsidP="00A779C2">
      <w:pPr>
        <w:pStyle w:val="GvdeMetni"/>
        <w:spacing w:before="11"/>
        <w:rPr>
          <w:rFonts w:ascii="Calibri"/>
          <w:sz w:val="31"/>
        </w:rPr>
      </w:pPr>
    </w:p>
    <w:p w14:paraId="719E8D42" w14:textId="77777777" w:rsidR="00567DAF" w:rsidRDefault="00567DAF" w:rsidP="00A779C2">
      <w:pPr>
        <w:pStyle w:val="GvdeMetni"/>
        <w:spacing w:before="11"/>
        <w:rPr>
          <w:rFonts w:ascii="Calibri"/>
          <w:sz w:val="31"/>
        </w:rPr>
      </w:pPr>
    </w:p>
    <w:p w14:paraId="6A9E0400" w14:textId="77777777" w:rsidR="00567DAF" w:rsidRDefault="00567DAF" w:rsidP="00A779C2">
      <w:pPr>
        <w:pStyle w:val="GvdeMetni"/>
        <w:spacing w:before="11"/>
        <w:rPr>
          <w:rFonts w:ascii="Calibri"/>
          <w:sz w:val="31"/>
        </w:rPr>
      </w:pPr>
    </w:p>
    <w:p w14:paraId="4B0C6AE9" w14:textId="77777777" w:rsidR="00567DAF" w:rsidRDefault="00567DAF" w:rsidP="00A779C2">
      <w:pPr>
        <w:pStyle w:val="GvdeMetni"/>
        <w:spacing w:before="11"/>
        <w:rPr>
          <w:rFonts w:ascii="Calibri"/>
          <w:sz w:val="31"/>
        </w:rPr>
      </w:pPr>
    </w:p>
    <w:p w14:paraId="366E509A" w14:textId="77777777" w:rsidR="00567DAF" w:rsidRDefault="00567DAF" w:rsidP="00A779C2">
      <w:pPr>
        <w:pStyle w:val="GvdeMetni"/>
        <w:spacing w:before="11"/>
        <w:rPr>
          <w:rFonts w:ascii="Calibri"/>
          <w:sz w:val="31"/>
        </w:rPr>
      </w:pPr>
    </w:p>
    <w:p w14:paraId="4116E343" w14:textId="77777777" w:rsidR="00567DAF" w:rsidRDefault="00567DAF" w:rsidP="00A779C2">
      <w:pPr>
        <w:pStyle w:val="GvdeMetni"/>
        <w:spacing w:before="11"/>
        <w:rPr>
          <w:rFonts w:ascii="Calibri"/>
          <w:sz w:val="31"/>
        </w:rPr>
      </w:pPr>
    </w:p>
    <w:p w14:paraId="2619477A" w14:textId="77777777" w:rsidR="00567DAF" w:rsidRDefault="00567DAF" w:rsidP="00A779C2">
      <w:pPr>
        <w:pStyle w:val="GvdeMetni"/>
        <w:spacing w:before="11"/>
        <w:rPr>
          <w:rFonts w:ascii="Calibri"/>
          <w:sz w:val="31"/>
        </w:rPr>
      </w:pPr>
    </w:p>
    <w:p w14:paraId="32D7C766" w14:textId="77777777" w:rsidR="00567DAF" w:rsidRDefault="00567DAF" w:rsidP="00A779C2">
      <w:pPr>
        <w:pStyle w:val="GvdeMetni"/>
        <w:spacing w:before="11"/>
        <w:rPr>
          <w:rFonts w:ascii="Calibri"/>
          <w:sz w:val="31"/>
        </w:rPr>
      </w:pPr>
    </w:p>
    <w:p w14:paraId="39F870C7" w14:textId="77777777" w:rsidR="0034774C" w:rsidRDefault="0034774C" w:rsidP="00A779C2">
      <w:pPr>
        <w:pStyle w:val="GvdeMetni"/>
        <w:spacing w:before="11"/>
        <w:rPr>
          <w:rFonts w:ascii="Calibri"/>
          <w:sz w:val="31"/>
        </w:rPr>
      </w:pPr>
    </w:p>
    <w:p w14:paraId="0B0B661A" w14:textId="77777777" w:rsidR="0034774C" w:rsidRDefault="0034774C" w:rsidP="00A779C2">
      <w:pPr>
        <w:pStyle w:val="GvdeMetni"/>
        <w:spacing w:before="11"/>
        <w:rPr>
          <w:rFonts w:ascii="Calibri"/>
          <w:sz w:val="31"/>
        </w:rPr>
      </w:pPr>
    </w:p>
    <w:p w14:paraId="4F58A4D3" w14:textId="77777777" w:rsidR="0034774C" w:rsidRDefault="0034774C" w:rsidP="00A779C2">
      <w:pPr>
        <w:pStyle w:val="GvdeMetni"/>
        <w:spacing w:before="11"/>
        <w:rPr>
          <w:rFonts w:ascii="Calibri"/>
          <w:sz w:val="31"/>
        </w:rPr>
      </w:pPr>
    </w:p>
    <w:p w14:paraId="1B0950C0" w14:textId="77777777" w:rsidR="00567DAF" w:rsidRDefault="00567DAF" w:rsidP="00A779C2">
      <w:pPr>
        <w:pStyle w:val="GvdeMetni"/>
        <w:spacing w:before="11"/>
        <w:rPr>
          <w:rFonts w:ascii="Calibri"/>
          <w:sz w:val="31"/>
        </w:rPr>
      </w:pPr>
    </w:p>
    <w:p w14:paraId="1C507C05" w14:textId="1F0FEFE3" w:rsidR="00A779C2" w:rsidRPr="005D1C81" w:rsidRDefault="00640EF0" w:rsidP="00940977">
      <w:pPr>
        <w:pStyle w:val="GvdeMetni"/>
        <w:spacing w:before="1" w:after="45"/>
        <w:rPr>
          <w:rFonts w:ascii="Cambria" w:hAnsi="Cambria"/>
          <w:b/>
          <w:color w:val="000000" w:themeColor="text1"/>
        </w:rPr>
      </w:pPr>
      <w:bookmarkStart w:id="18" w:name="_bookmark24"/>
      <w:bookmarkEnd w:id="18"/>
      <w:r w:rsidRPr="005D1C81">
        <w:rPr>
          <w:rFonts w:ascii="Cambria" w:hAnsi="Cambria"/>
          <w:b/>
          <w:color w:val="000000" w:themeColor="text1"/>
        </w:rPr>
        <w:lastRenderedPageBreak/>
        <w:t xml:space="preserve">Tablo 12: </w:t>
      </w:r>
      <w:r w:rsidR="00A779C2" w:rsidRPr="005D1C81">
        <w:rPr>
          <w:rFonts w:ascii="Cambria" w:hAnsi="Cambria"/>
          <w:b/>
          <w:color w:val="000000" w:themeColor="text1"/>
        </w:rPr>
        <w:t>Özel Öğretim Kurumları Eğitim Kademelerine Göre</w:t>
      </w:r>
      <w:r w:rsidR="00567DAF" w:rsidRPr="005D1C81">
        <w:rPr>
          <w:rFonts w:ascii="Cambria" w:hAnsi="Cambria"/>
          <w:b/>
          <w:color w:val="000000" w:themeColor="text1"/>
        </w:rPr>
        <w:t xml:space="preserve"> Genel Öğrenci Sayıları Tablosu</w:t>
      </w:r>
    </w:p>
    <w:p w14:paraId="56B27E04" w14:textId="77777777" w:rsidR="00A779C2" w:rsidRPr="00035D06" w:rsidRDefault="00A779C2" w:rsidP="00A779C2">
      <w:pPr>
        <w:pStyle w:val="GvdeMetni"/>
        <w:spacing w:before="1" w:after="45"/>
        <w:ind w:left="933"/>
        <w:rPr>
          <w:rFonts w:ascii="Cambria" w:hAnsi="Cambria"/>
          <w:color w:val="FFFFFF" w:themeColor="background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306"/>
        <w:gridCol w:w="2484"/>
        <w:gridCol w:w="2131"/>
      </w:tblGrid>
      <w:tr w:rsidR="00A779C2" w14:paraId="77467007" w14:textId="77777777" w:rsidTr="0004770C">
        <w:trPr>
          <w:trHeight w:val="681"/>
          <w:jc w:val="center"/>
        </w:trPr>
        <w:tc>
          <w:tcPr>
            <w:tcW w:w="3423" w:type="dxa"/>
            <w:shd w:val="clear" w:color="auto" w:fill="F4B083" w:themeFill="accent2" w:themeFillTint="99"/>
          </w:tcPr>
          <w:p w14:paraId="1899541F" w14:textId="77777777" w:rsidR="00A779C2" w:rsidRDefault="00A779C2" w:rsidP="00890C7D">
            <w:pPr>
              <w:pStyle w:val="TableParagraph"/>
              <w:spacing w:before="193"/>
              <w:ind w:left="895"/>
              <w:rPr>
                <w:rFonts w:ascii="Calibri" w:hAnsi="Calibri"/>
                <w:b/>
                <w:sz w:val="24"/>
              </w:rPr>
            </w:pPr>
            <w:r>
              <w:rPr>
                <w:rFonts w:ascii="Calibri" w:hAnsi="Calibri"/>
                <w:b/>
                <w:color w:val="FFFFFF"/>
                <w:sz w:val="24"/>
              </w:rPr>
              <w:t>Eğitim kademesi</w:t>
            </w:r>
          </w:p>
        </w:tc>
        <w:tc>
          <w:tcPr>
            <w:tcW w:w="2306" w:type="dxa"/>
            <w:shd w:val="clear" w:color="auto" w:fill="F4B083" w:themeFill="accent2" w:themeFillTint="99"/>
          </w:tcPr>
          <w:p w14:paraId="4D3CD59E" w14:textId="77777777" w:rsidR="00A779C2" w:rsidRDefault="00A779C2" w:rsidP="00890C7D">
            <w:pPr>
              <w:pStyle w:val="TableParagraph"/>
              <w:spacing w:before="193"/>
              <w:ind w:left="499" w:right="491"/>
              <w:jc w:val="center"/>
              <w:rPr>
                <w:rFonts w:ascii="Calibri" w:hAnsi="Calibri"/>
                <w:b/>
                <w:sz w:val="24"/>
              </w:rPr>
            </w:pPr>
            <w:r>
              <w:rPr>
                <w:rFonts w:ascii="Calibri" w:hAnsi="Calibri"/>
                <w:b/>
                <w:color w:val="FFFFFF"/>
                <w:sz w:val="24"/>
              </w:rPr>
              <w:t>Kurum sayısı</w:t>
            </w:r>
          </w:p>
        </w:tc>
        <w:tc>
          <w:tcPr>
            <w:tcW w:w="2484" w:type="dxa"/>
            <w:shd w:val="clear" w:color="auto" w:fill="F4B083" w:themeFill="accent2" w:themeFillTint="99"/>
          </w:tcPr>
          <w:p w14:paraId="31DBFC9F" w14:textId="77777777" w:rsidR="00A779C2" w:rsidRDefault="00A779C2" w:rsidP="00890C7D">
            <w:pPr>
              <w:pStyle w:val="TableParagraph"/>
              <w:spacing w:before="193"/>
              <w:ind w:left="535" w:right="531"/>
              <w:jc w:val="center"/>
              <w:rPr>
                <w:rFonts w:ascii="Calibri" w:hAnsi="Calibri"/>
                <w:b/>
                <w:sz w:val="24"/>
              </w:rPr>
            </w:pPr>
            <w:r>
              <w:rPr>
                <w:rFonts w:ascii="Calibri" w:hAnsi="Calibri"/>
                <w:b/>
                <w:color w:val="FFFFFF"/>
                <w:sz w:val="24"/>
              </w:rPr>
              <w:t>Öğrenci sayısı</w:t>
            </w:r>
          </w:p>
        </w:tc>
        <w:tc>
          <w:tcPr>
            <w:tcW w:w="2131" w:type="dxa"/>
            <w:shd w:val="clear" w:color="auto" w:fill="F4B083" w:themeFill="accent2" w:themeFillTint="99"/>
          </w:tcPr>
          <w:p w14:paraId="5F771AA7" w14:textId="77777777" w:rsidR="00A779C2" w:rsidRDefault="00A779C2" w:rsidP="00890C7D">
            <w:pPr>
              <w:pStyle w:val="TableParagraph"/>
              <w:spacing w:before="193"/>
              <w:ind w:left="402" w:right="396"/>
              <w:jc w:val="center"/>
              <w:rPr>
                <w:rFonts w:ascii="Calibri" w:hAnsi="Calibri"/>
                <w:b/>
                <w:sz w:val="24"/>
              </w:rPr>
            </w:pPr>
            <w:r>
              <w:rPr>
                <w:rFonts w:ascii="Calibri" w:hAnsi="Calibri"/>
                <w:b/>
                <w:color w:val="FFFFFF"/>
                <w:sz w:val="24"/>
              </w:rPr>
              <w:t>Derslik sayısı</w:t>
            </w:r>
          </w:p>
        </w:tc>
      </w:tr>
      <w:tr w:rsidR="00A779C2" w14:paraId="71CCC87E" w14:textId="77777777" w:rsidTr="0004770C">
        <w:trPr>
          <w:trHeight w:val="340"/>
          <w:jc w:val="center"/>
        </w:trPr>
        <w:tc>
          <w:tcPr>
            <w:tcW w:w="3423" w:type="dxa"/>
          </w:tcPr>
          <w:p w14:paraId="6444A3F1" w14:textId="77777777" w:rsidR="00A779C2" w:rsidRDefault="00A779C2" w:rsidP="00890C7D">
            <w:pPr>
              <w:pStyle w:val="TableParagraph"/>
              <w:spacing w:line="268" w:lineRule="exact"/>
              <w:rPr>
                <w:sz w:val="24"/>
              </w:rPr>
            </w:pPr>
            <w:r>
              <w:rPr>
                <w:sz w:val="24"/>
              </w:rPr>
              <w:t>Okul öncesi</w:t>
            </w:r>
          </w:p>
        </w:tc>
        <w:tc>
          <w:tcPr>
            <w:tcW w:w="2306" w:type="dxa"/>
          </w:tcPr>
          <w:p w14:paraId="385247DE" w14:textId="77777777" w:rsidR="00A779C2" w:rsidRDefault="00A779C2" w:rsidP="00890C7D">
            <w:pPr>
              <w:pStyle w:val="TableParagraph"/>
              <w:spacing w:line="268" w:lineRule="exact"/>
              <w:ind w:left="8"/>
              <w:jc w:val="center"/>
              <w:rPr>
                <w:sz w:val="24"/>
              </w:rPr>
            </w:pPr>
            <w:r>
              <w:rPr>
                <w:sz w:val="24"/>
              </w:rPr>
              <w:t>1</w:t>
            </w:r>
          </w:p>
        </w:tc>
        <w:tc>
          <w:tcPr>
            <w:tcW w:w="2484" w:type="dxa"/>
          </w:tcPr>
          <w:p w14:paraId="479BD807" w14:textId="77777777" w:rsidR="00A779C2" w:rsidRDefault="00A779C2" w:rsidP="00890C7D">
            <w:pPr>
              <w:pStyle w:val="TableParagraph"/>
              <w:spacing w:line="268" w:lineRule="exact"/>
              <w:ind w:left="535" w:right="531"/>
              <w:jc w:val="center"/>
              <w:rPr>
                <w:sz w:val="24"/>
              </w:rPr>
            </w:pPr>
            <w:r>
              <w:rPr>
                <w:sz w:val="24"/>
              </w:rPr>
              <w:t>14</w:t>
            </w:r>
          </w:p>
        </w:tc>
        <w:tc>
          <w:tcPr>
            <w:tcW w:w="2131" w:type="dxa"/>
          </w:tcPr>
          <w:p w14:paraId="40BB7037" w14:textId="77777777" w:rsidR="00A779C2" w:rsidRDefault="00A779C2" w:rsidP="00890C7D">
            <w:pPr>
              <w:pStyle w:val="TableParagraph"/>
              <w:spacing w:line="268" w:lineRule="exact"/>
              <w:ind w:left="402" w:right="393"/>
              <w:jc w:val="center"/>
              <w:rPr>
                <w:sz w:val="24"/>
              </w:rPr>
            </w:pPr>
            <w:r>
              <w:rPr>
                <w:sz w:val="24"/>
              </w:rPr>
              <w:t>4</w:t>
            </w:r>
          </w:p>
        </w:tc>
      </w:tr>
      <w:tr w:rsidR="00A779C2" w14:paraId="4C559485" w14:textId="77777777" w:rsidTr="0004770C">
        <w:trPr>
          <w:trHeight w:val="340"/>
          <w:jc w:val="center"/>
        </w:trPr>
        <w:tc>
          <w:tcPr>
            <w:tcW w:w="3423" w:type="dxa"/>
          </w:tcPr>
          <w:p w14:paraId="583473CC" w14:textId="77777777" w:rsidR="00A779C2" w:rsidRDefault="00A779C2" w:rsidP="00890C7D">
            <w:pPr>
              <w:pStyle w:val="TableParagraph"/>
              <w:spacing w:line="268" w:lineRule="exact"/>
              <w:rPr>
                <w:sz w:val="24"/>
              </w:rPr>
            </w:pPr>
            <w:r>
              <w:rPr>
                <w:sz w:val="24"/>
              </w:rPr>
              <w:t>İlkokul</w:t>
            </w:r>
          </w:p>
        </w:tc>
        <w:tc>
          <w:tcPr>
            <w:tcW w:w="2306" w:type="dxa"/>
          </w:tcPr>
          <w:p w14:paraId="6F4B33D8" w14:textId="77777777" w:rsidR="00A779C2" w:rsidRDefault="00A779C2" w:rsidP="00890C7D">
            <w:pPr>
              <w:pStyle w:val="TableParagraph"/>
              <w:spacing w:line="268" w:lineRule="exact"/>
              <w:ind w:left="499" w:right="491"/>
              <w:jc w:val="center"/>
              <w:rPr>
                <w:sz w:val="24"/>
              </w:rPr>
            </w:pPr>
            <w:r>
              <w:rPr>
                <w:sz w:val="24"/>
              </w:rPr>
              <w:t>1</w:t>
            </w:r>
          </w:p>
        </w:tc>
        <w:tc>
          <w:tcPr>
            <w:tcW w:w="2484" w:type="dxa"/>
          </w:tcPr>
          <w:p w14:paraId="3310E466" w14:textId="77777777" w:rsidR="00A779C2" w:rsidRDefault="00A779C2" w:rsidP="00890C7D">
            <w:pPr>
              <w:pStyle w:val="TableParagraph"/>
              <w:spacing w:line="268" w:lineRule="exact"/>
              <w:ind w:left="535" w:right="531"/>
              <w:jc w:val="center"/>
              <w:rPr>
                <w:sz w:val="24"/>
              </w:rPr>
            </w:pPr>
            <w:r>
              <w:rPr>
                <w:sz w:val="24"/>
              </w:rPr>
              <w:t>102</w:t>
            </w:r>
          </w:p>
        </w:tc>
        <w:tc>
          <w:tcPr>
            <w:tcW w:w="2131" w:type="dxa"/>
          </w:tcPr>
          <w:p w14:paraId="2A16EB82" w14:textId="77777777" w:rsidR="00A779C2" w:rsidRDefault="00A779C2" w:rsidP="00890C7D">
            <w:pPr>
              <w:pStyle w:val="TableParagraph"/>
              <w:spacing w:line="268" w:lineRule="exact"/>
              <w:ind w:left="402" w:right="393"/>
              <w:jc w:val="center"/>
              <w:rPr>
                <w:sz w:val="24"/>
              </w:rPr>
            </w:pPr>
            <w:r>
              <w:rPr>
                <w:sz w:val="24"/>
              </w:rPr>
              <w:t>8</w:t>
            </w:r>
          </w:p>
        </w:tc>
      </w:tr>
      <w:tr w:rsidR="00A779C2" w14:paraId="1D521D22" w14:textId="77777777" w:rsidTr="0004770C">
        <w:trPr>
          <w:trHeight w:val="340"/>
          <w:jc w:val="center"/>
        </w:trPr>
        <w:tc>
          <w:tcPr>
            <w:tcW w:w="3423" w:type="dxa"/>
          </w:tcPr>
          <w:p w14:paraId="0A2F984C" w14:textId="77777777" w:rsidR="00A779C2" w:rsidRDefault="00A779C2" w:rsidP="00890C7D">
            <w:pPr>
              <w:pStyle w:val="TableParagraph"/>
              <w:spacing w:line="268" w:lineRule="exact"/>
              <w:rPr>
                <w:sz w:val="24"/>
              </w:rPr>
            </w:pPr>
            <w:r>
              <w:rPr>
                <w:sz w:val="24"/>
              </w:rPr>
              <w:t>Ortaokul</w:t>
            </w:r>
          </w:p>
        </w:tc>
        <w:tc>
          <w:tcPr>
            <w:tcW w:w="2306" w:type="dxa"/>
          </w:tcPr>
          <w:p w14:paraId="5EF25740" w14:textId="77777777" w:rsidR="00A779C2" w:rsidRDefault="00A779C2" w:rsidP="00890C7D">
            <w:pPr>
              <w:pStyle w:val="TableParagraph"/>
              <w:spacing w:line="268" w:lineRule="exact"/>
              <w:ind w:left="499" w:right="491"/>
              <w:jc w:val="center"/>
              <w:rPr>
                <w:sz w:val="24"/>
              </w:rPr>
            </w:pPr>
            <w:r>
              <w:rPr>
                <w:sz w:val="24"/>
              </w:rPr>
              <w:t>2</w:t>
            </w:r>
          </w:p>
        </w:tc>
        <w:tc>
          <w:tcPr>
            <w:tcW w:w="2484" w:type="dxa"/>
          </w:tcPr>
          <w:p w14:paraId="120A2292" w14:textId="77777777" w:rsidR="00A779C2" w:rsidRDefault="00A779C2" w:rsidP="00890C7D">
            <w:pPr>
              <w:pStyle w:val="TableParagraph"/>
              <w:spacing w:line="268" w:lineRule="exact"/>
              <w:ind w:left="535" w:right="531"/>
              <w:jc w:val="center"/>
              <w:rPr>
                <w:sz w:val="24"/>
              </w:rPr>
            </w:pPr>
            <w:r>
              <w:rPr>
                <w:sz w:val="24"/>
              </w:rPr>
              <w:t>334</w:t>
            </w:r>
          </w:p>
        </w:tc>
        <w:tc>
          <w:tcPr>
            <w:tcW w:w="2131" w:type="dxa"/>
          </w:tcPr>
          <w:p w14:paraId="29DCF93B" w14:textId="77777777" w:rsidR="00A779C2" w:rsidRDefault="00A779C2" w:rsidP="00890C7D">
            <w:pPr>
              <w:pStyle w:val="TableParagraph"/>
              <w:spacing w:line="268" w:lineRule="exact"/>
              <w:ind w:left="402" w:right="393"/>
              <w:jc w:val="center"/>
              <w:rPr>
                <w:sz w:val="24"/>
              </w:rPr>
            </w:pPr>
            <w:r>
              <w:rPr>
                <w:sz w:val="24"/>
              </w:rPr>
              <w:t>20</w:t>
            </w:r>
          </w:p>
        </w:tc>
      </w:tr>
      <w:tr w:rsidR="00A779C2" w14:paraId="0DA3531E" w14:textId="77777777" w:rsidTr="0004770C">
        <w:trPr>
          <w:trHeight w:val="340"/>
          <w:jc w:val="center"/>
        </w:trPr>
        <w:tc>
          <w:tcPr>
            <w:tcW w:w="3423" w:type="dxa"/>
          </w:tcPr>
          <w:p w14:paraId="72346CE0" w14:textId="77777777" w:rsidR="00A779C2" w:rsidRDefault="00A779C2" w:rsidP="00890C7D">
            <w:pPr>
              <w:pStyle w:val="TableParagraph"/>
              <w:spacing w:line="273" w:lineRule="exact"/>
              <w:rPr>
                <w:b/>
                <w:sz w:val="24"/>
              </w:rPr>
            </w:pPr>
            <w:r>
              <w:rPr>
                <w:b/>
                <w:sz w:val="24"/>
              </w:rPr>
              <w:t>Temel Eğitim Toplamı</w:t>
            </w:r>
          </w:p>
        </w:tc>
        <w:tc>
          <w:tcPr>
            <w:tcW w:w="2306" w:type="dxa"/>
          </w:tcPr>
          <w:p w14:paraId="6041D12C" w14:textId="77777777" w:rsidR="00A779C2" w:rsidRDefault="00A779C2" w:rsidP="00890C7D">
            <w:pPr>
              <w:pStyle w:val="TableParagraph"/>
              <w:spacing w:line="273" w:lineRule="exact"/>
              <w:ind w:left="499" w:right="491"/>
              <w:jc w:val="center"/>
              <w:rPr>
                <w:b/>
                <w:sz w:val="24"/>
              </w:rPr>
            </w:pPr>
            <w:r>
              <w:rPr>
                <w:b/>
                <w:sz w:val="24"/>
              </w:rPr>
              <w:t>4</w:t>
            </w:r>
          </w:p>
        </w:tc>
        <w:tc>
          <w:tcPr>
            <w:tcW w:w="2484" w:type="dxa"/>
          </w:tcPr>
          <w:p w14:paraId="5802724E" w14:textId="77777777" w:rsidR="00A779C2" w:rsidRDefault="00A779C2" w:rsidP="00890C7D">
            <w:pPr>
              <w:pStyle w:val="TableParagraph"/>
              <w:spacing w:line="273" w:lineRule="exact"/>
              <w:ind w:left="535" w:right="531"/>
              <w:jc w:val="center"/>
              <w:rPr>
                <w:b/>
                <w:sz w:val="24"/>
              </w:rPr>
            </w:pPr>
            <w:r>
              <w:rPr>
                <w:b/>
                <w:sz w:val="24"/>
              </w:rPr>
              <w:t>450</w:t>
            </w:r>
          </w:p>
        </w:tc>
        <w:tc>
          <w:tcPr>
            <w:tcW w:w="2131" w:type="dxa"/>
          </w:tcPr>
          <w:p w14:paraId="70E7F4B2" w14:textId="77777777" w:rsidR="00A779C2" w:rsidRDefault="00A779C2" w:rsidP="00890C7D">
            <w:pPr>
              <w:pStyle w:val="TableParagraph"/>
              <w:spacing w:line="273" w:lineRule="exact"/>
              <w:ind w:left="402" w:right="393"/>
              <w:jc w:val="center"/>
              <w:rPr>
                <w:b/>
                <w:sz w:val="24"/>
              </w:rPr>
            </w:pPr>
            <w:r>
              <w:rPr>
                <w:b/>
                <w:sz w:val="24"/>
              </w:rPr>
              <w:t>32</w:t>
            </w:r>
          </w:p>
        </w:tc>
      </w:tr>
      <w:tr w:rsidR="00A779C2" w14:paraId="44718917" w14:textId="77777777" w:rsidTr="0004770C">
        <w:trPr>
          <w:trHeight w:val="337"/>
          <w:jc w:val="center"/>
        </w:trPr>
        <w:tc>
          <w:tcPr>
            <w:tcW w:w="3423" w:type="dxa"/>
          </w:tcPr>
          <w:p w14:paraId="4DB86284" w14:textId="77777777" w:rsidR="00A779C2" w:rsidRDefault="00A779C2" w:rsidP="00890C7D">
            <w:pPr>
              <w:pStyle w:val="TableParagraph"/>
              <w:spacing w:line="268" w:lineRule="exact"/>
              <w:rPr>
                <w:sz w:val="24"/>
              </w:rPr>
            </w:pPr>
            <w:r>
              <w:rPr>
                <w:sz w:val="24"/>
              </w:rPr>
              <w:t>Ortaöğretim</w:t>
            </w:r>
          </w:p>
        </w:tc>
        <w:tc>
          <w:tcPr>
            <w:tcW w:w="2306" w:type="dxa"/>
          </w:tcPr>
          <w:p w14:paraId="35A839C5" w14:textId="77777777" w:rsidR="00A779C2" w:rsidRDefault="00A779C2" w:rsidP="00890C7D">
            <w:pPr>
              <w:pStyle w:val="TableParagraph"/>
              <w:spacing w:line="268" w:lineRule="exact"/>
              <w:ind w:left="499" w:right="491"/>
              <w:jc w:val="center"/>
              <w:rPr>
                <w:sz w:val="24"/>
              </w:rPr>
            </w:pPr>
            <w:r>
              <w:rPr>
                <w:sz w:val="24"/>
              </w:rPr>
              <w:t>4</w:t>
            </w:r>
          </w:p>
        </w:tc>
        <w:tc>
          <w:tcPr>
            <w:tcW w:w="2484" w:type="dxa"/>
          </w:tcPr>
          <w:p w14:paraId="11BD0FEA" w14:textId="77777777" w:rsidR="00A779C2" w:rsidRDefault="00A779C2" w:rsidP="00890C7D">
            <w:pPr>
              <w:pStyle w:val="TableParagraph"/>
              <w:spacing w:line="268" w:lineRule="exact"/>
              <w:ind w:left="535" w:right="531"/>
              <w:jc w:val="center"/>
              <w:rPr>
                <w:sz w:val="24"/>
              </w:rPr>
            </w:pPr>
            <w:r>
              <w:rPr>
                <w:sz w:val="24"/>
              </w:rPr>
              <w:t>752</w:t>
            </w:r>
          </w:p>
        </w:tc>
        <w:tc>
          <w:tcPr>
            <w:tcW w:w="2131" w:type="dxa"/>
          </w:tcPr>
          <w:p w14:paraId="1D183337" w14:textId="77777777" w:rsidR="00A779C2" w:rsidRDefault="00A779C2" w:rsidP="00890C7D">
            <w:pPr>
              <w:pStyle w:val="TableParagraph"/>
              <w:spacing w:line="268" w:lineRule="exact"/>
              <w:ind w:left="402" w:right="393"/>
              <w:jc w:val="center"/>
              <w:rPr>
                <w:sz w:val="24"/>
              </w:rPr>
            </w:pPr>
            <w:r>
              <w:rPr>
                <w:sz w:val="24"/>
              </w:rPr>
              <w:t>73</w:t>
            </w:r>
          </w:p>
        </w:tc>
      </w:tr>
      <w:tr w:rsidR="00A779C2" w14:paraId="6C126AA0" w14:textId="77777777" w:rsidTr="0004770C">
        <w:trPr>
          <w:trHeight w:val="340"/>
          <w:jc w:val="center"/>
        </w:trPr>
        <w:tc>
          <w:tcPr>
            <w:tcW w:w="3423" w:type="dxa"/>
          </w:tcPr>
          <w:p w14:paraId="52A51577" w14:textId="77777777" w:rsidR="00A779C2" w:rsidRDefault="00A779C2" w:rsidP="00890C7D">
            <w:pPr>
              <w:pStyle w:val="TableParagraph"/>
              <w:spacing w:line="275" w:lineRule="exact"/>
              <w:rPr>
                <w:b/>
                <w:sz w:val="24"/>
              </w:rPr>
            </w:pPr>
            <w:r>
              <w:rPr>
                <w:b/>
                <w:sz w:val="24"/>
              </w:rPr>
              <w:t>Genel Toplam</w:t>
            </w:r>
          </w:p>
        </w:tc>
        <w:tc>
          <w:tcPr>
            <w:tcW w:w="2306" w:type="dxa"/>
          </w:tcPr>
          <w:p w14:paraId="22355577" w14:textId="77777777" w:rsidR="00A779C2" w:rsidRDefault="00A779C2" w:rsidP="00890C7D">
            <w:pPr>
              <w:pStyle w:val="TableParagraph"/>
              <w:spacing w:line="275" w:lineRule="exact"/>
              <w:ind w:left="499" w:right="491"/>
              <w:jc w:val="center"/>
              <w:rPr>
                <w:b/>
                <w:sz w:val="24"/>
              </w:rPr>
            </w:pPr>
            <w:r>
              <w:rPr>
                <w:b/>
                <w:sz w:val="24"/>
              </w:rPr>
              <w:t>8</w:t>
            </w:r>
          </w:p>
        </w:tc>
        <w:tc>
          <w:tcPr>
            <w:tcW w:w="2484" w:type="dxa"/>
          </w:tcPr>
          <w:p w14:paraId="731C8AE6" w14:textId="77777777" w:rsidR="00A779C2" w:rsidRDefault="00A779C2" w:rsidP="00890C7D">
            <w:pPr>
              <w:pStyle w:val="TableParagraph"/>
              <w:spacing w:line="275" w:lineRule="exact"/>
              <w:ind w:left="533" w:right="531"/>
              <w:jc w:val="center"/>
              <w:rPr>
                <w:b/>
                <w:sz w:val="24"/>
              </w:rPr>
            </w:pPr>
            <w:r>
              <w:rPr>
                <w:b/>
                <w:sz w:val="24"/>
              </w:rPr>
              <w:t>1202</w:t>
            </w:r>
          </w:p>
        </w:tc>
        <w:tc>
          <w:tcPr>
            <w:tcW w:w="2131" w:type="dxa"/>
          </w:tcPr>
          <w:p w14:paraId="29097D23" w14:textId="77777777" w:rsidR="00A779C2" w:rsidRDefault="00A779C2" w:rsidP="00890C7D">
            <w:pPr>
              <w:pStyle w:val="TableParagraph"/>
              <w:spacing w:line="275" w:lineRule="exact"/>
              <w:ind w:left="402" w:right="393"/>
              <w:jc w:val="center"/>
              <w:rPr>
                <w:b/>
                <w:sz w:val="24"/>
              </w:rPr>
            </w:pPr>
            <w:r>
              <w:rPr>
                <w:b/>
                <w:sz w:val="24"/>
              </w:rPr>
              <w:t>105</w:t>
            </w:r>
          </w:p>
        </w:tc>
      </w:tr>
    </w:tbl>
    <w:p w14:paraId="67F88376" w14:textId="77777777" w:rsidR="00567DAF" w:rsidRDefault="00567DAF" w:rsidP="00567DAF">
      <w:pPr>
        <w:widowControl w:val="0"/>
        <w:tabs>
          <w:tab w:val="left" w:pos="1536"/>
        </w:tabs>
        <w:autoSpaceDE w:val="0"/>
        <w:autoSpaceDN w:val="0"/>
        <w:spacing w:after="0" w:line="276" w:lineRule="auto"/>
        <w:ind w:right="476"/>
      </w:pPr>
      <w:bookmarkStart w:id="19" w:name="_Toc324947122"/>
      <w:bookmarkStart w:id="20" w:name="_Toc391542037"/>
    </w:p>
    <w:p w14:paraId="43D83D87" w14:textId="77777777" w:rsidR="00567DAF" w:rsidRDefault="00567DAF" w:rsidP="00567DAF">
      <w:pPr>
        <w:widowControl w:val="0"/>
        <w:tabs>
          <w:tab w:val="left" w:pos="1536"/>
        </w:tabs>
        <w:autoSpaceDE w:val="0"/>
        <w:autoSpaceDN w:val="0"/>
        <w:spacing w:after="0" w:line="276" w:lineRule="auto"/>
        <w:ind w:right="476"/>
      </w:pPr>
    </w:p>
    <w:p w14:paraId="54AB3BF7" w14:textId="77777777" w:rsidR="0004770C" w:rsidRDefault="0004770C" w:rsidP="00567DAF">
      <w:pPr>
        <w:widowControl w:val="0"/>
        <w:tabs>
          <w:tab w:val="left" w:pos="1536"/>
        </w:tabs>
        <w:autoSpaceDE w:val="0"/>
        <w:autoSpaceDN w:val="0"/>
        <w:spacing w:after="0" w:line="276" w:lineRule="auto"/>
        <w:ind w:right="476"/>
      </w:pPr>
    </w:p>
    <w:p w14:paraId="48285124" w14:textId="77777777" w:rsidR="0004770C" w:rsidRDefault="0004770C" w:rsidP="00567DAF">
      <w:pPr>
        <w:widowControl w:val="0"/>
        <w:tabs>
          <w:tab w:val="left" w:pos="1536"/>
        </w:tabs>
        <w:autoSpaceDE w:val="0"/>
        <w:autoSpaceDN w:val="0"/>
        <w:spacing w:after="0" w:line="276" w:lineRule="auto"/>
        <w:ind w:right="476"/>
      </w:pPr>
    </w:p>
    <w:p w14:paraId="59BD40F4" w14:textId="77777777" w:rsidR="00567DAF" w:rsidRDefault="00567DAF" w:rsidP="00567DAF">
      <w:pPr>
        <w:widowControl w:val="0"/>
        <w:tabs>
          <w:tab w:val="left" w:pos="1536"/>
        </w:tabs>
        <w:autoSpaceDE w:val="0"/>
        <w:autoSpaceDN w:val="0"/>
        <w:spacing w:after="0" w:line="276" w:lineRule="auto"/>
        <w:ind w:right="476"/>
      </w:pPr>
    </w:p>
    <w:p w14:paraId="27520409" w14:textId="65B608F6" w:rsidR="00A779C2" w:rsidRPr="005D1C81" w:rsidRDefault="00640EF0" w:rsidP="00567DAF">
      <w:pPr>
        <w:widowControl w:val="0"/>
        <w:tabs>
          <w:tab w:val="left" w:pos="1536"/>
        </w:tabs>
        <w:autoSpaceDE w:val="0"/>
        <w:autoSpaceDN w:val="0"/>
        <w:spacing w:after="0" w:line="276" w:lineRule="auto"/>
        <w:ind w:right="476"/>
        <w:rPr>
          <w:rFonts w:ascii="Cambria" w:hAnsi="Cambria"/>
          <w:b/>
          <w:color w:val="000000" w:themeColor="text1"/>
        </w:rPr>
      </w:pPr>
      <w:r w:rsidRPr="005D1C81">
        <w:rPr>
          <w:rFonts w:ascii="Cambria" w:hAnsi="Cambria"/>
          <w:b/>
          <w:color w:val="000000" w:themeColor="text1"/>
        </w:rPr>
        <w:t xml:space="preserve">Tablo 13: </w:t>
      </w:r>
      <w:r w:rsidR="00A779C2" w:rsidRPr="005D1C81">
        <w:rPr>
          <w:rFonts w:ascii="Cambria" w:hAnsi="Cambria"/>
          <w:b/>
          <w:color w:val="000000" w:themeColor="text1"/>
        </w:rPr>
        <w:t xml:space="preserve">İlçemiz Genelinde 2018-2019 Eğitim Yılında Açılan Yaygın Eğitim Kurs/Kursiyer </w:t>
      </w:r>
      <w:r w:rsidR="00567DAF" w:rsidRPr="005D1C81">
        <w:rPr>
          <w:rFonts w:ascii="Cambria" w:hAnsi="Cambria"/>
          <w:b/>
          <w:color w:val="000000" w:themeColor="text1"/>
        </w:rPr>
        <w:t>Sayıları Tablosu</w:t>
      </w:r>
    </w:p>
    <w:p w14:paraId="40FEF2D6" w14:textId="77777777" w:rsidR="00567DAF" w:rsidRDefault="00567DAF" w:rsidP="00567DAF">
      <w:pPr>
        <w:widowControl w:val="0"/>
        <w:tabs>
          <w:tab w:val="left" w:pos="1536"/>
        </w:tabs>
        <w:autoSpaceDE w:val="0"/>
        <w:autoSpaceDN w:val="0"/>
        <w:spacing w:after="0" w:line="276" w:lineRule="auto"/>
        <w:ind w:right="476"/>
        <w:rPr>
          <w:rFonts w:ascii="Cambria" w:hAnsi="Cambria"/>
          <w:color w:val="FFFFFF" w:themeColor="background1"/>
          <w:highlight w:val="blue"/>
        </w:rPr>
      </w:pPr>
    </w:p>
    <w:p w14:paraId="74BC4055" w14:textId="77777777" w:rsidR="00567DAF" w:rsidRPr="00567DAF" w:rsidRDefault="00567DAF" w:rsidP="00567DAF">
      <w:pPr>
        <w:widowControl w:val="0"/>
        <w:tabs>
          <w:tab w:val="left" w:pos="1536"/>
        </w:tabs>
        <w:autoSpaceDE w:val="0"/>
        <w:autoSpaceDN w:val="0"/>
        <w:spacing w:after="0" w:line="276" w:lineRule="auto"/>
        <w:ind w:right="476"/>
        <w:rPr>
          <w:rFonts w:ascii="Cambria" w:hAnsi="Cambria"/>
          <w:color w:val="FFFFFF" w:themeColor="background1"/>
          <w:highlight w:val="blue"/>
        </w:rPr>
      </w:pPr>
    </w:p>
    <w:tbl>
      <w:tblPr>
        <w:tblW w:w="10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4"/>
        <w:gridCol w:w="1938"/>
        <w:gridCol w:w="1271"/>
        <w:gridCol w:w="1172"/>
        <w:gridCol w:w="1787"/>
      </w:tblGrid>
      <w:tr w:rsidR="00A779C2" w14:paraId="60D0B674" w14:textId="77777777" w:rsidTr="0004770C">
        <w:trPr>
          <w:trHeight w:val="650"/>
          <w:jc w:val="center"/>
        </w:trPr>
        <w:tc>
          <w:tcPr>
            <w:tcW w:w="3904" w:type="dxa"/>
            <w:shd w:val="clear" w:color="auto" w:fill="F4B083" w:themeFill="accent2" w:themeFillTint="99"/>
          </w:tcPr>
          <w:p w14:paraId="107189E4" w14:textId="77777777" w:rsidR="00A779C2" w:rsidRDefault="00A779C2" w:rsidP="00890C7D">
            <w:pPr>
              <w:pStyle w:val="TableParagraph"/>
              <w:spacing w:before="186"/>
              <w:ind w:right="1446"/>
              <w:rPr>
                <w:rFonts w:ascii="Calibri" w:hAnsi="Calibri"/>
                <w:b/>
                <w:sz w:val="24"/>
              </w:rPr>
            </w:pPr>
            <w:r>
              <w:rPr>
                <w:rFonts w:ascii="Calibri" w:hAnsi="Calibri"/>
                <w:b/>
                <w:color w:val="FFFFFF"/>
                <w:sz w:val="24"/>
              </w:rPr>
              <w:t>Kursun adı</w:t>
            </w:r>
          </w:p>
        </w:tc>
        <w:tc>
          <w:tcPr>
            <w:tcW w:w="1938" w:type="dxa"/>
            <w:shd w:val="clear" w:color="auto" w:fill="F4B083" w:themeFill="accent2" w:themeFillTint="99"/>
          </w:tcPr>
          <w:p w14:paraId="6EC3A147" w14:textId="77777777" w:rsidR="00A779C2" w:rsidRDefault="00A779C2" w:rsidP="00890C7D">
            <w:pPr>
              <w:pStyle w:val="TableParagraph"/>
              <w:spacing w:before="186"/>
              <w:ind w:right="448"/>
              <w:rPr>
                <w:rFonts w:ascii="Calibri" w:hAnsi="Calibri"/>
                <w:b/>
                <w:sz w:val="24"/>
              </w:rPr>
            </w:pPr>
            <w:r>
              <w:rPr>
                <w:rFonts w:ascii="Calibri" w:hAnsi="Calibri"/>
                <w:b/>
                <w:color w:val="FFFFFF"/>
                <w:sz w:val="24"/>
              </w:rPr>
              <w:t>Kurs sayısı</w:t>
            </w:r>
          </w:p>
        </w:tc>
        <w:tc>
          <w:tcPr>
            <w:tcW w:w="1271" w:type="dxa"/>
            <w:shd w:val="clear" w:color="auto" w:fill="F4B083" w:themeFill="accent2" w:themeFillTint="99"/>
          </w:tcPr>
          <w:p w14:paraId="620F1C7F" w14:textId="77777777" w:rsidR="00A779C2" w:rsidRDefault="00A779C2" w:rsidP="00890C7D">
            <w:pPr>
              <w:pStyle w:val="TableParagraph"/>
              <w:spacing w:before="186"/>
              <w:ind w:right="323"/>
              <w:rPr>
                <w:rFonts w:ascii="Calibri"/>
                <w:b/>
                <w:sz w:val="24"/>
              </w:rPr>
            </w:pPr>
            <w:r>
              <w:rPr>
                <w:rFonts w:ascii="Calibri"/>
                <w:b/>
                <w:color w:val="FFFFFF"/>
                <w:sz w:val="24"/>
              </w:rPr>
              <w:t>Erkek</w:t>
            </w:r>
          </w:p>
        </w:tc>
        <w:tc>
          <w:tcPr>
            <w:tcW w:w="1172" w:type="dxa"/>
            <w:shd w:val="clear" w:color="auto" w:fill="F4B083" w:themeFill="accent2" w:themeFillTint="99"/>
          </w:tcPr>
          <w:p w14:paraId="78C53024" w14:textId="77777777" w:rsidR="00A779C2" w:rsidRDefault="00A779C2" w:rsidP="00890C7D">
            <w:pPr>
              <w:pStyle w:val="TableParagraph"/>
              <w:spacing w:before="186"/>
              <w:ind w:left="0" w:right="358"/>
              <w:jc w:val="right"/>
              <w:rPr>
                <w:rFonts w:ascii="Calibri" w:hAnsi="Calibri"/>
                <w:b/>
                <w:sz w:val="24"/>
              </w:rPr>
            </w:pPr>
            <w:r>
              <w:rPr>
                <w:rFonts w:ascii="Calibri" w:hAnsi="Calibri"/>
                <w:b/>
                <w:color w:val="FFFFFF"/>
                <w:sz w:val="24"/>
              </w:rPr>
              <w:t>Kadın</w:t>
            </w:r>
          </w:p>
        </w:tc>
        <w:tc>
          <w:tcPr>
            <w:tcW w:w="1787" w:type="dxa"/>
            <w:shd w:val="clear" w:color="auto" w:fill="F4B083" w:themeFill="accent2" w:themeFillTint="99"/>
          </w:tcPr>
          <w:p w14:paraId="3FD4C685" w14:textId="77777777" w:rsidR="00A779C2" w:rsidRDefault="00A779C2" w:rsidP="00890C7D">
            <w:pPr>
              <w:pStyle w:val="TableParagraph"/>
              <w:spacing w:before="186"/>
              <w:ind w:right="465"/>
              <w:rPr>
                <w:rFonts w:ascii="Calibri"/>
                <w:b/>
                <w:sz w:val="24"/>
              </w:rPr>
            </w:pPr>
            <w:r>
              <w:rPr>
                <w:rFonts w:ascii="Calibri"/>
                <w:b/>
                <w:color w:val="FFFFFF"/>
                <w:sz w:val="24"/>
              </w:rPr>
              <w:t>Toplam</w:t>
            </w:r>
          </w:p>
        </w:tc>
      </w:tr>
      <w:tr w:rsidR="00A779C2" w14:paraId="235052C6" w14:textId="77777777" w:rsidTr="0004770C">
        <w:trPr>
          <w:trHeight w:val="290"/>
          <w:jc w:val="center"/>
        </w:trPr>
        <w:tc>
          <w:tcPr>
            <w:tcW w:w="3904" w:type="dxa"/>
          </w:tcPr>
          <w:p w14:paraId="41F46DB0" w14:textId="77777777" w:rsidR="00A779C2" w:rsidRDefault="00A779C2" w:rsidP="00890C7D">
            <w:pPr>
              <w:pStyle w:val="TableParagraph"/>
              <w:spacing w:line="268" w:lineRule="exact"/>
              <w:rPr>
                <w:sz w:val="24"/>
              </w:rPr>
            </w:pPr>
            <w:r>
              <w:rPr>
                <w:sz w:val="24"/>
              </w:rPr>
              <w:t>Sosyal Kültürel Kurslar</w:t>
            </w:r>
          </w:p>
        </w:tc>
        <w:tc>
          <w:tcPr>
            <w:tcW w:w="1938" w:type="dxa"/>
          </w:tcPr>
          <w:p w14:paraId="5920C1D7" w14:textId="77777777" w:rsidR="00A779C2" w:rsidRDefault="00A779C2" w:rsidP="00890C7D">
            <w:pPr>
              <w:pStyle w:val="TableParagraph"/>
              <w:spacing w:line="268" w:lineRule="exact"/>
              <w:ind w:left="455" w:right="448"/>
              <w:jc w:val="center"/>
              <w:rPr>
                <w:sz w:val="24"/>
              </w:rPr>
            </w:pPr>
            <w:r>
              <w:rPr>
                <w:sz w:val="24"/>
              </w:rPr>
              <w:t>147</w:t>
            </w:r>
          </w:p>
        </w:tc>
        <w:tc>
          <w:tcPr>
            <w:tcW w:w="1271" w:type="dxa"/>
          </w:tcPr>
          <w:p w14:paraId="58B94B31" w14:textId="77777777" w:rsidR="00A779C2" w:rsidRDefault="00A779C2" w:rsidP="00890C7D">
            <w:pPr>
              <w:pStyle w:val="TableParagraph"/>
              <w:spacing w:line="268" w:lineRule="exact"/>
              <w:ind w:left="332" w:right="323"/>
              <w:jc w:val="center"/>
              <w:rPr>
                <w:sz w:val="24"/>
              </w:rPr>
            </w:pPr>
            <w:r>
              <w:rPr>
                <w:sz w:val="24"/>
              </w:rPr>
              <w:t>899</w:t>
            </w:r>
          </w:p>
        </w:tc>
        <w:tc>
          <w:tcPr>
            <w:tcW w:w="1172" w:type="dxa"/>
          </w:tcPr>
          <w:p w14:paraId="57867AD4" w14:textId="77777777" w:rsidR="00A779C2" w:rsidRDefault="00A779C2" w:rsidP="00890C7D">
            <w:pPr>
              <w:pStyle w:val="TableParagraph"/>
              <w:spacing w:line="268" w:lineRule="exact"/>
              <w:ind w:left="0" w:right="400"/>
              <w:jc w:val="right"/>
              <w:rPr>
                <w:sz w:val="24"/>
              </w:rPr>
            </w:pPr>
            <w:r>
              <w:rPr>
                <w:sz w:val="24"/>
              </w:rPr>
              <w:t>1363</w:t>
            </w:r>
          </w:p>
        </w:tc>
        <w:tc>
          <w:tcPr>
            <w:tcW w:w="1787" w:type="dxa"/>
          </w:tcPr>
          <w:p w14:paraId="5D2303A9" w14:textId="77777777" w:rsidR="00A779C2" w:rsidRDefault="00A779C2" w:rsidP="00890C7D">
            <w:pPr>
              <w:pStyle w:val="TableParagraph"/>
              <w:spacing w:line="268" w:lineRule="exact"/>
              <w:ind w:left="470" w:right="465"/>
              <w:jc w:val="center"/>
              <w:rPr>
                <w:sz w:val="24"/>
              </w:rPr>
            </w:pPr>
            <w:r>
              <w:rPr>
                <w:sz w:val="24"/>
              </w:rPr>
              <w:t>2262</w:t>
            </w:r>
          </w:p>
        </w:tc>
      </w:tr>
      <w:tr w:rsidR="00A779C2" w14:paraId="3B8CE3DA" w14:textId="77777777" w:rsidTr="0004770C">
        <w:trPr>
          <w:trHeight w:val="322"/>
          <w:jc w:val="center"/>
        </w:trPr>
        <w:tc>
          <w:tcPr>
            <w:tcW w:w="3904" w:type="dxa"/>
          </w:tcPr>
          <w:p w14:paraId="5B842A61" w14:textId="77777777" w:rsidR="00A779C2" w:rsidRDefault="00A779C2" w:rsidP="00890C7D">
            <w:pPr>
              <w:pStyle w:val="TableParagraph"/>
              <w:spacing w:line="268" w:lineRule="exact"/>
              <w:rPr>
                <w:sz w:val="24"/>
              </w:rPr>
            </w:pPr>
            <w:r>
              <w:rPr>
                <w:sz w:val="24"/>
              </w:rPr>
              <w:t>Meslek Kursları</w:t>
            </w:r>
          </w:p>
        </w:tc>
        <w:tc>
          <w:tcPr>
            <w:tcW w:w="1938" w:type="dxa"/>
          </w:tcPr>
          <w:p w14:paraId="785AAAC5" w14:textId="77777777" w:rsidR="00A779C2" w:rsidRDefault="00A779C2" w:rsidP="00890C7D">
            <w:pPr>
              <w:pStyle w:val="TableParagraph"/>
              <w:spacing w:line="268" w:lineRule="exact"/>
              <w:ind w:left="455" w:right="448"/>
              <w:jc w:val="center"/>
              <w:rPr>
                <w:sz w:val="24"/>
              </w:rPr>
            </w:pPr>
            <w:r>
              <w:rPr>
                <w:sz w:val="24"/>
              </w:rPr>
              <w:t>83</w:t>
            </w:r>
          </w:p>
        </w:tc>
        <w:tc>
          <w:tcPr>
            <w:tcW w:w="1271" w:type="dxa"/>
          </w:tcPr>
          <w:p w14:paraId="4956381C" w14:textId="77777777" w:rsidR="00A779C2" w:rsidRDefault="00A779C2" w:rsidP="00890C7D">
            <w:pPr>
              <w:pStyle w:val="TableParagraph"/>
              <w:spacing w:line="268" w:lineRule="exact"/>
              <w:ind w:left="332" w:right="323"/>
              <w:jc w:val="center"/>
              <w:rPr>
                <w:sz w:val="24"/>
              </w:rPr>
            </w:pPr>
            <w:r>
              <w:rPr>
                <w:sz w:val="24"/>
              </w:rPr>
              <w:t>390</w:t>
            </w:r>
          </w:p>
        </w:tc>
        <w:tc>
          <w:tcPr>
            <w:tcW w:w="1172" w:type="dxa"/>
          </w:tcPr>
          <w:p w14:paraId="0BB35D6C" w14:textId="77777777" w:rsidR="00A779C2" w:rsidRDefault="00A779C2" w:rsidP="00890C7D">
            <w:pPr>
              <w:pStyle w:val="TableParagraph"/>
              <w:spacing w:line="268" w:lineRule="exact"/>
              <w:ind w:left="0" w:right="340"/>
              <w:jc w:val="right"/>
              <w:rPr>
                <w:sz w:val="24"/>
              </w:rPr>
            </w:pPr>
            <w:r>
              <w:rPr>
                <w:sz w:val="24"/>
              </w:rPr>
              <w:t>1135</w:t>
            </w:r>
          </w:p>
        </w:tc>
        <w:tc>
          <w:tcPr>
            <w:tcW w:w="1787" w:type="dxa"/>
          </w:tcPr>
          <w:p w14:paraId="7B13A424" w14:textId="77777777" w:rsidR="00A779C2" w:rsidRDefault="00A779C2" w:rsidP="00890C7D">
            <w:pPr>
              <w:pStyle w:val="TableParagraph"/>
              <w:spacing w:line="268" w:lineRule="exact"/>
              <w:ind w:left="470" w:right="465"/>
              <w:jc w:val="center"/>
              <w:rPr>
                <w:sz w:val="24"/>
              </w:rPr>
            </w:pPr>
            <w:r>
              <w:rPr>
                <w:sz w:val="24"/>
              </w:rPr>
              <w:t>1525</w:t>
            </w:r>
          </w:p>
        </w:tc>
      </w:tr>
      <w:tr w:rsidR="00A779C2" w14:paraId="30C17703" w14:textId="77777777" w:rsidTr="0004770C">
        <w:trPr>
          <w:trHeight w:val="343"/>
          <w:jc w:val="center"/>
        </w:trPr>
        <w:tc>
          <w:tcPr>
            <w:tcW w:w="3904" w:type="dxa"/>
          </w:tcPr>
          <w:p w14:paraId="270DF5E4" w14:textId="77777777" w:rsidR="00A779C2" w:rsidRDefault="00A779C2" w:rsidP="00890C7D">
            <w:pPr>
              <w:pStyle w:val="TableParagraph"/>
              <w:spacing w:line="268" w:lineRule="exact"/>
              <w:rPr>
                <w:sz w:val="24"/>
              </w:rPr>
            </w:pPr>
            <w:r>
              <w:rPr>
                <w:sz w:val="24"/>
              </w:rPr>
              <w:t>Okuma-Yazma Kursları</w:t>
            </w:r>
          </w:p>
        </w:tc>
        <w:tc>
          <w:tcPr>
            <w:tcW w:w="1938" w:type="dxa"/>
          </w:tcPr>
          <w:p w14:paraId="5D9F018B" w14:textId="77777777" w:rsidR="00A779C2" w:rsidRDefault="00A779C2" w:rsidP="00890C7D">
            <w:pPr>
              <w:pStyle w:val="TableParagraph"/>
              <w:spacing w:line="268" w:lineRule="exact"/>
              <w:ind w:left="455" w:right="448"/>
              <w:jc w:val="center"/>
              <w:rPr>
                <w:sz w:val="24"/>
              </w:rPr>
            </w:pPr>
            <w:r>
              <w:rPr>
                <w:sz w:val="24"/>
              </w:rPr>
              <w:t>33</w:t>
            </w:r>
          </w:p>
        </w:tc>
        <w:tc>
          <w:tcPr>
            <w:tcW w:w="1271" w:type="dxa"/>
          </w:tcPr>
          <w:p w14:paraId="380B29E8" w14:textId="77777777" w:rsidR="00A779C2" w:rsidRDefault="00A779C2" w:rsidP="00890C7D">
            <w:pPr>
              <w:pStyle w:val="TableParagraph"/>
              <w:spacing w:line="268" w:lineRule="exact"/>
              <w:ind w:left="332" w:right="323"/>
              <w:jc w:val="center"/>
              <w:rPr>
                <w:sz w:val="24"/>
              </w:rPr>
            </w:pPr>
            <w:r>
              <w:rPr>
                <w:sz w:val="24"/>
              </w:rPr>
              <w:t>83</w:t>
            </w:r>
          </w:p>
        </w:tc>
        <w:tc>
          <w:tcPr>
            <w:tcW w:w="1172" w:type="dxa"/>
          </w:tcPr>
          <w:p w14:paraId="1F537F27" w14:textId="77777777" w:rsidR="00A779C2" w:rsidRDefault="00A779C2" w:rsidP="00890C7D">
            <w:pPr>
              <w:pStyle w:val="TableParagraph"/>
              <w:spacing w:line="268" w:lineRule="exact"/>
              <w:ind w:left="0" w:right="400"/>
              <w:jc w:val="right"/>
              <w:rPr>
                <w:sz w:val="24"/>
              </w:rPr>
            </w:pPr>
            <w:r>
              <w:rPr>
                <w:sz w:val="24"/>
              </w:rPr>
              <w:t>281</w:t>
            </w:r>
          </w:p>
        </w:tc>
        <w:tc>
          <w:tcPr>
            <w:tcW w:w="1787" w:type="dxa"/>
          </w:tcPr>
          <w:p w14:paraId="6141B4C9" w14:textId="77777777" w:rsidR="00A779C2" w:rsidRDefault="00A779C2" w:rsidP="00890C7D">
            <w:pPr>
              <w:pStyle w:val="TableParagraph"/>
              <w:spacing w:line="268" w:lineRule="exact"/>
              <w:ind w:left="470" w:right="465"/>
              <w:jc w:val="center"/>
              <w:rPr>
                <w:sz w:val="24"/>
              </w:rPr>
            </w:pPr>
            <w:r>
              <w:rPr>
                <w:sz w:val="24"/>
              </w:rPr>
              <w:t>364</w:t>
            </w:r>
          </w:p>
        </w:tc>
      </w:tr>
      <w:tr w:rsidR="00A779C2" w14:paraId="63BDCFB5" w14:textId="77777777" w:rsidTr="0004770C">
        <w:trPr>
          <w:trHeight w:val="268"/>
          <w:jc w:val="center"/>
        </w:trPr>
        <w:tc>
          <w:tcPr>
            <w:tcW w:w="3904" w:type="dxa"/>
          </w:tcPr>
          <w:p w14:paraId="08FF6876" w14:textId="77777777" w:rsidR="00A779C2" w:rsidRDefault="00A779C2" w:rsidP="00890C7D">
            <w:pPr>
              <w:pStyle w:val="TableParagraph"/>
              <w:spacing w:line="256" w:lineRule="exact"/>
              <w:rPr>
                <w:b/>
                <w:sz w:val="24"/>
              </w:rPr>
            </w:pPr>
            <w:r>
              <w:rPr>
                <w:b/>
                <w:sz w:val="24"/>
              </w:rPr>
              <w:t>Toplam</w:t>
            </w:r>
          </w:p>
        </w:tc>
        <w:tc>
          <w:tcPr>
            <w:tcW w:w="1938" w:type="dxa"/>
          </w:tcPr>
          <w:p w14:paraId="49573D73" w14:textId="77777777" w:rsidR="00A779C2" w:rsidRDefault="00A779C2" w:rsidP="00890C7D">
            <w:pPr>
              <w:pStyle w:val="TableParagraph"/>
              <w:spacing w:line="256" w:lineRule="exact"/>
              <w:ind w:left="455" w:right="448"/>
              <w:jc w:val="center"/>
              <w:rPr>
                <w:b/>
                <w:sz w:val="24"/>
              </w:rPr>
            </w:pPr>
            <w:r>
              <w:rPr>
                <w:b/>
                <w:sz w:val="24"/>
              </w:rPr>
              <w:t>263</w:t>
            </w:r>
          </w:p>
        </w:tc>
        <w:tc>
          <w:tcPr>
            <w:tcW w:w="1271" w:type="dxa"/>
          </w:tcPr>
          <w:p w14:paraId="32DD42AA" w14:textId="77777777" w:rsidR="00A779C2" w:rsidRDefault="00A779C2" w:rsidP="00890C7D">
            <w:pPr>
              <w:pStyle w:val="TableParagraph"/>
              <w:spacing w:line="256" w:lineRule="exact"/>
              <w:ind w:right="323"/>
              <w:rPr>
                <w:b/>
                <w:sz w:val="24"/>
              </w:rPr>
            </w:pPr>
            <w:r>
              <w:rPr>
                <w:b/>
                <w:sz w:val="24"/>
              </w:rPr>
              <w:t>1372</w:t>
            </w:r>
          </w:p>
        </w:tc>
        <w:tc>
          <w:tcPr>
            <w:tcW w:w="1172" w:type="dxa"/>
          </w:tcPr>
          <w:p w14:paraId="6D533E16" w14:textId="77777777" w:rsidR="00A779C2" w:rsidRDefault="00A779C2" w:rsidP="00890C7D">
            <w:pPr>
              <w:pStyle w:val="TableParagraph"/>
              <w:spacing w:line="256" w:lineRule="exact"/>
              <w:ind w:left="0" w:right="340"/>
              <w:jc w:val="center"/>
              <w:rPr>
                <w:b/>
                <w:sz w:val="24"/>
              </w:rPr>
            </w:pPr>
            <w:r>
              <w:rPr>
                <w:b/>
                <w:sz w:val="24"/>
              </w:rPr>
              <w:t>2779</w:t>
            </w:r>
          </w:p>
        </w:tc>
        <w:tc>
          <w:tcPr>
            <w:tcW w:w="1787" w:type="dxa"/>
          </w:tcPr>
          <w:p w14:paraId="2D81B307" w14:textId="77777777" w:rsidR="00A779C2" w:rsidRDefault="00A779C2" w:rsidP="00890C7D">
            <w:pPr>
              <w:pStyle w:val="TableParagraph"/>
              <w:spacing w:line="256" w:lineRule="exact"/>
              <w:ind w:left="470" w:right="463"/>
              <w:jc w:val="center"/>
              <w:rPr>
                <w:b/>
                <w:sz w:val="24"/>
              </w:rPr>
            </w:pPr>
            <w:r>
              <w:rPr>
                <w:b/>
                <w:sz w:val="24"/>
              </w:rPr>
              <w:t>4151</w:t>
            </w:r>
          </w:p>
        </w:tc>
      </w:tr>
      <w:bookmarkEnd w:id="19"/>
      <w:bookmarkEnd w:id="20"/>
    </w:tbl>
    <w:p w14:paraId="16B80108"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2C0C433C"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6D7C1888"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4CC5FB0A"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623C7C2F"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4574F0D7"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324832CF"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16D20CB6" w14:textId="77777777" w:rsidR="0034774C" w:rsidRDefault="0034774C" w:rsidP="00567DAF">
      <w:pPr>
        <w:widowControl w:val="0"/>
        <w:tabs>
          <w:tab w:val="left" w:pos="4520"/>
        </w:tabs>
        <w:autoSpaceDE w:val="0"/>
        <w:autoSpaceDN w:val="0"/>
        <w:spacing w:after="45" w:line="240" w:lineRule="auto"/>
        <w:jc w:val="left"/>
        <w:rPr>
          <w:rFonts w:ascii="Cambria" w:hAnsi="Cambria"/>
          <w:b/>
          <w:color w:val="000000" w:themeColor="text1"/>
        </w:rPr>
      </w:pPr>
    </w:p>
    <w:p w14:paraId="6B8666F8" w14:textId="6C275981" w:rsidR="00A779C2" w:rsidRPr="005D1C81" w:rsidRDefault="00640EF0" w:rsidP="00567DAF">
      <w:pPr>
        <w:widowControl w:val="0"/>
        <w:tabs>
          <w:tab w:val="left" w:pos="4520"/>
        </w:tabs>
        <w:autoSpaceDE w:val="0"/>
        <w:autoSpaceDN w:val="0"/>
        <w:spacing w:after="45" w:line="240" w:lineRule="auto"/>
        <w:jc w:val="left"/>
        <w:rPr>
          <w:rFonts w:ascii="Cambria" w:hAnsi="Cambria"/>
          <w:b/>
          <w:color w:val="000000" w:themeColor="text1"/>
        </w:rPr>
      </w:pPr>
      <w:r w:rsidRPr="005D1C81">
        <w:rPr>
          <w:rFonts w:ascii="Cambria" w:hAnsi="Cambria"/>
          <w:b/>
          <w:color w:val="000000" w:themeColor="text1"/>
        </w:rPr>
        <w:lastRenderedPageBreak/>
        <w:t xml:space="preserve">Tablo 14: </w:t>
      </w:r>
      <w:r w:rsidR="00A779C2" w:rsidRPr="005D1C81">
        <w:rPr>
          <w:rFonts w:ascii="Cambria" w:hAnsi="Cambria"/>
          <w:b/>
          <w:color w:val="000000" w:themeColor="text1"/>
        </w:rPr>
        <w:t>Okullaşma Oranları</w:t>
      </w:r>
      <w:r w:rsidR="00A779C2" w:rsidRPr="005D1C81">
        <w:rPr>
          <w:rFonts w:ascii="Cambria" w:hAnsi="Cambria"/>
          <w:b/>
          <w:color w:val="000000" w:themeColor="text1"/>
          <w:spacing w:val="-1"/>
        </w:rPr>
        <w:t xml:space="preserve"> </w:t>
      </w:r>
      <w:r w:rsidR="00567DAF" w:rsidRPr="005D1C81">
        <w:rPr>
          <w:rFonts w:ascii="Cambria" w:hAnsi="Cambria"/>
          <w:b/>
          <w:color w:val="000000" w:themeColor="text1"/>
        </w:rPr>
        <w:t>Tablosu</w:t>
      </w:r>
    </w:p>
    <w:p w14:paraId="1E2926FD" w14:textId="77777777" w:rsidR="00A779C2" w:rsidRPr="00035D06" w:rsidRDefault="00A779C2" w:rsidP="00A779C2">
      <w:pPr>
        <w:pStyle w:val="ListeParagraf"/>
        <w:widowControl w:val="0"/>
        <w:tabs>
          <w:tab w:val="left" w:pos="4520"/>
        </w:tabs>
        <w:autoSpaceDE w:val="0"/>
        <w:autoSpaceDN w:val="0"/>
        <w:spacing w:after="45" w:line="240" w:lineRule="auto"/>
        <w:ind w:left="5083"/>
        <w:contextualSpacing w:val="0"/>
        <w:rPr>
          <w:rFonts w:ascii="Cambria" w:hAnsi="Cambria"/>
          <w:color w:val="FFFFFF" w:themeColor="background1"/>
          <w:highlight w:val="darkCy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1"/>
        <w:gridCol w:w="2149"/>
        <w:gridCol w:w="2118"/>
      </w:tblGrid>
      <w:tr w:rsidR="00A779C2" w14:paraId="49A04DE1" w14:textId="77777777" w:rsidTr="0004770C">
        <w:trPr>
          <w:trHeight w:val="515"/>
          <w:jc w:val="center"/>
        </w:trPr>
        <w:tc>
          <w:tcPr>
            <w:tcW w:w="6081" w:type="dxa"/>
            <w:shd w:val="clear" w:color="auto" w:fill="F4B083" w:themeFill="accent2" w:themeFillTint="99"/>
          </w:tcPr>
          <w:p w14:paraId="2BC98B28" w14:textId="77777777" w:rsidR="00A779C2" w:rsidRDefault="00A779C2" w:rsidP="00890C7D">
            <w:pPr>
              <w:pStyle w:val="TableParagraph"/>
              <w:spacing w:before="130"/>
              <w:ind w:left="2209" w:right="2201"/>
              <w:jc w:val="center"/>
              <w:rPr>
                <w:b/>
              </w:rPr>
            </w:pPr>
            <w:r>
              <w:rPr>
                <w:b/>
                <w:color w:val="FFFFFF"/>
              </w:rPr>
              <w:t>Eğitim Kademesi</w:t>
            </w:r>
          </w:p>
        </w:tc>
        <w:tc>
          <w:tcPr>
            <w:tcW w:w="2149" w:type="dxa"/>
            <w:shd w:val="clear" w:color="auto" w:fill="F4B083" w:themeFill="accent2" w:themeFillTint="99"/>
          </w:tcPr>
          <w:p w14:paraId="6DEC4FCD" w14:textId="77777777" w:rsidR="00A779C2" w:rsidRDefault="00A779C2" w:rsidP="00890C7D">
            <w:pPr>
              <w:pStyle w:val="TableParagraph"/>
              <w:spacing w:before="3" w:line="252" w:lineRule="exact"/>
              <w:ind w:left="456" w:right="451"/>
              <w:jc w:val="center"/>
              <w:rPr>
                <w:b/>
              </w:rPr>
            </w:pPr>
            <w:r>
              <w:rPr>
                <w:b/>
                <w:color w:val="FFFFFF"/>
              </w:rPr>
              <w:t>2016-2017</w:t>
            </w:r>
          </w:p>
          <w:p w14:paraId="1DBE563F" w14:textId="77777777" w:rsidR="00A779C2" w:rsidRDefault="00A779C2" w:rsidP="00890C7D">
            <w:pPr>
              <w:pStyle w:val="TableParagraph"/>
              <w:spacing w:line="240" w:lineRule="exact"/>
              <w:ind w:left="456" w:right="451"/>
              <w:jc w:val="center"/>
              <w:rPr>
                <w:b/>
              </w:rPr>
            </w:pPr>
            <w:r>
              <w:rPr>
                <w:b/>
                <w:color w:val="FFFFFF"/>
              </w:rPr>
              <w:t>Öğretim Yılı</w:t>
            </w:r>
          </w:p>
        </w:tc>
        <w:tc>
          <w:tcPr>
            <w:tcW w:w="2118" w:type="dxa"/>
            <w:shd w:val="clear" w:color="auto" w:fill="F4B083" w:themeFill="accent2" w:themeFillTint="99"/>
          </w:tcPr>
          <w:p w14:paraId="29FF8295" w14:textId="77777777" w:rsidR="00A779C2" w:rsidRDefault="00A779C2" w:rsidP="00890C7D">
            <w:pPr>
              <w:pStyle w:val="TableParagraph"/>
              <w:spacing w:before="3" w:line="252" w:lineRule="exact"/>
              <w:ind w:left="439" w:right="437"/>
              <w:jc w:val="center"/>
              <w:rPr>
                <w:b/>
              </w:rPr>
            </w:pPr>
            <w:r>
              <w:rPr>
                <w:b/>
                <w:color w:val="FFFFFF"/>
              </w:rPr>
              <w:t>2017-2018</w:t>
            </w:r>
          </w:p>
          <w:p w14:paraId="4A4163D9" w14:textId="77777777" w:rsidR="00A779C2" w:rsidRDefault="00A779C2" w:rsidP="00890C7D">
            <w:pPr>
              <w:pStyle w:val="TableParagraph"/>
              <w:spacing w:line="240" w:lineRule="exact"/>
              <w:ind w:left="439" w:right="437"/>
              <w:jc w:val="center"/>
              <w:rPr>
                <w:b/>
              </w:rPr>
            </w:pPr>
            <w:r>
              <w:rPr>
                <w:b/>
                <w:color w:val="FFFFFF"/>
              </w:rPr>
              <w:t>Öğretim Yılı</w:t>
            </w:r>
          </w:p>
        </w:tc>
      </w:tr>
      <w:tr w:rsidR="00A779C2" w14:paraId="38DAF5BF" w14:textId="77777777" w:rsidTr="0004770C">
        <w:trPr>
          <w:trHeight w:val="297"/>
          <w:jc w:val="center"/>
        </w:trPr>
        <w:tc>
          <w:tcPr>
            <w:tcW w:w="6081" w:type="dxa"/>
          </w:tcPr>
          <w:p w14:paraId="25D8869C" w14:textId="77777777" w:rsidR="00A779C2" w:rsidRDefault="00A779C2" w:rsidP="00890C7D">
            <w:pPr>
              <w:pStyle w:val="TableParagraph"/>
              <w:spacing w:line="277" w:lineRule="exact"/>
              <w:rPr>
                <w:rFonts w:ascii="Calibri" w:hAnsi="Calibri"/>
                <w:sz w:val="24"/>
              </w:rPr>
            </w:pPr>
            <w:r>
              <w:rPr>
                <w:rFonts w:ascii="Calibri" w:hAnsi="Calibri"/>
                <w:sz w:val="24"/>
              </w:rPr>
              <w:t>Okul öncesi (3‐5 yaş)</w:t>
            </w:r>
          </w:p>
        </w:tc>
        <w:tc>
          <w:tcPr>
            <w:tcW w:w="2149" w:type="dxa"/>
          </w:tcPr>
          <w:p w14:paraId="7EB0C84A" w14:textId="77777777" w:rsidR="00A779C2" w:rsidRDefault="00A779C2" w:rsidP="00890C7D">
            <w:pPr>
              <w:pStyle w:val="TableParagraph"/>
              <w:spacing w:line="277" w:lineRule="exact"/>
              <w:ind w:left="3"/>
              <w:jc w:val="center"/>
              <w:rPr>
                <w:rFonts w:ascii="Calibri" w:hAnsi="Calibri"/>
                <w:sz w:val="24"/>
              </w:rPr>
            </w:pPr>
            <w:r>
              <w:rPr>
                <w:rFonts w:ascii="Calibri" w:hAnsi="Calibri"/>
                <w:sz w:val="24"/>
              </w:rPr>
              <w:t>37,84</w:t>
            </w:r>
          </w:p>
        </w:tc>
        <w:tc>
          <w:tcPr>
            <w:tcW w:w="2118" w:type="dxa"/>
          </w:tcPr>
          <w:p w14:paraId="5F00B2DF" w14:textId="77777777" w:rsidR="00A779C2" w:rsidRDefault="00A779C2" w:rsidP="00890C7D">
            <w:pPr>
              <w:pStyle w:val="TableParagraph"/>
              <w:spacing w:line="277" w:lineRule="exact"/>
              <w:ind w:left="781"/>
              <w:rPr>
                <w:rFonts w:ascii="Calibri"/>
                <w:sz w:val="24"/>
              </w:rPr>
            </w:pPr>
            <w:r>
              <w:rPr>
                <w:rFonts w:ascii="Calibri"/>
                <w:sz w:val="24"/>
              </w:rPr>
              <w:t>51,97</w:t>
            </w:r>
          </w:p>
        </w:tc>
      </w:tr>
      <w:tr w:rsidR="00A779C2" w14:paraId="3B386A9F" w14:textId="77777777" w:rsidTr="0004770C">
        <w:trPr>
          <w:trHeight w:val="294"/>
          <w:jc w:val="center"/>
        </w:trPr>
        <w:tc>
          <w:tcPr>
            <w:tcW w:w="6081" w:type="dxa"/>
          </w:tcPr>
          <w:p w14:paraId="431266F8" w14:textId="77777777" w:rsidR="00A779C2" w:rsidRDefault="00A779C2" w:rsidP="00890C7D">
            <w:pPr>
              <w:pStyle w:val="TableParagraph"/>
              <w:spacing w:line="275" w:lineRule="exact"/>
              <w:rPr>
                <w:rFonts w:ascii="Calibri" w:hAnsi="Calibri"/>
                <w:sz w:val="24"/>
              </w:rPr>
            </w:pPr>
            <w:r>
              <w:rPr>
                <w:rFonts w:ascii="Calibri" w:hAnsi="Calibri"/>
                <w:sz w:val="24"/>
              </w:rPr>
              <w:t>Okul öncesi (4‐ 5 yaş)</w:t>
            </w:r>
          </w:p>
        </w:tc>
        <w:tc>
          <w:tcPr>
            <w:tcW w:w="2149" w:type="dxa"/>
          </w:tcPr>
          <w:p w14:paraId="340515FB" w14:textId="77777777" w:rsidR="00A779C2" w:rsidRDefault="00A779C2" w:rsidP="00890C7D">
            <w:pPr>
              <w:pStyle w:val="TableParagraph"/>
              <w:spacing w:line="275" w:lineRule="exact"/>
              <w:ind w:left="0" w:right="912"/>
              <w:jc w:val="right"/>
              <w:rPr>
                <w:rFonts w:ascii="Calibri"/>
                <w:sz w:val="24"/>
              </w:rPr>
            </w:pPr>
            <w:r>
              <w:rPr>
                <w:rFonts w:ascii="Calibri"/>
                <w:sz w:val="24"/>
              </w:rPr>
              <w:t xml:space="preserve"> 40,77</w:t>
            </w:r>
          </w:p>
        </w:tc>
        <w:tc>
          <w:tcPr>
            <w:tcW w:w="2118" w:type="dxa"/>
          </w:tcPr>
          <w:p w14:paraId="42290883" w14:textId="77777777" w:rsidR="00A779C2" w:rsidRDefault="00A779C2" w:rsidP="00890C7D">
            <w:pPr>
              <w:pStyle w:val="TableParagraph"/>
              <w:spacing w:line="275" w:lineRule="exact"/>
              <w:ind w:left="781"/>
              <w:rPr>
                <w:rFonts w:ascii="Calibri"/>
                <w:sz w:val="24"/>
              </w:rPr>
            </w:pPr>
            <w:r>
              <w:rPr>
                <w:rFonts w:ascii="Calibri"/>
                <w:sz w:val="24"/>
              </w:rPr>
              <w:t>61,15</w:t>
            </w:r>
          </w:p>
        </w:tc>
      </w:tr>
      <w:tr w:rsidR="00A779C2" w14:paraId="1A7260CD" w14:textId="77777777" w:rsidTr="0004770C">
        <w:trPr>
          <w:trHeight w:val="292"/>
          <w:jc w:val="center"/>
        </w:trPr>
        <w:tc>
          <w:tcPr>
            <w:tcW w:w="6081" w:type="dxa"/>
          </w:tcPr>
          <w:p w14:paraId="7E5F3837" w14:textId="77777777" w:rsidR="00A779C2" w:rsidRDefault="00A779C2" w:rsidP="00890C7D">
            <w:pPr>
              <w:pStyle w:val="TableParagraph"/>
              <w:spacing w:line="272" w:lineRule="exact"/>
              <w:rPr>
                <w:rFonts w:ascii="Calibri" w:hAnsi="Calibri"/>
                <w:sz w:val="24"/>
              </w:rPr>
            </w:pPr>
            <w:r>
              <w:rPr>
                <w:rFonts w:ascii="Calibri" w:hAnsi="Calibri"/>
                <w:sz w:val="24"/>
              </w:rPr>
              <w:t>Okul öncesi (5 yaş)</w:t>
            </w:r>
          </w:p>
        </w:tc>
        <w:tc>
          <w:tcPr>
            <w:tcW w:w="2149" w:type="dxa"/>
          </w:tcPr>
          <w:p w14:paraId="25FC89BF" w14:textId="77777777" w:rsidR="00A779C2" w:rsidRDefault="00A779C2" w:rsidP="00890C7D">
            <w:pPr>
              <w:pStyle w:val="TableParagraph"/>
              <w:spacing w:line="272" w:lineRule="exact"/>
              <w:ind w:left="3"/>
              <w:jc w:val="center"/>
              <w:rPr>
                <w:rFonts w:ascii="Calibri" w:hAnsi="Calibri"/>
                <w:sz w:val="24"/>
              </w:rPr>
            </w:pPr>
            <w:r>
              <w:rPr>
                <w:rFonts w:ascii="Calibri" w:hAnsi="Calibri"/>
                <w:sz w:val="24"/>
              </w:rPr>
              <w:t>73,20</w:t>
            </w:r>
          </w:p>
        </w:tc>
        <w:tc>
          <w:tcPr>
            <w:tcW w:w="2118" w:type="dxa"/>
          </w:tcPr>
          <w:p w14:paraId="643D304A" w14:textId="77777777" w:rsidR="00A779C2" w:rsidRDefault="00A779C2" w:rsidP="00890C7D">
            <w:pPr>
              <w:pStyle w:val="TableParagraph"/>
              <w:spacing w:line="272" w:lineRule="exact"/>
              <w:ind w:left="781"/>
              <w:rPr>
                <w:rFonts w:ascii="Calibri"/>
                <w:sz w:val="24"/>
              </w:rPr>
            </w:pPr>
            <w:r>
              <w:rPr>
                <w:rFonts w:ascii="Calibri"/>
                <w:sz w:val="24"/>
              </w:rPr>
              <w:t>99,05</w:t>
            </w:r>
          </w:p>
        </w:tc>
      </w:tr>
      <w:tr w:rsidR="00A779C2" w14:paraId="0EE08C1B" w14:textId="77777777" w:rsidTr="0004770C">
        <w:trPr>
          <w:trHeight w:val="325"/>
          <w:jc w:val="center"/>
        </w:trPr>
        <w:tc>
          <w:tcPr>
            <w:tcW w:w="6081" w:type="dxa"/>
          </w:tcPr>
          <w:p w14:paraId="30F84AC0" w14:textId="77777777" w:rsidR="00A779C2" w:rsidRDefault="00A779C2" w:rsidP="00890C7D">
            <w:pPr>
              <w:pStyle w:val="TableParagraph"/>
              <w:spacing w:line="292" w:lineRule="exact"/>
              <w:rPr>
                <w:rFonts w:ascii="Calibri" w:hAnsi="Calibri"/>
                <w:sz w:val="24"/>
              </w:rPr>
            </w:pPr>
            <w:r>
              <w:rPr>
                <w:rFonts w:ascii="Calibri" w:hAnsi="Calibri"/>
                <w:sz w:val="24"/>
              </w:rPr>
              <w:t>İlköğretim</w:t>
            </w:r>
          </w:p>
        </w:tc>
        <w:tc>
          <w:tcPr>
            <w:tcW w:w="2149" w:type="dxa"/>
          </w:tcPr>
          <w:p w14:paraId="40587D05" w14:textId="77777777" w:rsidR="00A779C2" w:rsidRDefault="00A779C2" w:rsidP="00890C7D">
            <w:pPr>
              <w:pStyle w:val="TableParagraph"/>
              <w:spacing w:line="292" w:lineRule="exact"/>
              <w:ind w:left="0" w:right="851"/>
              <w:jc w:val="right"/>
              <w:rPr>
                <w:rFonts w:ascii="Calibri"/>
                <w:sz w:val="24"/>
              </w:rPr>
            </w:pPr>
            <w:r>
              <w:rPr>
                <w:rFonts w:ascii="Calibri"/>
                <w:sz w:val="24"/>
              </w:rPr>
              <w:t>90,05</w:t>
            </w:r>
          </w:p>
        </w:tc>
        <w:tc>
          <w:tcPr>
            <w:tcW w:w="2118" w:type="dxa"/>
          </w:tcPr>
          <w:p w14:paraId="1DC0F76B" w14:textId="77777777" w:rsidR="00A779C2" w:rsidRDefault="00A779C2" w:rsidP="00890C7D">
            <w:pPr>
              <w:pStyle w:val="TableParagraph"/>
              <w:spacing w:line="292" w:lineRule="exact"/>
              <w:ind w:left="781"/>
              <w:rPr>
                <w:rFonts w:ascii="Calibri"/>
                <w:sz w:val="24"/>
              </w:rPr>
            </w:pPr>
            <w:r>
              <w:rPr>
                <w:rFonts w:ascii="Calibri"/>
                <w:sz w:val="24"/>
              </w:rPr>
              <w:t>94,47</w:t>
            </w:r>
          </w:p>
        </w:tc>
      </w:tr>
      <w:tr w:rsidR="00A779C2" w14:paraId="31439692" w14:textId="77777777" w:rsidTr="0004770C">
        <w:trPr>
          <w:trHeight w:val="292"/>
          <w:jc w:val="center"/>
        </w:trPr>
        <w:tc>
          <w:tcPr>
            <w:tcW w:w="6081" w:type="dxa"/>
          </w:tcPr>
          <w:p w14:paraId="576B9F2E" w14:textId="77777777" w:rsidR="00A779C2" w:rsidRDefault="00A779C2" w:rsidP="00890C7D">
            <w:pPr>
              <w:pStyle w:val="TableParagraph"/>
              <w:spacing w:line="272" w:lineRule="exact"/>
              <w:rPr>
                <w:rFonts w:ascii="Calibri" w:hAnsi="Calibri"/>
                <w:sz w:val="24"/>
              </w:rPr>
            </w:pPr>
            <w:r>
              <w:rPr>
                <w:rFonts w:ascii="Calibri" w:hAnsi="Calibri"/>
                <w:sz w:val="24"/>
              </w:rPr>
              <w:t>Ortaöğretim</w:t>
            </w:r>
          </w:p>
        </w:tc>
        <w:tc>
          <w:tcPr>
            <w:tcW w:w="2149" w:type="dxa"/>
          </w:tcPr>
          <w:p w14:paraId="56C68A77" w14:textId="77777777" w:rsidR="00A779C2" w:rsidRDefault="00A779C2" w:rsidP="00890C7D">
            <w:pPr>
              <w:pStyle w:val="TableParagraph"/>
              <w:spacing w:line="272" w:lineRule="exact"/>
              <w:ind w:left="0" w:right="851"/>
              <w:jc w:val="right"/>
              <w:rPr>
                <w:rFonts w:ascii="Calibri"/>
                <w:sz w:val="24"/>
              </w:rPr>
            </w:pPr>
            <w:r>
              <w:rPr>
                <w:rFonts w:ascii="Calibri"/>
                <w:sz w:val="24"/>
              </w:rPr>
              <w:t>85,07</w:t>
            </w:r>
          </w:p>
        </w:tc>
        <w:tc>
          <w:tcPr>
            <w:tcW w:w="2118" w:type="dxa"/>
          </w:tcPr>
          <w:p w14:paraId="19BAE082" w14:textId="77777777" w:rsidR="00A779C2" w:rsidRDefault="00A779C2" w:rsidP="00890C7D">
            <w:pPr>
              <w:pStyle w:val="TableParagraph"/>
              <w:spacing w:line="272" w:lineRule="exact"/>
              <w:ind w:left="781"/>
              <w:rPr>
                <w:rFonts w:ascii="Calibri"/>
                <w:sz w:val="24"/>
              </w:rPr>
            </w:pPr>
            <w:r>
              <w:rPr>
                <w:rFonts w:ascii="Calibri"/>
                <w:sz w:val="24"/>
              </w:rPr>
              <w:t>90,98</w:t>
            </w:r>
          </w:p>
        </w:tc>
      </w:tr>
      <w:tr w:rsidR="00A779C2" w14:paraId="4F5E9165" w14:textId="77777777" w:rsidTr="0004770C">
        <w:trPr>
          <w:trHeight w:val="292"/>
          <w:jc w:val="center"/>
        </w:trPr>
        <w:tc>
          <w:tcPr>
            <w:tcW w:w="6081" w:type="dxa"/>
          </w:tcPr>
          <w:p w14:paraId="08F4337D" w14:textId="77777777" w:rsidR="00A779C2" w:rsidRDefault="00A779C2" w:rsidP="00890C7D">
            <w:pPr>
              <w:pStyle w:val="TableParagraph"/>
              <w:spacing w:line="272" w:lineRule="exact"/>
              <w:rPr>
                <w:rFonts w:ascii="Calibri" w:hAnsi="Calibri"/>
                <w:sz w:val="24"/>
              </w:rPr>
            </w:pPr>
            <w:r>
              <w:rPr>
                <w:rFonts w:ascii="Calibri" w:hAnsi="Calibri"/>
                <w:sz w:val="24"/>
              </w:rPr>
              <w:t>Genel Ortaöğretim</w:t>
            </w:r>
          </w:p>
        </w:tc>
        <w:tc>
          <w:tcPr>
            <w:tcW w:w="2149" w:type="dxa"/>
          </w:tcPr>
          <w:p w14:paraId="1B67EAB9" w14:textId="77777777" w:rsidR="00A779C2" w:rsidRDefault="00A779C2" w:rsidP="00890C7D">
            <w:pPr>
              <w:pStyle w:val="TableParagraph"/>
              <w:spacing w:line="272" w:lineRule="exact"/>
              <w:ind w:left="0" w:right="851"/>
              <w:jc w:val="right"/>
              <w:rPr>
                <w:rFonts w:ascii="Calibri"/>
                <w:sz w:val="24"/>
              </w:rPr>
            </w:pPr>
            <w:r>
              <w:rPr>
                <w:rFonts w:ascii="Calibri"/>
                <w:sz w:val="24"/>
              </w:rPr>
              <w:t>77,97</w:t>
            </w:r>
          </w:p>
        </w:tc>
        <w:tc>
          <w:tcPr>
            <w:tcW w:w="2118" w:type="dxa"/>
          </w:tcPr>
          <w:p w14:paraId="7CA48A67" w14:textId="77777777" w:rsidR="00A779C2" w:rsidRDefault="00A779C2" w:rsidP="00890C7D">
            <w:pPr>
              <w:pStyle w:val="TableParagraph"/>
              <w:spacing w:line="272" w:lineRule="exact"/>
              <w:ind w:left="781"/>
              <w:rPr>
                <w:rFonts w:ascii="Calibri"/>
                <w:sz w:val="24"/>
              </w:rPr>
            </w:pPr>
            <w:r>
              <w:rPr>
                <w:rFonts w:ascii="Calibri"/>
                <w:sz w:val="24"/>
              </w:rPr>
              <w:t>75,76</w:t>
            </w:r>
          </w:p>
        </w:tc>
      </w:tr>
      <w:tr w:rsidR="00A779C2" w14:paraId="50A36437" w14:textId="77777777" w:rsidTr="0004770C">
        <w:trPr>
          <w:trHeight w:val="361"/>
          <w:jc w:val="center"/>
        </w:trPr>
        <w:tc>
          <w:tcPr>
            <w:tcW w:w="6081" w:type="dxa"/>
          </w:tcPr>
          <w:p w14:paraId="79FCB2D1" w14:textId="77777777" w:rsidR="00A779C2" w:rsidRDefault="00A779C2" w:rsidP="00890C7D">
            <w:pPr>
              <w:pStyle w:val="TableParagraph"/>
              <w:spacing w:line="292" w:lineRule="exact"/>
              <w:rPr>
                <w:rFonts w:ascii="Calibri" w:hAnsi="Calibri"/>
                <w:sz w:val="24"/>
              </w:rPr>
            </w:pPr>
            <w:r>
              <w:rPr>
                <w:rFonts w:ascii="Calibri" w:hAnsi="Calibri"/>
                <w:sz w:val="24"/>
              </w:rPr>
              <w:t>Mesleki ve Teknik Ortaöğretim</w:t>
            </w:r>
          </w:p>
        </w:tc>
        <w:tc>
          <w:tcPr>
            <w:tcW w:w="2149" w:type="dxa"/>
          </w:tcPr>
          <w:p w14:paraId="6E65080A" w14:textId="77777777" w:rsidR="00A779C2" w:rsidRDefault="00A779C2" w:rsidP="00890C7D">
            <w:pPr>
              <w:pStyle w:val="TableParagraph"/>
              <w:spacing w:line="292" w:lineRule="exact"/>
              <w:ind w:left="0" w:right="912"/>
              <w:jc w:val="right"/>
              <w:rPr>
                <w:rFonts w:ascii="Calibri"/>
                <w:sz w:val="24"/>
              </w:rPr>
            </w:pPr>
            <w:r>
              <w:rPr>
                <w:rFonts w:ascii="Calibri"/>
                <w:sz w:val="24"/>
              </w:rPr>
              <w:t>22,03</w:t>
            </w:r>
          </w:p>
        </w:tc>
        <w:tc>
          <w:tcPr>
            <w:tcW w:w="2118" w:type="dxa"/>
          </w:tcPr>
          <w:p w14:paraId="34F25B40" w14:textId="77777777" w:rsidR="00A779C2" w:rsidRDefault="00A779C2" w:rsidP="00890C7D">
            <w:pPr>
              <w:pStyle w:val="TableParagraph"/>
              <w:spacing w:line="292" w:lineRule="exact"/>
              <w:ind w:left="781"/>
              <w:rPr>
                <w:rFonts w:ascii="Calibri"/>
                <w:sz w:val="24"/>
              </w:rPr>
            </w:pPr>
            <w:r>
              <w:rPr>
                <w:rFonts w:ascii="Calibri"/>
                <w:sz w:val="24"/>
              </w:rPr>
              <w:t>24,24</w:t>
            </w:r>
          </w:p>
        </w:tc>
      </w:tr>
    </w:tbl>
    <w:p w14:paraId="27487423" w14:textId="77777777" w:rsidR="00A779C2" w:rsidRDefault="00A779C2" w:rsidP="00A779C2"/>
    <w:p w14:paraId="19915DD6" w14:textId="77777777" w:rsidR="00A779C2" w:rsidRDefault="00A779C2" w:rsidP="00B64062"/>
    <w:p w14:paraId="79BDA336" w14:textId="2139DD99" w:rsidR="00FB17D3" w:rsidRPr="005D1C81" w:rsidRDefault="00640EF0" w:rsidP="00FB17D3">
      <w:pPr>
        <w:widowControl w:val="0"/>
        <w:autoSpaceDE w:val="0"/>
        <w:autoSpaceDN w:val="0"/>
        <w:adjustRightInd w:val="0"/>
        <w:spacing w:after="0" w:line="336" w:lineRule="auto"/>
        <w:rPr>
          <w:rFonts w:ascii="Times New Roman" w:hAnsi="Times New Roman"/>
          <w:b/>
          <w:spacing w:val="1"/>
          <w:szCs w:val="24"/>
        </w:rPr>
      </w:pPr>
      <w:r w:rsidRPr="005D1C81">
        <w:rPr>
          <w:rFonts w:ascii="Times New Roman" w:hAnsi="Times New Roman"/>
          <w:b/>
          <w:spacing w:val="1"/>
          <w:szCs w:val="24"/>
        </w:rPr>
        <w:t xml:space="preserve">Tablo 15: </w:t>
      </w:r>
      <w:r w:rsidR="00FB17D3" w:rsidRPr="005D1C81">
        <w:rPr>
          <w:rFonts w:ascii="Times New Roman" w:hAnsi="Times New Roman"/>
          <w:b/>
          <w:spacing w:val="1"/>
          <w:szCs w:val="24"/>
        </w:rPr>
        <w:t>Derslik Başına Düşen Öğrenci Sayıları</w:t>
      </w:r>
    </w:p>
    <w:p w14:paraId="57438752" w14:textId="77777777" w:rsidR="0004770C" w:rsidRPr="00FC71E0" w:rsidRDefault="0004770C" w:rsidP="00FB17D3">
      <w:pPr>
        <w:widowControl w:val="0"/>
        <w:autoSpaceDE w:val="0"/>
        <w:autoSpaceDN w:val="0"/>
        <w:adjustRightInd w:val="0"/>
        <w:spacing w:after="0" w:line="336" w:lineRule="auto"/>
        <w:rPr>
          <w:rFonts w:ascii="Times New Roman" w:hAnsi="Times New Roman"/>
          <w:b/>
          <w:spacing w:val="1"/>
          <w:szCs w:val="24"/>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9"/>
        <w:gridCol w:w="933"/>
        <w:gridCol w:w="933"/>
        <w:gridCol w:w="943"/>
        <w:gridCol w:w="936"/>
        <w:gridCol w:w="933"/>
        <w:gridCol w:w="943"/>
        <w:gridCol w:w="933"/>
        <w:gridCol w:w="933"/>
        <w:gridCol w:w="943"/>
        <w:gridCol w:w="933"/>
        <w:gridCol w:w="933"/>
        <w:gridCol w:w="943"/>
        <w:gridCol w:w="933"/>
        <w:gridCol w:w="933"/>
        <w:gridCol w:w="1035"/>
      </w:tblGrid>
      <w:tr w:rsidR="00FB17D3" w:rsidRPr="00FC71E0" w14:paraId="30D2C73D" w14:textId="77777777" w:rsidTr="0004770C">
        <w:trPr>
          <w:trHeight w:val="378"/>
          <w:jc w:val="center"/>
        </w:trPr>
        <w:tc>
          <w:tcPr>
            <w:tcW w:w="545" w:type="pct"/>
            <w:vMerge w:val="restart"/>
            <w:shd w:val="clear" w:color="auto" w:fill="F4B083" w:themeFill="accent2" w:themeFillTint="99"/>
            <w:vAlign w:val="center"/>
            <w:hideMark/>
          </w:tcPr>
          <w:p w14:paraId="7B2B4CA5" w14:textId="77777777" w:rsidR="00FB17D3" w:rsidRPr="00FC71E0" w:rsidRDefault="00FB17D3" w:rsidP="00890C7D">
            <w:pPr>
              <w:spacing w:after="0" w:line="240" w:lineRule="auto"/>
              <w:jc w:val="center"/>
              <w:rPr>
                <w:rFonts w:ascii="Times New Roman" w:hAnsi="Times New Roman"/>
                <w:b/>
                <w:bCs/>
                <w:sz w:val="20"/>
                <w:szCs w:val="20"/>
              </w:rPr>
            </w:pPr>
            <w:r w:rsidRPr="00FC71E0">
              <w:rPr>
                <w:rFonts w:ascii="Times New Roman" w:hAnsi="Times New Roman"/>
                <w:b/>
                <w:bCs/>
                <w:sz w:val="20"/>
                <w:szCs w:val="20"/>
              </w:rPr>
              <w:t>Öğretim Yılı</w:t>
            </w:r>
          </w:p>
        </w:tc>
        <w:tc>
          <w:tcPr>
            <w:tcW w:w="885" w:type="pct"/>
            <w:gridSpan w:val="3"/>
            <w:shd w:val="clear" w:color="auto" w:fill="FBE4D5"/>
            <w:vAlign w:val="center"/>
            <w:hideMark/>
          </w:tcPr>
          <w:p w14:paraId="472843DC" w14:textId="77777777" w:rsidR="00FB17D3" w:rsidRPr="00FC71E0" w:rsidRDefault="00FB17D3" w:rsidP="00890C7D">
            <w:pPr>
              <w:spacing w:after="0" w:line="240" w:lineRule="auto"/>
              <w:jc w:val="center"/>
              <w:rPr>
                <w:rFonts w:ascii="Times New Roman" w:hAnsi="Times New Roman"/>
                <w:b/>
                <w:sz w:val="20"/>
                <w:szCs w:val="20"/>
              </w:rPr>
            </w:pPr>
            <w:r w:rsidRPr="00FC71E0">
              <w:rPr>
                <w:rFonts w:ascii="Times New Roman" w:hAnsi="Times New Roman"/>
                <w:b/>
                <w:bCs/>
                <w:sz w:val="20"/>
                <w:szCs w:val="20"/>
              </w:rPr>
              <w:t>Okul Öncesinde</w:t>
            </w:r>
          </w:p>
        </w:tc>
        <w:tc>
          <w:tcPr>
            <w:tcW w:w="886" w:type="pct"/>
            <w:gridSpan w:val="3"/>
            <w:shd w:val="clear" w:color="auto" w:fill="FBE4D5"/>
            <w:vAlign w:val="center"/>
            <w:hideMark/>
          </w:tcPr>
          <w:p w14:paraId="6EC03ABE" w14:textId="77777777" w:rsidR="00FB17D3" w:rsidRPr="00FC71E0" w:rsidRDefault="00FB17D3" w:rsidP="00890C7D">
            <w:pPr>
              <w:spacing w:after="0" w:line="240" w:lineRule="auto"/>
              <w:jc w:val="center"/>
              <w:rPr>
                <w:rFonts w:ascii="Times New Roman" w:hAnsi="Times New Roman"/>
                <w:b/>
                <w:sz w:val="20"/>
                <w:szCs w:val="20"/>
              </w:rPr>
            </w:pPr>
            <w:r w:rsidRPr="00FC71E0">
              <w:rPr>
                <w:rFonts w:ascii="Times New Roman" w:hAnsi="Times New Roman"/>
                <w:b/>
                <w:bCs/>
                <w:sz w:val="20"/>
                <w:szCs w:val="20"/>
              </w:rPr>
              <w:t>İlkokullarda</w:t>
            </w:r>
          </w:p>
        </w:tc>
        <w:tc>
          <w:tcPr>
            <w:tcW w:w="885" w:type="pct"/>
            <w:gridSpan w:val="3"/>
            <w:shd w:val="clear" w:color="auto" w:fill="FBE4D5"/>
            <w:vAlign w:val="center"/>
            <w:hideMark/>
          </w:tcPr>
          <w:p w14:paraId="5F9A7379" w14:textId="77777777" w:rsidR="00FB17D3" w:rsidRPr="00FC71E0" w:rsidRDefault="00FB17D3" w:rsidP="00890C7D">
            <w:pPr>
              <w:spacing w:after="0" w:line="240" w:lineRule="auto"/>
              <w:jc w:val="center"/>
              <w:rPr>
                <w:rFonts w:ascii="Times New Roman" w:hAnsi="Times New Roman"/>
                <w:b/>
                <w:sz w:val="20"/>
                <w:szCs w:val="20"/>
              </w:rPr>
            </w:pPr>
            <w:r w:rsidRPr="00FC71E0">
              <w:rPr>
                <w:rFonts w:ascii="Times New Roman" w:hAnsi="Times New Roman"/>
                <w:b/>
                <w:bCs/>
                <w:sz w:val="20"/>
                <w:szCs w:val="20"/>
              </w:rPr>
              <w:t>Ortaokullarda</w:t>
            </w:r>
          </w:p>
        </w:tc>
        <w:tc>
          <w:tcPr>
            <w:tcW w:w="885" w:type="pct"/>
            <w:gridSpan w:val="3"/>
            <w:shd w:val="clear" w:color="auto" w:fill="FBE4D5"/>
            <w:vAlign w:val="center"/>
            <w:hideMark/>
          </w:tcPr>
          <w:p w14:paraId="434CCAE3" w14:textId="77777777" w:rsidR="00FB17D3" w:rsidRPr="00FC71E0" w:rsidRDefault="00FB17D3" w:rsidP="00890C7D">
            <w:pPr>
              <w:spacing w:after="0" w:line="240" w:lineRule="auto"/>
              <w:jc w:val="center"/>
              <w:rPr>
                <w:rFonts w:ascii="Times New Roman" w:hAnsi="Times New Roman"/>
                <w:b/>
                <w:sz w:val="20"/>
                <w:szCs w:val="20"/>
              </w:rPr>
            </w:pPr>
            <w:r w:rsidRPr="00FC71E0">
              <w:rPr>
                <w:rFonts w:ascii="Times New Roman" w:hAnsi="Times New Roman"/>
                <w:b/>
                <w:bCs/>
                <w:sz w:val="20"/>
                <w:szCs w:val="20"/>
              </w:rPr>
              <w:t>Genel Ortaöğretim</w:t>
            </w:r>
          </w:p>
        </w:tc>
        <w:tc>
          <w:tcPr>
            <w:tcW w:w="914" w:type="pct"/>
            <w:gridSpan w:val="3"/>
            <w:shd w:val="clear" w:color="auto" w:fill="FBE4D5"/>
            <w:vAlign w:val="center"/>
            <w:hideMark/>
          </w:tcPr>
          <w:p w14:paraId="74104FD0" w14:textId="77777777" w:rsidR="00FB17D3" w:rsidRPr="00FC71E0" w:rsidRDefault="00FB17D3" w:rsidP="00890C7D">
            <w:pPr>
              <w:spacing w:after="0" w:line="240" w:lineRule="auto"/>
              <w:jc w:val="center"/>
              <w:rPr>
                <w:rFonts w:ascii="Times New Roman" w:hAnsi="Times New Roman"/>
                <w:b/>
                <w:sz w:val="20"/>
                <w:szCs w:val="20"/>
              </w:rPr>
            </w:pPr>
            <w:r w:rsidRPr="00FC71E0">
              <w:rPr>
                <w:rFonts w:ascii="Times New Roman" w:hAnsi="Times New Roman"/>
                <w:b/>
                <w:bCs/>
                <w:sz w:val="20"/>
                <w:szCs w:val="20"/>
              </w:rPr>
              <w:t>Mesleki Ortaöğretim</w:t>
            </w:r>
          </w:p>
        </w:tc>
      </w:tr>
      <w:tr w:rsidR="00FB17D3" w:rsidRPr="00FC71E0" w14:paraId="58EA0B02" w14:textId="77777777" w:rsidTr="0004770C">
        <w:trPr>
          <w:trHeight w:val="1859"/>
          <w:jc w:val="center"/>
        </w:trPr>
        <w:tc>
          <w:tcPr>
            <w:tcW w:w="545" w:type="pct"/>
            <w:vMerge/>
            <w:shd w:val="clear" w:color="auto" w:fill="F4B083" w:themeFill="accent2" w:themeFillTint="99"/>
            <w:vAlign w:val="center"/>
            <w:hideMark/>
          </w:tcPr>
          <w:p w14:paraId="21323F8F" w14:textId="77777777" w:rsidR="00FB17D3" w:rsidRPr="00FC71E0" w:rsidRDefault="00FB17D3" w:rsidP="00890C7D">
            <w:pPr>
              <w:spacing w:after="0" w:line="240" w:lineRule="auto"/>
              <w:rPr>
                <w:rFonts w:ascii="Times New Roman" w:hAnsi="Times New Roman"/>
                <w:b/>
                <w:bCs/>
                <w:sz w:val="20"/>
                <w:szCs w:val="20"/>
              </w:rPr>
            </w:pPr>
          </w:p>
        </w:tc>
        <w:tc>
          <w:tcPr>
            <w:tcW w:w="294" w:type="pct"/>
            <w:shd w:val="clear" w:color="auto" w:fill="F4B083" w:themeFill="accent2" w:themeFillTint="99"/>
            <w:textDirection w:val="btLr"/>
            <w:vAlign w:val="center"/>
            <w:hideMark/>
          </w:tcPr>
          <w:p w14:paraId="1FBD26F8"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Derslik/şube sayısı</w:t>
            </w:r>
          </w:p>
        </w:tc>
        <w:tc>
          <w:tcPr>
            <w:tcW w:w="294" w:type="pct"/>
            <w:shd w:val="clear" w:color="auto" w:fill="F4B083" w:themeFill="accent2" w:themeFillTint="99"/>
            <w:noWrap/>
            <w:textDirection w:val="btLr"/>
            <w:vAlign w:val="center"/>
            <w:hideMark/>
          </w:tcPr>
          <w:p w14:paraId="368CBFA7"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Öğrenci Sayısı</w:t>
            </w:r>
          </w:p>
        </w:tc>
        <w:tc>
          <w:tcPr>
            <w:tcW w:w="297" w:type="pct"/>
            <w:shd w:val="clear" w:color="auto" w:fill="F4B083" w:themeFill="accent2" w:themeFillTint="99"/>
            <w:noWrap/>
            <w:textDirection w:val="btLr"/>
            <w:vAlign w:val="center"/>
            <w:hideMark/>
          </w:tcPr>
          <w:p w14:paraId="50A12F0D"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başına düşen öğrenci sayısı</w:t>
            </w:r>
          </w:p>
        </w:tc>
        <w:tc>
          <w:tcPr>
            <w:tcW w:w="295" w:type="pct"/>
            <w:shd w:val="clear" w:color="auto" w:fill="F4B083" w:themeFill="accent2" w:themeFillTint="99"/>
            <w:textDirection w:val="btLr"/>
            <w:vAlign w:val="center"/>
            <w:hideMark/>
          </w:tcPr>
          <w:p w14:paraId="5296E734"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sayısı</w:t>
            </w:r>
          </w:p>
        </w:tc>
        <w:tc>
          <w:tcPr>
            <w:tcW w:w="294" w:type="pct"/>
            <w:shd w:val="clear" w:color="auto" w:fill="F4B083" w:themeFill="accent2" w:themeFillTint="99"/>
            <w:noWrap/>
            <w:textDirection w:val="btLr"/>
            <w:vAlign w:val="center"/>
            <w:hideMark/>
          </w:tcPr>
          <w:p w14:paraId="02309BCC"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Öğrenci Sayısı</w:t>
            </w:r>
          </w:p>
        </w:tc>
        <w:tc>
          <w:tcPr>
            <w:tcW w:w="297" w:type="pct"/>
            <w:shd w:val="clear" w:color="auto" w:fill="F4B083" w:themeFill="accent2" w:themeFillTint="99"/>
            <w:noWrap/>
            <w:textDirection w:val="btLr"/>
            <w:vAlign w:val="center"/>
            <w:hideMark/>
          </w:tcPr>
          <w:p w14:paraId="1DD595C9"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başına düşen öğrenci sayısı</w:t>
            </w:r>
          </w:p>
        </w:tc>
        <w:tc>
          <w:tcPr>
            <w:tcW w:w="294" w:type="pct"/>
            <w:shd w:val="clear" w:color="auto" w:fill="F4B083" w:themeFill="accent2" w:themeFillTint="99"/>
            <w:textDirection w:val="btLr"/>
            <w:vAlign w:val="center"/>
            <w:hideMark/>
          </w:tcPr>
          <w:p w14:paraId="25E00E19"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sayısı</w:t>
            </w:r>
          </w:p>
        </w:tc>
        <w:tc>
          <w:tcPr>
            <w:tcW w:w="294" w:type="pct"/>
            <w:shd w:val="clear" w:color="auto" w:fill="F4B083" w:themeFill="accent2" w:themeFillTint="99"/>
            <w:textDirection w:val="btLr"/>
            <w:vAlign w:val="center"/>
            <w:hideMark/>
          </w:tcPr>
          <w:p w14:paraId="1F89A9E7"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Öğrenci Sayısı</w:t>
            </w:r>
          </w:p>
        </w:tc>
        <w:tc>
          <w:tcPr>
            <w:tcW w:w="297" w:type="pct"/>
            <w:shd w:val="clear" w:color="auto" w:fill="F4B083" w:themeFill="accent2" w:themeFillTint="99"/>
            <w:textDirection w:val="btLr"/>
            <w:vAlign w:val="center"/>
            <w:hideMark/>
          </w:tcPr>
          <w:p w14:paraId="7F47CE11"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başına düşen öğrenci sayısı</w:t>
            </w:r>
          </w:p>
        </w:tc>
        <w:tc>
          <w:tcPr>
            <w:tcW w:w="294" w:type="pct"/>
            <w:shd w:val="clear" w:color="auto" w:fill="F4B083" w:themeFill="accent2" w:themeFillTint="99"/>
            <w:textDirection w:val="btLr"/>
            <w:vAlign w:val="center"/>
            <w:hideMark/>
          </w:tcPr>
          <w:p w14:paraId="00B96980"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sayısı</w:t>
            </w:r>
          </w:p>
        </w:tc>
        <w:tc>
          <w:tcPr>
            <w:tcW w:w="294" w:type="pct"/>
            <w:shd w:val="clear" w:color="auto" w:fill="F4B083" w:themeFill="accent2" w:themeFillTint="99"/>
            <w:noWrap/>
            <w:textDirection w:val="btLr"/>
            <w:vAlign w:val="center"/>
            <w:hideMark/>
          </w:tcPr>
          <w:p w14:paraId="641108C6"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Öğrenci Sayısı</w:t>
            </w:r>
          </w:p>
        </w:tc>
        <w:tc>
          <w:tcPr>
            <w:tcW w:w="297" w:type="pct"/>
            <w:shd w:val="clear" w:color="auto" w:fill="F4B083" w:themeFill="accent2" w:themeFillTint="99"/>
            <w:noWrap/>
            <w:textDirection w:val="btLr"/>
            <w:vAlign w:val="center"/>
            <w:hideMark/>
          </w:tcPr>
          <w:p w14:paraId="7C8A7363"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başına düşen öğrenci sayısı</w:t>
            </w:r>
          </w:p>
        </w:tc>
        <w:tc>
          <w:tcPr>
            <w:tcW w:w="294" w:type="pct"/>
            <w:shd w:val="clear" w:color="auto" w:fill="F4B083" w:themeFill="accent2" w:themeFillTint="99"/>
            <w:textDirection w:val="btLr"/>
            <w:vAlign w:val="center"/>
            <w:hideMark/>
          </w:tcPr>
          <w:p w14:paraId="66799200"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sayısı</w:t>
            </w:r>
          </w:p>
        </w:tc>
        <w:tc>
          <w:tcPr>
            <w:tcW w:w="294" w:type="pct"/>
            <w:shd w:val="clear" w:color="auto" w:fill="F4B083" w:themeFill="accent2" w:themeFillTint="99"/>
            <w:noWrap/>
            <w:textDirection w:val="btLr"/>
            <w:vAlign w:val="center"/>
            <w:hideMark/>
          </w:tcPr>
          <w:p w14:paraId="60E2FFB6"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Öğrenci Sayısı</w:t>
            </w:r>
          </w:p>
        </w:tc>
        <w:tc>
          <w:tcPr>
            <w:tcW w:w="326" w:type="pct"/>
            <w:shd w:val="clear" w:color="auto" w:fill="F4B083" w:themeFill="accent2" w:themeFillTint="99"/>
            <w:noWrap/>
            <w:textDirection w:val="btLr"/>
            <w:vAlign w:val="center"/>
            <w:hideMark/>
          </w:tcPr>
          <w:p w14:paraId="7F78D0AA" w14:textId="77777777" w:rsidR="00FB17D3" w:rsidRPr="00FC71E0" w:rsidRDefault="00FB17D3" w:rsidP="00890C7D">
            <w:pPr>
              <w:spacing w:after="0" w:line="240" w:lineRule="auto"/>
              <w:rPr>
                <w:rFonts w:ascii="Times New Roman" w:hAnsi="Times New Roman"/>
                <w:b/>
                <w:sz w:val="20"/>
                <w:szCs w:val="20"/>
              </w:rPr>
            </w:pPr>
            <w:r w:rsidRPr="00FC71E0">
              <w:rPr>
                <w:rFonts w:ascii="Times New Roman" w:hAnsi="Times New Roman"/>
                <w:b/>
                <w:iCs/>
                <w:noProof/>
                <w:sz w:val="20"/>
                <w:szCs w:val="20"/>
                <w:lang w:bidi="en-US"/>
              </w:rPr>
              <w:t>Derslik başına düşen öğrenci sayısı</w:t>
            </w:r>
          </w:p>
        </w:tc>
      </w:tr>
      <w:tr w:rsidR="00FB17D3" w:rsidRPr="00FC71E0" w14:paraId="76F8FEF8" w14:textId="77777777" w:rsidTr="0004770C">
        <w:trPr>
          <w:trHeight w:val="329"/>
          <w:jc w:val="center"/>
        </w:trPr>
        <w:tc>
          <w:tcPr>
            <w:tcW w:w="545" w:type="pct"/>
            <w:tcBorders>
              <w:bottom w:val="single" w:sz="4" w:space="0" w:color="auto"/>
            </w:tcBorders>
            <w:shd w:val="clear" w:color="auto" w:fill="F2DBDB"/>
            <w:vAlign w:val="center"/>
            <w:hideMark/>
          </w:tcPr>
          <w:p w14:paraId="25B5324E" w14:textId="77777777" w:rsidR="00FB17D3" w:rsidRPr="00A03297" w:rsidRDefault="00FB17D3" w:rsidP="00890C7D">
            <w:pPr>
              <w:spacing w:after="0" w:line="240" w:lineRule="auto"/>
              <w:jc w:val="center"/>
              <w:rPr>
                <w:rFonts w:ascii="Times New Roman" w:eastAsia="Calibri" w:hAnsi="Times New Roman"/>
                <w:b/>
                <w:bCs/>
                <w:sz w:val="19"/>
                <w:szCs w:val="19"/>
              </w:rPr>
            </w:pPr>
            <w:r w:rsidRPr="00A03297">
              <w:rPr>
                <w:rFonts w:ascii="Times New Roman" w:eastAsia="Calibri" w:hAnsi="Times New Roman"/>
                <w:b/>
                <w:bCs/>
                <w:sz w:val="19"/>
                <w:szCs w:val="19"/>
              </w:rPr>
              <w:t>2016-2017</w:t>
            </w:r>
          </w:p>
        </w:tc>
        <w:tc>
          <w:tcPr>
            <w:tcW w:w="294" w:type="pct"/>
            <w:tcBorders>
              <w:bottom w:val="single" w:sz="4" w:space="0" w:color="auto"/>
            </w:tcBorders>
            <w:shd w:val="clear" w:color="auto" w:fill="F2DBDB"/>
            <w:vAlign w:val="center"/>
            <w:hideMark/>
          </w:tcPr>
          <w:p w14:paraId="3357A75D"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112</w:t>
            </w:r>
          </w:p>
        </w:tc>
        <w:tc>
          <w:tcPr>
            <w:tcW w:w="294" w:type="pct"/>
            <w:tcBorders>
              <w:bottom w:val="single" w:sz="4" w:space="0" w:color="auto"/>
            </w:tcBorders>
            <w:shd w:val="clear" w:color="auto" w:fill="F2DBDB"/>
            <w:noWrap/>
            <w:vAlign w:val="center"/>
            <w:hideMark/>
          </w:tcPr>
          <w:p w14:paraId="44BC6A22"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3035</w:t>
            </w:r>
          </w:p>
        </w:tc>
        <w:tc>
          <w:tcPr>
            <w:tcW w:w="297" w:type="pct"/>
            <w:tcBorders>
              <w:bottom w:val="single" w:sz="4" w:space="0" w:color="auto"/>
            </w:tcBorders>
            <w:shd w:val="clear" w:color="auto" w:fill="F2DBDB"/>
            <w:noWrap/>
            <w:vAlign w:val="center"/>
            <w:hideMark/>
          </w:tcPr>
          <w:p w14:paraId="0B4081E8"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27</w:t>
            </w:r>
          </w:p>
        </w:tc>
        <w:tc>
          <w:tcPr>
            <w:tcW w:w="295" w:type="pct"/>
            <w:tcBorders>
              <w:bottom w:val="single" w:sz="4" w:space="0" w:color="auto"/>
            </w:tcBorders>
            <w:shd w:val="clear" w:color="auto" w:fill="F2DBDB"/>
            <w:vAlign w:val="center"/>
            <w:hideMark/>
          </w:tcPr>
          <w:p w14:paraId="44C455CE"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409</w:t>
            </w:r>
          </w:p>
        </w:tc>
        <w:tc>
          <w:tcPr>
            <w:tcW w:w="294" w:type="pct"/>
            <w:tcBorders>
              <w:bottom w:val="single" w:sz="4" w:space="0" w:color="auto"/>
            </w:tcBorders>
            <w:shd w:val="clear" w:color="auto" w:fill="F2DBDB"/>
            <w:noWrap/>
            <w:vAlign w:val="center"/>
            <w:hideMark/>
          </w:tcPr>
          <w:p w14:paraId="3B1CA657"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11301</w:t>
            </w:r>
          </w:p>
        </w:tc>
        <w:tc>
          <w:tcPr>
            <w:tcW w:w="297" w:type="pct"/>
            <w:tcBorders>
              <w:bottom w:val="single" w:sz="4" w:space="0" w:color="auto"/>
            </w:tcBorders>
            <w:shd w:val="clear" w:color="auto" w:fill="F2DBDB"/>
            <w:noWrap/>
            <w:vAlign w:val="center"/>
            <w:hideMark/>
          </w:tcPr>
          <w:p w14:paraId="55261DAA"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28</w:t>
            </w:r>
          </w:p>
        </w:tc>
        <w:tc>
          <w:tcPr>
            <w:tcW w:w="294" w:type="pct"/>
            <w:tcBorders>
              <w:bottom w:val="single" w:sz="4" w:space="0" w:color="auto"/>
            </w:tcBorders>
            <w:shd w:val="clear" w:color="auto" w:fill="F2DBDB"/>
            <w:vAlign w:val="center"/>
            <w:hideMark/>
          </w:tcPr>
          <w:p w14:paraId="324CD63B"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351</w:t>
            </w:r>
          </w:p>
        </w:tc>
        <w:tc>
          <w:tcPr>
            <w:tcW w:w="294" w:type="pct"/>
            <w:tcBorders>
              <w:bottom w:val="single" w:sz="4" w:space="0" w:color="auto"/>
            </w:tcBorders>
            <w:shd w:val="clear" w:color="auto" w:fill="F2DBDB"/>
            <w:vAlign w:val="center"/>
            <w:hideMark/>
          </w:tcPr>
          <w:p w14:paraId="48C3563F"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11982</w:t>
            </w:r>
          </w:p>
        </w:tc>
        <w:tc>
          <w:tcPr>
            <w:tcW w:w="297" w:type="pct"/>
            <w:tcBorders>
              <w:bottom w:val="single" w:sz="4" w:space="0" w:color="auto"/>
            </w:tcBorders>
            <w:shd w:val="clear" w:color="auto" w:fill="F2DBDB"/>
            <w:vAlign w:val="center"/>
            <w:hideMark/>
          </w:tcPr>
          <w:p w14:paraId="08D08D4D"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34</w:t>
            </w:r>
          </w:p>
        </w:tc>
        <w:tc>
          <w:tcPr>
            <w:tcW w:w="294" w:type="pct"/>
            <w:tcBorders>
              <w:bottom w:val="single" w:sz="4" w:space="0" w:color="auto"/>
            </w:tcBorders>
            <w:shd w:val="clear" w:color="auto" w:fill="F2DBDB"/>
            <w:vAlign w:val="center"/>
            <w:hideMark/>
          </w:tcPr>
          <w:p w14:paraId="43C9715A"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96</w:t>
            </w:r>
          </w:p>
        </w:tc>
        <w:tc>
          <w:tcPr>
            <w:tcW w:w="294" w:type="pct"/>
            <w:tcBorders>
              <w:bottom w:val="single" w:sz="4" w:space="0" w:color="auto"/>
            </w:tcBorders>
            <w:shd w:val="clear" w:color="auto" w:fill="F2DBDB"/>
            <w:noWrap/>
            <w:vAlign w:val="center"/>
            <w:hideMark/>
          </w:tcPr>
          <w:p w14:paraId="220E743F"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3009</w:t>
            </w:r>
          </w:p>
        </w:tc>
        <w:tc>
          <w:tcPr>
            <w:tcW w:w="297" w:type="pct"/>
            <w:tcBorders>
              <w:bottom w:val="single" w:sz="4" w:space="0" w:color="auto"/>
            </w:tcBorders>
            <w:shd w:val="clear" w:color="auto" w:fill="F2DBDB"/>
            <w:noWrap/>
            <w:vAlign w:val="center"/>
            <w:hideMark/>
          </w:tcPr>
          <w:p w14:paraId="1F8E539B"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31</w:t>
            </w:r>
          </w:p>
        </w:tc>
        <w:tc>
          <w:tcPr>
            <w:tcW w:w="294" w:type="pct"/>
            <w:tcBorders>
              <w:bottom w:val="single" w:sz="4" w:space="0" w:color="auto"/>
            </w:tcBorders>
            <w:shd w:val="clear" w:color="auto" w:fill="F2DBDB"/>
            <w:vAlign w:val="center"/>
            <w:hideMark/>
          </w:tcPr>
          <w:p w14:paraId="322A160F"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89</w:t>
            </w:r>
          </w:p>
        </w:tc>
        <w:tc>
          <w:tcPr>
            <w:tcW w:w="294" w:type="pct"/>
            <w:tcBorders>
              <w:bottom w:val="single" w:sz="4" w:space="0" w:color="auto"/>
            </w:tcBorders>
            <w:shd w:val="clear" w:color="auto" w:fill="F2DBDB"/>
            <w:noWrap/>
            <w:vAlign w:val="center"/>
            <w:hideMark/>
          </w:tcPr>
          <w:p w14:paraId="139D127F"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2345</w:t>
            </w:r>
          </w:p>
        </w:tc>
        <w:tc>
          <w:tcPr>
            <w:tcW w:w="326" w:type="pct"/>
            <w:tcBorders>
              <w:bottom w:val="single" w:sz="4" w:space="0" w:color="auto"/>
            </w:tcBorders>
            <w:shd w:val="clear" w:color="auto" w:fill="F2DBDB"/>
            <w:noWrap/>
            <w:vAlign w:val="center"/>
            <w:hideMark/>
          </w:tcPr>
          <w:p w14:paraId="0BDB4BD6"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26</w:t>
            </w:r>
          </w:p>
        </w:tc>
      </w:tr>
      <w:tr w:rsidR="00FB17D3" w:rsidRPr="00FC71E0" w14:paraId="13467410" w14:textId="77777777" w:rsidTr="0004770C">
        <w:trPr>
          <w:trHeight w:val="329"/>
          <w:jc w:val="center"/>
        </w:trPr>
        <w:tc>
          <w:tcPr>
            <w:tcW w:w="545" w:type="pct"/>
            <w:shd w:val="clear" w:color="auto" w:fill="FFFFFF"/>
            <w:vAlign w:val="center"/>
          </w:tcPr>
          <w:p w14:paraId="495A7311" w14:textId="77777777" w:rsidR="00FB17D3" w:rsidRPr="00A03297" w:rsidRDefault="00FB17D3" w:rsidP="00890C7D">
            <w:pPr>
              <w:spacing w:after="0" w:line="240" w:lineRule="auto"/>
              <w:jc w:val="center"/>
              <w:rPr>
                <w:rFonts w:ascii="Times New Roman" w:eastAsia="Calibri" w:hAnsi="Times New Roman"/>
                <w:b/>
                <w:bCs/>
                <w:sz w:val="19"/>
                <w:szCs w:val="19"/>
              </w:rPr>
            </w:pPr>
            <w:r w:rsidRPr="00A03297">
              <w:rPr>
                <w:rFonts w:ascii="Times New Roman" w:eastAsia="Calibri" w:hAnsi="Times New Roman"/>
                <w:b/>
                <w:bCs/>
                <w:sz w:val="19"/>
                <w:szCs w:val="19"/>
              </w:rPr>
              <w:t>2017-2018</w:t>
            </w:r>
          </w:p>
        </w:tc>
        <w:tc>
          <w:tcPr>
            <w:tcW w:w="294" w:type="pct"/>
            <w:shd w:val="clear" w:color="auto" w:fill="FFFFFF"/>
            <w:vAlign w:val="center"/>
          </w:tcPr>
          <w:p w14:paraId="2DFD407F"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117</w:t>
            </w:r>
          </w:p>
        </w:tc>
        <w:tc>
          <w:tcPr>
            <w:tcW w:w="294" w:type="pct"/>
            <w:shd w:val="clear" w:color="auto" w:fill="FFFFFF"/>
            <w:noWrap/>
            <w:vAlign w:val="center"/>
          </w:tcPr>
          <w:p w14:paraId="67A02280"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3692</w:t>
            </w:r>
          </w:p>
        </w:tc>
        <w:tc>
          <w:tcPr>
            <w:tcW w:w="297" w:type="pct"/>
            <w:shd w:val="clear" w:color="auto" w:fill="FFFFFF"/>
            <w:noWrap/>
            <w:vAlign w:val="center"/>
          </w:tcPr>
          <w:p w14:paraId="05586497"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295" w:type="pct"/>
            <w:shd w:val="clear" w:color="auto" w:fill="FFFFFF"/>
            <w:vAlign w:val="center"/>
          </w:tcPr>
          <w:p w14:paraId="2B17B166"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406</w:t>
            </w:r>
          </w:p>
        </w:tc>
        <w:tc>
          <w:tcPr>
            <w:tcW w:w="294" w:type="pct"/>
            <w:shd w:val="clear" w:color="auto" w:fill="FFFFFF"/>
            <w:noWrap/>
            <w:vAlign w:val="center"/>
          </w:tcPr>
          <w:p w14:paraId="46FD66E7"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11231</w:t>
            </w:r>
          </w:p>
        </w:tc>
        <w:tc>
          <w:tcPr>
            <w:tcW w:w="297" w:type="pct"/>
            <w:shd w:val="clear" w:color="auto" w:fill="FFFFFF"/>
            <w:noWrap/>
            <w:vAlign w:val="center"/>
          </w:tcPr>
          <w:p w14:paraId="02618563"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28</w:t>
            </w:r>
          </w:p>
        </w:tc>
        <w:tc>
          <w:tcPr>
            <w:tcW w:w="294" w:type="pct"/>
            <w:shd w:val="clear" w:color="auto" w:fill="FFFFFF"/>
            <w:vAlign w:val="center"/>
          </w:tcPr>
          <w:p w14:paraId="7246D5CB"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331</w:t>
            </w:r>
          </w:p>
        </w:tc>
        <w:tc>
          <w:tcPr>
            <w:tcW w:w="294" w:type="pct"/>
            <w:shd w:val="clear" w:color="auto" w:fill="FFFFFF"/>
            <w:vAlign w:val="center"/>
          </w:tcPr>
          <w:p w14:paraId="2284BABF"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11936</w:t>
            </w:r>
          </w:p>
        </w:tc>
        <w:tc>
          <w:tcPr>
            <w:tcW w:w="297" w:type="pct"/>
            <w:shd w:val="clear" w:color="auto" w:fill="FFFFFF"/>
            <w:vAlign w:val="center"/>
          </w:tcPr>
          <w:p w14:paraId="58FCEE74"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94" w:type="pct"/>
            <w:shd w:val="clear" w:color="auto" w:fill="FFFFFF"/>
            <w:vAlign w:val="center"/>
          </w:tcPr>
          <w:p w14:paraId="7A54B366"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96</w:t>
            </w:r>
          </w:p>
        </w:tc>
        <w:tc>
          <w:tcPr>
            <w:tcW w:w="294" w:type="pct"/>
            <w:shd w:val="clear" w:color="auto" w:fill="FFFFFF"/>
            <w:noWrap/>
            <w:vAlign w:val="center"/>
          </w:tcPr>
          <w:p w14:paraId="1E735967"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3005</w:t>
            </w:r>
          </w:p>
        </w:tc>
        <w:tc>
          <w:tcPr>
            <w:tcW w:w="297" w:type="pct"/>
            <w:shd w:val="clear" w:color="auto" w:fill="FFFFFF"/>
            <w:noWrap/>
            <w:vAlign w:val="center"/>
          </w:tcPr>
          <w:p w14:paraId="4A3975F2"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31</w:t>
            </w:r>
          </w:p>
        </w:tc>
        <w:tc>
          <w:tcPr>
            <w:tcW w:w="294" w:type="pct"/>
            <w:shd w:val="clear" w:color="auto" w:fill="FFFFFF"/>
            <w:vAlign w:val="center"/>
          </w:tcPr>
          <w:p w14:paraId="196EA13A"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89</w:t>
            </w:r>
          </w:p>
        </w:tc>
        <w:tc>
          <w:tcPr>
            <w:tcW w:w="294" w:type="pct"/>
            <w:shd w:val="clear" w:color="auto" w:fill="FFFFFF"/>
            <w:noWrap/>
            <w:vAlign w:val="center"/>
          </w:tcPr>
          <w:p w14:paraId="442BFF84"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2319</w:t>
            </w:r>
          </w:p>
        </w:tc>
        <w:tc>
          <w:tcPr>
            <w:tcW w:w="326" w:type="pct"/>
            <w:shd w:val="clear" w:color="auto" w:fill="FFFFFF"/>
            <w:noWrap/>
            <w:vAlign w:val="center"/>
          </w:tcPr>
          <w:p w14:paraId="66F655CC"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26</w:t>
            </w:r>
          </w:p>
        </w:tc>
      </w:tr>
      <w:tr w:rsidR="00FB17D3" w:rsidRPr="00FC71E0" w14:paraId="7975C2D2" w14:textId="77777777" w:rsidTr="0004770C">
        <w:trPr>
          <w:trHeight w:val="329"/>
          <w:jc w:val="center"/>
        </w:trPr>
        <w:tc>
          <w:tcPr>
            <w:tcW w:w="545" w:type="pct"/>
            <w:shd w:val="clear" w:color="auto" w:fill="F2DBDB"/>
            <w:vAlign w:val="center"/>
          </w:tcPr>
          <w:p w14:paraId="10DF5472" w14:textId="77777777" w:rsidR="00FB17D3" w:rsidRPr="00A03297" w:rsidRDefault="00FB17D3" w:rsidP="00890C7D">
            <w:pPr>
              <w:spacing w:after="0" w:line="240" w:lineRule="auto"/>
              <w:jc w:val="center"/>
              <w:rPr>
                <w:rFonts w:ascii="Times New Roman" w:hAnsi="Times New Roman"/>
                <w:b/>
                <w:bCs/>
                <w:sz w:val="20"/>
                <w:szCs w:val="20"/>
              </w:rPr>
            </w:pPr>
            <w:r w:rsidRPr="00A03297">
              <w:rPr>
                <w:rFonts w:ascii="Times New Roman" w:hAnsi="Times New Roman"/>
                <w:b/>
                <w:bCs/>
                <w:sz w:val="20"/>
                <w:szCs w:val="20"/>
              </w:rPr>
              <w:t>2018-2019</w:t>
            </w:r>
          </w:p>
        </w:tc>
        <w:tc>
          <w:tcPr>
            <w:tcW w:w="294" w:type="pct"/>
            <w:shd w:val="clear" w:color="auto" w:fill="F2DBDB"/>
            <w:vAlign w:val="center"/>
          </w:tcPr>
          <w:p w14:paraId="62B74997"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146</w:t>
            </w:r>
          </w:p>
        </w:tc>
        <w:tc>
          <w:tcPr>
            <w:tcW w:w="294" w:type="pct"/>
            <w:shd w:val="clear" w:color="auto" w:fill="F2DBDB"/>
            <w:noWrap/>
            <w:vAlign w:val="center"/>
          </w:tcPr>
          <w:p w14:paraId="2C8F1E31"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3821</w:t>
            </w:r>
          </w:p>
        </w:tc>
        <w:tc>
          <w:tcPr>
            <w:tcW w:w="297" w:type="pct"/>
            <w:shd w:val="clear" w:color="auto" w:fill="F2DBDB"/>
            <w:noWrap/>
            <w:vAlign w:val="center"/>
          </w:tcPr>
          <w:p w14:paraId="09860CB4"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26</w:t>
            </w:r>
          </w:p>
        </w:tc>
        <w:tc>
          <w:tcPr>
            <w:tcW w:w="295" w:type="pct"/>
            <w:shd w:val="clear" w:color="auto" w:fill="F2DBDB"/>
            <w:vAlign w:val="center"/>
          </w:tcPr>
          <w:p w14:paraId="76A21321"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459</w:t>
            </w:r>
          </w:p>
        </w:tc>
        <w:tc>
          <w:tcPr>
            <w:tcW w:w="294" w:type="pct"/>
            <w:shd w:val="clear" w:color="auto" w:fill="F2DBDB"/>
            <w:noWrap/>
            <w:vAlign w:val="center"/>
          </w:tcPr>
          <w:p w14:paraId="42C4CC9A"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11547</w:t>
            </w:r>
          </w:p>
        </w:tc>
        <w:tc>
          <w:tcPr>
            <w:tcW w:w="297" w:type="pct"/>
            <w:shd w:val="clear" w:color="auto" w:fill="F2DBDB"/>
            <w:noWrap/>
            <w:vAlign w:val="center"/>
          </w:tcPr>
          <w:p w14:paraId="12EA1447"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25</w:t>
            </w:r>
          </w:p>
        </w:tc>
        <w:tc>
          <w:tcPr>
            <w:tcW w:w="294" w:type="pct"/>
            <w:shd w:val="clear" w:color="auto" w:fill="F2DBDB"/>
            <w:vAlign w:val="center"/>
          </w:tcPr>
          <w:p w14:paraId="3918A396"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359</w:t>
            </w:r>
          </w:p>
        </w:tc>
        <w:tc>
          <w:tcPr>
            <w:tcW w:w="294" w:type="pct"/>
            <w:shd w:val="clear" w:color="auto" w:fill="F2DBDB"/>
            <w:vAlign w:val="center"/>
          </w:tcPr>
          <w:p w14:paraId="01488963"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11518</w:t>
            </w:r>
          </w:p>
        </w:tc>
        <w:tc>
          <w:tcPr>
            <w:tcW w:w="297" w:type="pct"/>
            <w:shd w:val="clear" w:color="auto" w:fill="F2DBDB"/>
            <w:vAlign w:val="center"/>
          </w:tcPr>
          <w:p w14:paraId="56CB50EA"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294" w:type="pct"/>
            <w:shd w:val="clear" w:color="auto" w:fill="F2DBDB"/>
            <w:vAlign w:val="center"/>
          </w:tcPr>
          <w:p w14:paraId="50EBF275"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117</w:t>
            </w:r>
          </w:p>
        </w:tc>
        <w:tc>
          <w:tcPr>
            <w:tcW w:w="294" w:type="pct"/>
            <w:shd w:val="clear" w:color="auto" w:fill="F2DBDB"/>
            <w:noWrap/>
            <w:vAlign w:val="center"/>
          </w:tcPr>
          <w:p w14:paraId="06C14275"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3440</w:t>
            </w:r>
          </w:p>
        </w:tc>
        <w:tc>
          <w:tcPr>
            <w:tcW w:w="297" w:type="pct"/>
            <w:shd w:val="clear" w:color="auto" w:fill="F2DBDB"/>
            <w:noWrap/>
            <w:vAlign w:val="center"/>
          </w:tcPr>
          <w:p w14:paraId="3F1F2EB6"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29</w:t>
            </w:r>
          </w:p>
        </w:tc>
        <w:tc>
          <w:tcPr>
            <w:tcW w:w="294" w:type="pct"/>
            <w:shd w:val="clear" w:color="auto" w:fill="F2DBDB"/>
            <w:vAlign w:val="center"/>
          </w:tcPr>
          <w:p w14:paraId="2A4FDC67"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82</w:t>
            </w:r>
          </w:p>
        </w:tc>
        <w:tc>
          <w:tcPr>
            <w:tcW w:w="294" w:type="pct"/>
            <w:shd w:val="clear" w:color="auto" w:fill="F2DBDB"/>
            <w:noWrap/>
            <w:vAlign w:val="center"/>
          </w:tcPr>
          <w:p w14:paraId="54C71E8E" w14:textId="77777777" w:rsidR="00FB17D3" w:rsidRPr="00FC71E0" w:rsidRDefault="00FB17D3" w:rsidP="00890C7D">
            <w:pPr>
              <w:spacing w:after="0" w:line="240" w:lineRule="auto"/>
              <w:rPr>
                <w:rFonts w:ascii="Times New Roman" w:hAnsi="Times New Roman"/>
                <w:b/>
                <w:sz w:val="20"/>
                <w:szCs w:val="20"/>
              </w:rPr>
            </w:pPr>
            <w:r>
              <w:rPr>
                <w:rFonts w:ascii="Times New Roman" w:hAnsi="Times New Roman"/>
                <w:b/>
                <w:sz w:val="20"/>
                <w:szCs w:val="20"/>
              </w:rPr>
              <w:t>1862</w:t>
            </w:r>
          </w:p>
        </w:tc>
        <w:tc>
          <w:tcPr>
            <w:tcW w:w="326" w:type="pct"/>
            <w:shd w:val="clear" w:color="auto" w:fill="F2DBDB"/>
            <w:noWrap/>
            <w:vAlign w:val="center"/>
          </w:tcPr>
          <w:p w14:paraId="75EBFDD5" w14:textId="77777777" w:rsidR="00FB17D3" w:rsidRPr="00FC71E0" w:rsidRDefault="00FB17D3" w:rsidP="00890C7D">
            <w:pPr>
              <w:spacing w:after="0" w:line="240" w:lineRule="auto"/>
              <w:jc w:val="center"/>
              <w:rPr>
                <w:rFonts w:ascii="Times New Roman" w:hAnsi="Times New Roman"/>
                <w:b/>
                <w:sz w:val="20"/>
                <w:szCs w:val="20"/>
              </w:rPr>
            </w:pPr>
            <w:r>
              <w:rPr>
                <w:rFonts w:ascii="Times New Roman" w:hAnsi="Times New Roman"/>
                <w:b/>
                <w:sz w:val="20"/>
                <w:szCs w:val="20"/>
              </w:rPr>
              <w:t>23</w:t>
            </w:r>
          </w:p>
        </w:tc>
      </w:tr>
    </w:tbl>
    <w:p w14:paraId="35BFE89A" w14:textId="77777777" w:rsidR="00FB17D3" w:rsidRDefault="00FB17D3" w:rsidP="00FB17D3">
      <w:pPr>
        <w:widowControl w:val="0"/>
        <w:autoSpaceDE w:val="0"/>
        <w:autoSpaceDN w:val="0"/>
        <w:adjustRightInd w:val="0"/>
        <w:spacing w:after="0" w:line="312" w:lineRule="auto"/>
        <w:rPr>
          <w:rFonts w:ascii="Times New Roman" w:hAnsi="Times New Roman"/>
          <w:spacing w:val="1"/>
          <w:szCs w:val="24"/>
        </w:rPr>
      </w:pPr>
    </w:p>
    <w:p w14:paraId="133E6FF9" w14:textId="77777777" w:rsidR="0034774C" w:rsidRDefault="0034774C" w:rsidP="003E4448">
      <w:pPr>
        <w:widowControl w:val="0"/>
        <w:autoSpaceDE w:val="0"/>
        <w:autoSpaceDN w:val="0"/>
        <w:adjustRightInd w:val="0"/>
        <w:spacing w:after="0" w:line="360" w:lineRule="auto"/>
        <w:rPr>
          <w:rFonts w:ascii="Times New Roman" w:hAnsi="Times New Roman"/>
          <w:b/>
          <w:bCs/>
        </w:rPr>
      </w:pPr>
    </w:p>
    <w:p w14:paraId="5D5A4C5E" w14:textId="77777777" w:rsidR="0034774C" w:rsidRDefault="0034774C" w:rsidP="003E4448">
      <w:pPr>
        <w:widowControl w:val="0"/>
        <w:autoSpaceDE w:val="0"/>
        <w:autoSpaceDN w:val="0"/>
        <w:adjustRightInd w:val="0"/>
        <w:spacing w:after="0" w:line="360" w:lineRule="auto"/>
        <w:rPr>
          <w:rFonts w:ascii="Times New Roman" w:hAnsi="Times New Roman"/>
          <w:b/>
          <w:bCs/>
        </w:rPr>
      </w:pPr>
    </w:p>
    <w:p w14:paraId="6C3092BB" w14:textId="77777777" w:rsidR="0034774C" w:rsidRDefault="0034774C" w:rsidP="003E4448">
      <w:pPr>
        <w:widowControl w:val="0"/>
        <w:autoSpaceDE w:val="0"/>
        <w:autoSpaceDN w:val="0"/>
        <w:adjustRightInd w:val="0"/>
        <w:spacing w:after="0" w:line="360" w:lineRule="auto"/>
        <w:rPr>
          <w:rFonts w:ascii="Times New Roman" w:hAnsi="Times New Roman"/>
          <w:b/>
          <w:bCs/>
        </w:rPr>
      </w:pPr>
    </w:p>
    <w:p w14:paraId="1E79EEF2" w14:textId="77777777" w:rsidR="0034774C" w:rsidRDefault="0034774C" w:rsidP="003E4448">
      <w:pPr>
        <w:widowControl w:val="0"/>
        <w:autoSpaceDE w:val="0"/>
        <w:autoSpaceDN w:val="0"/>
        <w:adjustRightInd w:val="0"/>
        <w:spacing w:after="0" w:line="360" w:lineRule="auto"/>
        <w:rPr>
          <w:rFonts w:ascii="Times New Roman" w:hAnsi="Times New Roman"/>
          <w:b/>
          <w:bCs/>
        </w:rPr>
      </w:pPr>
    </w:p>
    <w:p w14:paraId="2F6521A0" w14:textId="3E4A6E94" w:rsidR="003E4448" w:rsidRDefault="00640EF0" w:rsidP="003E4448">
      <w:pPr>
        <w:widowControl w:val="0"/>
        <w:autoSpaceDE w:val="0"/>
        <w:autoSpaceDN w:val="0"/>
        <w:adjustRightInd w:val="0"/>
        <w:spacing w:after="0" w:line="360" w:lineRule="auto"/>
        <w:rPr>
          <w:rFonts w:ascii="Times New Roman" w:hAnsi="Times New Roman"/>
          <w:b/>
          <w:bCs/>
        </w:rPr>
      </w:pPr>
      <w:r>
        <w:rPr>
          <w:rFonts w:ascii="Times New Roman" w:hAnsi="Times New Roman"/>
          <w:b/>
          <w:bCs/>
        </w:rPr>
        <w:lastRenderedPageBreak/>
        <w:t xml:space="preserve">Tablo 16: </w:t>
      </w:r>
      <w:r w:rsidR="003E4448" w:rsidRPr="00FA7672">
        <w:rPr>
          <w:rFonts w:ascii="Times New Roman" w:hAnsi="Times New Roman"/>
          <w:b/>
          <w:bCs/>
        </w:rPr>
        <w:t>Destekleme ve Yetiştirme Kursları Kapsamında Yapılan Çalışmalar</w:t>
      </w:r>
    </w:p>
    <w:p w14:paraId="513A91FF" w14:textId="77777777" w:rsidR="00567DAF" w:rsidRPr="00FA7672" w:rsidRDefault="00567DAF" w:rsidP="003E4448">
      <w:pPr>
        <w:widowControl w:val="0"/>
        <w:autoSpaceDE w:val="0"/>
        <w:autoSpaceDN w:val="0"/>
        <w:adjustRightInd w:val="0"/>
        <w:spacing w:after="0" w:line="360" w:lineRule="auto"/>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798"/>
        <w:gridCol w:w="1276"/>
        <w:gridCol w:w="1985"/>
        <w:gridCol w:w="2800"/>
      </w:tblGrid>
      <w:tr w:rsidR="003E4448" w:rsidRPr="00AD3FE5" w14:paraId="29D75157" w14:textId="77777777" w:rsidTr="0004770C">
        <w:trPr>
          <w:jc w:val="center"/>
        </w:trPr>
        <w:tc>
          <w:tcPr>
            <w:tcW w:w="1604" w:type="dxa"/>
            <w:tcBorders>
              <w:bottom w:val="single" w:sz="4" w:space="0" w:color="000000"/>
            </w:tcBorders>
            <w:shd w:val="clear" w:color="auto" w:fill="F4B083" w:themeFill="accent2" w:themeFillTint="99"/>
            <w:vAlign w:val="center"/>
          </w:tcPr>
          <w:p w14:paraId="55C7BB9C"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Yıllar</w:t>
            </w:r>
          </w:p>
        </w:tc>
        <w:tc>
          <w:tcPr>
            <w:tcW w:w="1798" w:type="dxa"/>
            <w:tcBorders>
              <w:bottom w:val="single" w:sz="4" w:space="0" w:color="000000"/>
            </w:tcBorders>
            <w:shd w:val="clear" w:color="auto" w:fill="F4B083" w:themeFill="accent2" w:themeFillTint="99"/>
          </w:tcPr>
          <w:p w14:paraId="6A752A42"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p>
        </w:tc>
        <w:tc>
          <w:tcPr>
            <w:tcW w:w="1276" w:type="dxa"/>
            <w:tcBorders>
              <w:bottom w:val="single" w:sz="4" w:space="0" w:color="000000"/>
            </w:tcBorders>
            <w:shd w:val="clear" w:color="auto" w:fill="F4B083" w:themeFill="accent2" w:themeFillTint="99"/>
            <w:vAlign w:val="center"/>
          </w:tcPr>
          <w:p w14:paraId="2BE316F8"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spacing w:val="1"/>
                <w:sz w:val="20"/>
                <w:szCs w:val="20"/>
              </w:rPr>
            </w:pPr>
            <w:r w:rsidRPr="00AD3FE5">
              <w:rPr>
                <w:rFonts w:ascii="Times New Roman" w:hAnsi="Times New Roman"/>
                <w:b/>
                <w:sz w:val="20"/>
                <w:szCs w:val="20"/>
              </w:rPr>
              <w:t>Öğrenci Sayıları</w:t>
            </w:r>
            <w:r>
              <w:rPr>
                <w:rFonts w:ascii="Times New Roman" w:hAnsi="Times New Roman"/>
                <w:b/>
                <w:sz w:val="20"/>
                <w:szCs w:val="20"/>
              </w:rPr>
              <w:t xml:space="preserve"> (A)</w:t>
            </w:r>
          </w:p>
        </w:tc>
        <w:tc>
          <w:tcPr>
            <w:tcW w:w="1985" w:type="dxa"/>
            <w:tcBorders>
              <w:bottom w:val="single" w:sz="4" w:space="0" w:color="000000"/>
            </w:tcBorders>
            <w:shd w:val="clear" w:color="auto" w:fill="F4B083" w:themeFill="accent2" w:themeFillTint="99"/>
            <w:vAlign w:val="center"/>
          </w:tcPr>
          <w:p w14:paraId="41F4FEA3"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spacing w:val="1"/>
                <w:sz w:val="20"/>
                <w:szCs w:val="20"/>
              </w:rPr>
            </w:pPr>
            <w:r w:rsidRPr="00AD3FE5">
              <w:rPr>
                <w:rFonts w:ascii="Times New Roman" w:hAnsi="Times New Roman"/>
                <w:b/>
                <w:sz w:val="20"/>
                <w:szCs w:val="20"/>
              </w:rPr>
              <w:t>Açılan Yetiştirme Kurslarına Katılan Öğrenci Sayısı</w:t>
            </w:r>
            <w:r>
              <w:rPr>
                <w:rFonts w:ascii="Times New Roman" w:hAnsi="Times New Roman"/>
                <w:b/>
                <w:sz w:val="20"/>
                <w:szCs w:val="20"/>
              </w:rPr>
              <w:t xml:space="preserve"> (B)</w:t>
            </w:r>
          </w:p>
        </w:tc>
        <w:tc>
          <w:tcPr>
            <w:tcW w:w="2800" w:type="dxa"/>
            <w:tcBorders>
              <w:bottom w:val="single" w:sz="4" w:space="0" w:color="000000"/>
            </w:tcBorders>
            <w:shd w:val="clear" w:color="auto" w:fill="F4B083" w:themeFill="accent2" w:themeFillTint="99"/>
            <w:vAlign w:val="center"/>
          </w:tcPr>
          <w:p w14:paraId="6ED9852F"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spacing w:val="1"/>
                <w:sz w:val="20"/>
                <w:szCs w:val="20"/>
              </w:rPr>
            </w:pPr>
            <w:r w:rsidRPr="00AD3FE5">
              <w:rPr>
                <w:rFonts w:ascii="Times New Roman" w:hAnsi="Times New Roman"/>
                <w:b/>
                <w:sz w:val="20"/>
                <w:szCs w:val="20"/>
              </w:rPr>
              <w:t>Kursa Katılan Öğrencilerin Toplam Öğrenci Sayısına Oranı</w:t>
            </w:r>
            <w:r>
              <w:rPr>
                <w:rFonts w:ascii="Times New Roman" w:hAnsi="Times New Roman"/>
                <w:b/>
                <w:sz w:val="20"/>
                <w:szCs w:val="20"/>
              </w:rPr>
              <w:t xml:space="preserve"> (B/A)*100</w:t>
            </w:r>
          </w:p>
        </w:tc>
      </w:tr>
      <w:tr w:rsidR="003E4448" w:rsidRPr="00AD3FE5" w14:paraId="5848679C" w14:textId="77777777" w:rsidTr="0004770C">
        <w:trPr>
          <w:trHeight w:val="267"/>
          <w:jc w:val="center"/>
        </w:trPr>
        <w:tc>
          <w:tcPr>
            <w:tcW w:w="1604" w:type="dxa"/>
            <w:vMerge w:val="restart"/>
            <w:shd w:val="clear" w:color="auto" w:fill="FBE4D5"/>
            <w:vAlign w:val="center"/>
          </w:tcPr>
          <w:p w14:paraId="4458346C"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2016-2017</w:t>
            </w:r>
          </w:p>
        </w:tc>
        <w:tc>
          <w:tcPr>
            <w:tcW w:w="1798" w:type="dxa"/>
            <w:tcBorders>
              <w:bottom w:val="single" w:sz="4" w:space="0" w:color="000000"/>
            </w:tcBorders>
            <w:shd w:val="clear" w:color="auto" w:fill="FBE4D5"/>
          </w:tcPr>
          <w:p w14:paraId="06DFE775"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r w:rsidRPr="00AD3FE5">
              <w:rPr>
                <w:rFonts w:ascii="Times New Roman" w:hAnsi="Times New Roman"/>
                <w:b/>
                <w:bCs/>
                <w:sz w:val="20"/>
                <w:szCs w:val="20"/>
              </w:rPr>
              <w:t>İlkokul</w:t>
            </w:r>
          </w:p>
        </w:tc>
        <w:tc>
          <w:tcPr>
            <w:tcW w:w="1276" w:type="dxa"/>
            <w:tcBorders>
              <w:bottom w:val="single" w:sz="4" w:space="0" w:color="000000"/>
            </w:tcBorders>
            <w:shd w:val="clear" w:color="auto" w:fill="FBE4D5"/>
            <w:vAlign w:val="center"/>
          </w:tcPr>
          <w:p w14:paraId="56BF2D46"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0</w:t>
            </w:r>
          </w:p>
        </w:tc>
        <w:tc>
          <w:tcPr>
            <w:tcW w:w="1985" w:type="dxa"/>
            <w:tcBorders>
              <w:bottom w:val="single" w:sz="4" w:space="0" w:color="000000"/>
            </w:tcBorders>
            <w:shd w:val="clear" w:color="auto" w:fill="FBE4D5"/>
            <w:vAlign w:val="center"/>
          </w:tcPr>
          <w:p w14:paraId="7F38B1FD"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0</w:t>
            </w:r>
          </w:p>
        </w:tc>
        <w:tc>
          <w:tcPr>
            <w:tcW w:w="2800" w:type="dxa"/>
            <w:tcBorders>
              <w:bottom w:val="single" w:sz="4" w:space="0" w:color="000000"/>
            </w:tcBorders>
            <w:shd w:val="clear" w:color="auto" w:fill="FBE4D5"/>
            <w:vAlign w:val="center"/>
          </w:tcPr>
          <w:p w14:paraId="3D1135C4"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0</w:t>
            </w:r>
          </w:p>
        </w:tc>
      </w:tr>
      <w:tr w:rsidR="003E4448" w:rsidRPr="00AD3FE5" w14:paraId="0568F76C" w14:textId="77777777" w:rsidTr="0004770C">
        <w:trPr>
          <w:trHeight w:val="284"/>
          <w:jc w:val="center"/>
        </w:trPr>
        <w:tc>
          <w:tcPr>
            <w:tcW w:w="1604" w:type="dxa"/>
            <w:vMerge/>
            <w:shd w:val="clear" w:color="auto" w:fill="FFFFFF"/>
            <w:vAlign w:val="center"/>
          </w:tcPr>
          <w:p w14:paraId="6CBBA97B" w14:textId="77777777" w:rsidR="003E4448" w:rsidRPr="00AD3FE5" w:rsidRDefault="003E4448" w:rsidP="00890C7D">
            <w:pPr>
              <w:spacing w:after="0" w:line="240" w:lineRule="auto"/>
              <w:rPr>
                <w:rFonts w:ascii="Times New Roman" w:hAnsi="Times New Roman"/>
                <w:b/>
                <w:sz w:val="20"/>
                <w:szCs w:val="20"/>
              </w:rPr>
            </w:pPr>
          </w:p>
        </w:tc>
        <w:tc>
          <w:tcPr>
            <w:tcW w:w="1798" w:type="dxa"/>
            <w:tcBorders>
              <w:bottom w:val="single" w:sz="4" w:space="0" w:color="000000"/>
            </w:tcBorders>
            <w:shd w:val="clear" w:color="auto" w:fill="FBE4D5"/>
            <w:vAlign w:val="center"/>
          </w:tcPr>
          <w:p w14:paraId="7661BD68" w14:textId="77777777" w:rsidR="003E4448" w:rsidRPr="00AD3FE5" w:rsidRDefault="003E4448" w:rsidP="00890C7D">
            <w:pPr>
              <w:spacing w:after="0" w:line="240" w:lineRule="auto"/>
              <w:rPr>
                <w:rFonts w:ascii="Times New Roman" w:hAnsi="Times New Roman"/>
                <w:b/>
                <w:sz w:val="20"/>
                <w:szCs w:val="20"/>
              </w:rPr>
            </w:pPr>
            <w:r w:rsidRPr="00AD3FE5">
              <w:rPr>
                <w:rFonts w:ascii="Times New Roman" w:hAnsi="Times New Roman"/>
                <w:b/>
                <w:sz w:val="20"/>
                <w:szCs w:val="20"/>
              </w:rPr>
              <w:t>Ortaokul</w:t>
            </w:r>
          </w:p>
        </w:tc>
        <w:tc>
          <w:tcPr>
            <w:tcW w:w="1276" w:type="dxa"/>
            <w:tcBorders>
              <w:bottom w:val="single" w:sz="4" w:space="0" w:color="000000"/>
            </w:tcBorders>
            <w:shd w:val="clear" w:color="auto" w:fill="FBE4D5"/>
          </w:tcPr>
          <w:p w14:paraId="1EAC2403"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11552</w:t>
            </w:r>
          </w:p>
        </w:tc>
        <w:tc>
          <w:tcPr>
            <w:tcW w:w="1985" w:type="dxa"/>
            <w:tcBorders>
              <w:bottom w:val="single" w:sz="4" w:space="0" w:color="000000"/>
            </w:tcBorders>
            <w:shd w:val="clear" w:color="auto" w:fill="FBE4D5"/>
          </w:tcPr>
          <w:p w14:paraId="4CEE49DA"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6072</w:t>
            </w:r>
          </w:p>
        </w:tc>
        <w:tc>
          <w:tcPr>
            <w:tcW w:w="2800" w:type="dxa"/>
            <w:tcBorders>
              <w:bottom w:val="single" w:sz="4" w:space="0" w:color="000000"/>
            </w:tcBorders>
            <w:shd w:val="clear" w:color="auto" w:fill="FBE4D5"/>
          </w:tcPr>
          <w:p w14:paraId="6C9403F6"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52,56</w:t>
            </w:r>
          </w:p>
        </w:tc>
      </w:tr>
      <w:tr w:rsidR="003E4448" w:rsidRPr="00AD3FE5" w14:paraId="6F1E5347" w14:textId="77777777" w:rsidTr="0004770C">
        <w:trPr>
          <w:trHeight w:val="284"/>
          <w:jc w:val="center"/>
        </w:trPr>
        <w:tc>
          <w:tcPr>
            <w:tcW w:w="1604" w:type="dxa"/>
            <w:vMerge/>
            <w:shd w:val="clear" w:color="auto" w:fill="FBE4D5"/>
            <w:vAlign w:val="center"/>
          </w:tcPr>
          <w:p w14:paraId="26E891E0" w14:textId="77777777" w:rsidR="003E4448" w:rsidRPr="00AD3FE5" w:rsidRDefault="003E4448" w:rsidP="00890C7D">
            <w:pPr>
              <w:spacing w:after="0" w:line="240" w:lineRule="auto"/>
              <w:rPr>
                <w:rFonts w:ascii="Times New Roman" w:hAnsi="Times New Roman"/>
                <w:b/>
                <w:sz w:val="20"/>
                <w:szCs w:val="20"/>
              </w:rPr>
            </w:pPr>
          </w:p>
        </w:tc>
        <w:tc>
          <w:tcPr>
            <w:tcW w:w="1798" w:type="dxa"/>
            <w:tcBorders>
              <w:bottom w:val="single" w:sz="4" w:space="0" w:color="000000"/>
            </w:tcBorders>
            <w:shd w:val="clear" w:color="auto" w:fill="FBE4D5"/>
            <w:vAlign w:val="center"/>
          </w:tcPr>
          <w:p w14:paraId="4330F539" w14:textId="77777777" w:rsidR="003E4448" w:rsidRPr="00AD3FE5" w:rsidRDefault="003E4448" w:rsidP="00890C7D">
            <w:pPr>
              <w:spacing w:after="0" w:line="240" w:lineRule="auto"/>
              <w:rPr>
                <w:rFonts w:ascii="Times New Roman" w:hAnsi="Times New Roman"/>
                <w:b/>
                <w:sz w:val="20"/>
                <w:szCs w:val="20"/>
              </w:rPr>
            </w:pPr>
            <w:r w:rsidRPr="00AD3FE5">
              <w:rPr>
                <w:rFonts w:ascii="Times New Roman" w:hAnsi="Times New Roman"/>
                <w:b/>
                <w:sz w:val="20"/>
                <w:szCs w:val="20"/>
              </w:rPr>
              <w:t>Ortaöğretim</w:t>
            </w:r>
          </w:p>
        </w:tc>
        <w:tc>
          <w:tcPr>
            <w:tcW w:w="1276" w:type="dxa"/>
            <w:tcBorders>
              <w:bottom w:val="single" w:sz="4" w:space="0" w:color="000000"/>
            </w:tcBorders>
            <w:shd w:val="clear" w:color="auto" w:fill="FBE4D5"/>
          </w:tcPr>
          <w:p w14:paraId="483C640C"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10317</w:t>
            </w:r>
          </w:p>
        </w:tc>
        <w:tc>
          <w:tcPr>
            <w:tcW w:w="1985" w:type="dxa"/>
            <w:tcBorders>
              <w:bottom w:val="single" w:sz="4" w:space="0" w:color="000000"/>
            </w:tcBorders>
            <w:shd w:val="clear" w:color="auto" w:fill="FBE4D5"/>
          </w:tcPr>
          <w:p w14:paraId="4FD7001E"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2050</w:t>
            </w:r>
          </w:p>
        </w:tc>
        <w:tc>
          <w:tcPr>
            <w:tcW w:w="2800" w:type="dxa"/>
            <w:tcBorders>
              <w:bottom w:val="single" w:sz="4" w:space="0" w:color="000000"/>
            </w:tcBorders>
            <w:shd w:val="clear" w:color="auto" w:fill="FBE4D5"/>
          </w:tcPr>
          <w:p w14:paraId="062C5DFC"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19,87</w:t>
            </w:r>
          </w:p>
        </w:tc>
      </w:tr>
      <w:tr w:rsidR="003E4448" w:rsidRPr="00AD3FE5" w14:paraId="40656021" w14:textId="77777777" w:rsidTr="0004770C">
        <w:trPr>
          <w:trHeight w:val="284"/>
          <w:jc w:val="center"/>
        </w:trPr>
        <w:tc>
          <w:tcPr>
            <w:tcW w:w="1604" w:type="dxa"/>
            <w:vMerge/>
            <w:shd w:val="clear" w:color="auto" w:fill="FFFFFF"/>
            <w:vAlign w:val="center"/>
          </w:tcPr>
          <w:p w14:paraId="796DB69D"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p>
        </w:tc>
        <w:tc>
          <w:tcPr>
            <w:tcW w:w="1798" w:type="dxa"/>
            <w:shd w:val="clear" w:color="auto" w:fill="FBE4D5"/>
          </w:tcPr>
          <w:p w14:paraId="01038D90"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r w:rsidRPr="00AD3FE5">
              <w:rPr>
                <w:rFonts w:ascii="Times New Roman" w:hAnsi="Times New Roman"/>
                <w:b/>
                <w:bCs/>
                <w:sz w:val="20"/>
                <w:szCs w:val="20"/>
              </w:rPr>
              <w:t>Toplam</w:t>
            </w:r>
          </w:p>
        </w:tc>
        <w:tc>
          <w:tcPr>
            <w:tcW w:w="1276" w:type="dxa"/>
            <w:shd w:val="clear" w:color="auto" w:fill="FBE4D5"/>
          </w:tcPr>
          <w:p w14:paraId="005A8FC7"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21869</w:t>
            </w:r>
          </w:p>
        </w:tc>
        <w:tc>
          <w:tcPr>
            <w:tcW w:w="1985" w:type="dxa"/>
            <w:shd w:val="clear" w:color="auto" w:fill="FBE4D5"/>
          </w:tcPr>
          <w:p w14:paraId="2D4A7D31"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8122</w:t>
            </w:r>
          </w:p>
        </w:tc>
        <w:tc>
          <w:tcPr>
            <w:tcW w:w="2800" w:type="dxa"/>
            <w:shd w:val="clear" w:color="auto" w:fill="FBE4D5"/>
          </w:tcPr>
          <w:p w14:paraId="1DB1931C"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37,13</w:t>
            </w:r>
          </w:p>
        </w:tc>
      </w:tr>
      <w:tr w:rsidR="003E4448" w:rsidRPr="00AD3FE5" w14:paraId="5F4F8C9D" w14:textId="77777777" w:rsidTr="0004770C">
        <w:trPr>
          <w:trHeight w:val="284"/>
          <w:jc w:val="center"/>
        </w:trPr>
        <w:tc>
          <w:tcPr>
            <w:tcW w:w="1604" w:type="dxa"/>
            <w:vMerge w:val="restart"/>
            <w:shd w:val="clear" w:color="auto" w:fill="FFFFFF"/>
            <w:vAlign w:val="center"/>
          </w:tcPr>
          <w:p w14:paraId="0C25AC5B"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2017-2018</w:t>
            </w:r>
          </w:p>
        </w:tc>
        <w:tc>
          <w:tcPr>
            <w:tcW w:w="1798" w:type="dxa"/>
            <w:shd w:val="clear" w:color="auto" w:fill="FFFFFF"/>
          </w:tcPr>
          <w:p w14:paraId="1C51D4C9"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r w:rsidRPr="00AD3FE5">
              <w:rPr>
                <w:rFonts w:ascii="Times New Roman" w:hAnsi="Times New Roman"/>
                <w:b/>
                <w:bCs/>
                <w:sz w:val="20"/>
                <w:szCs w:val="20"/>
              </w:rPr>
              <w:t>İlkokul</w:t>
            </w:r>
          </w:p>
        </w:tc>
        <w:tc>
          <w:tcPr>
            <w:tcW w:w="1276" w:type="dxa"/>
            <w:shd w:val="clear" w:color="auto" w:fill="FFFFFF"/>
          </w:tcPr>
          <w:p w14:paraId="0A5CDF91"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0</w:t>
            </w:r>
          </w:p>
        </w:tc>
        <w:tc>
          <w:tcPr>
            <w:tcW w:w="1985" w:type="dxa"/>
            <w:shd w:val="clear" w:color="auto" w:fill="FFFFFF"/>
          </w:tcPr>
          <w:p w14:paraId="27F96829"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0</w:t>
            </w:r>
          </w:p>
        </w:tc>
        <w:tc>
          <w:tcPr>
            <w:tcW w:w="2800" w:type="dxa"/>
            <w:shd w:val="clear" w:color="auto" w:fill="FFFFFF"/>
          </w:tcPr>
          <w:p w14:paraId="261DC65C"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0</w:t>
            </w:r>
          </w:p>
        </w:tc>
      </w:tr>
      <w:tr w:rsidR="003E4448" w:rsidRPr="00AD3FE5" w14:paraId="2D69FE16" w14:textId="77777777" w:rsidTr="0004770C">
        <w:trPr>
          <w:trHeight w:val="284"/>
          <w:jc w:val="center"/>
        </w:trPr>
        <w:tc>
          <w:tcPr>
            <w:tcW w:w="1604" w:type="dxa"/>
            <w:vMerge/>
            <w:shd w:val="clear" w:color="auto" w:fill="FFFFFF"/>
          </w:tcPr>
          <w:p w14:paraId="09D25109"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p>
        </w:tc>
        <w:tc>
          <w:tcPr>
            <w:tcW w:w="1798" w:type="dxa"/>
            <w:shd w:val="clear" w:color="auto" w:fill="FFFFFF"/>
            <w:vAlign w:val="center"/>
          </w:tcPr>
          <w:p w14:paraId="647B6C42" w14:textId="77777777" w:rsidR="003E4448" w:rsidRPr="00AD3FE5" w:rsidRDefault="003E4448" w:rsidP="00890C7D">
            <w:pPr>
              <w:spacing w:after="0" w:line="240" w:lineRule="auto"/>
              <w:rPr>
                <w:rFonts w:ascii="Times New Roman" w:hAnsi="Times New Roman"/>
                <w:b/>
                <w:sz w:val="20"/>
                <w:szCs w:val="20"/>
              </w:rPr>
            </w:pPr>
            <w:r w:rsidRPr="00AD3FE5">
              <w:rPr>
                <w:rFonts w:ascii="Times New Roman" w:hAnsi="Times New Roman"/>
                <w:b/>
                <w:sz w:val="20"/>
                <w:szCs w:val="20"/>
              </w:rPr>
              <w:t>Ortaokul</w:t>
            </w:r>
          </w:p>
        </w:tc>
        <w:tc>
          <w:tcPr>
            <w:tcW w:w="1276" w:type="dxa"/>
            <w:shd w:val="clear" w:color="auto" w:fill="FFFFFF"/>
          </w:tcPr>
          <w:p w14:paraId="6DF4FD56"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12039</w:t>
            </w:r>
          </w:p>
        </w:tc>
        <w:tc>
          <w:tcPr>
            <w:tcW w:w="1985" w:type="dxa"/>
            <w:shd w:val="clear" w:color="auto" w:fill="FFFFFF"/>
          </w:tcPr>
          <w:p w14:paraId="6AA7B284"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5149</w:t>
            </w:r>
          </w:p>
        </w:tc>
        <w:tc>
          <w:tcPr>
            <w:tcW w:w="2800" w:type="dxa"/>
            <w:shd w:val="clear" w:color="auto" w:fill="FFFFFF"/>
          </w:tcPr>
          <w:p w14:paraId="3E786FE8"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42,76</w:t>
            </w:r>
          </w:p>
        </w:tc>
      </w:tr>
      <w:tr w:rsidR="003E4448" w:rsidRPr="00AD3FE5" w14:paraId="55359EFE" w14:textId="77777777" w:rsidTr="0004770C">
        <w:trPr>
          <w:trHeight w:val="284"/>
          <w:jc w:val="center"/>
        </w:trPr>
        <w:tc>
          <w:tcPr>
            <w:tcW w:w="1604" w:type="dxa"/>
            <w:vMerge/>
            <w:shd w:val="clear" w:color="auto" w:fill="FFFFFF"/>
          </w:tcPr>
          <w:p w14:paraId="56454D8F"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p>
        </w:tc>
        <w:tc>
          <w:tcPr>
            <w:tcW w:w="1798" w:type="dxa"/>
            <w:shd w:val="clear" w:color="auto" w:fill="FFFFFF"/>
            <w:vAlign w:val="center"/>
          </w:tcPr>
          <w:p w14:paraId="3BBD504D" w14:textId="77777777" w:rsidR="003E4448" w:rsidRPr="00AD3FE5" w:rsidRDefault="003E4448" w:rsidP="00890C7D">
            <w:pPr>
              <w:spacing w:after="0" w:line="240" w:lineRule="auto"/>
              <w:rPr>
                <w:rFonts w:ascii="Times New Roman" w:hAnsi="Times New Roman"/>
                <w:b/>
                <w:sz w:val="20"/>
                <w:szCs w:val="20"/>
              </w:rPr>
            </w:pPr>
            <w:r w:rsidRPr="00AD3FE5">
              <w:rPr>
                <w:rFonts w:ascii="Times New Roman" w:hAnsi="Times New Roman"/>
                <w:b/>
                <w:sz w:val="20"/>
                <w:szCs w:val="20"/>
              </w:rPr>
              <w:t>Ortaöğretim</w:t>
            </w:r>
          </w:p>
        </w:tc>
        <w:tc>
          <w:tcPr>
            <w:tcW w:w="1276" w:type="dxa"/>
            <w:shd w:val="clear" w:color="auto" w:fill="FFFFFF"/>
          </w:tcPr>
          <w:p w14:paraId="68BE5C48"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5087</w:t>
            </w:r>
          </w:p>
        </w:tc>
        <w:tc>
          <w:tcPr>
            <w:tcW w:w="1985" w:type="dxa"/>
            <w:shd w:val="clear" w:color="auto" w:fill="FFFFFF"/>
          </w:tcPr>
          <w:p w14:paraId="69E72CD7"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2058</w:t>
            </w:r>
          </w:p>
        </w:tc>
        <w:tc>
          <w:tcPr>
            <w:tcW w:w="2800" w:type="dxa"/>
            <w:shd w:val="clear" w:color="auto" w:fill="FFFFFF"/>
          </w:tcPr>
          <w:p w14:paraId="64B02984"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25,54</w:t>
            </w:r>
          </w:p>
        </w:tc>
      </w:tr>
      <w:tr w:rsidR="003E4448" w:rsidRPr="00AD3FE5" w14:paraId="007DFDDB" w14:textId="77777777" w:rsidTr="0004770C">
        <w:trPr>
          <w:trHeight w:val="284"/>
          <w:jc w:val="center"/>
        </w:trPr>
        <w:tc>
          <w:tcPr>
            <w:tcW w:w="1604" w:type="dxa"/>
            <w:vMerge/>
            <w:shd w:val="clear" w:color="auto" w:fill="FFFFFF"/>
          </w:tcPr>
          <w:p w14:paraId="052161A6"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p>
        </w:tc>
        <w:tc>
          <w:tcPr>
            <w:tcW w:w="1798" w:type="dxa"/>
            <w:shd w:val="clear" w:color="auto" w:fill="FFFFFF"/>
          </w:tcPr>
          <w:p w14:paraId="6CABDBF1" w14:textId="77777777" w:rsidR="003E4448" w:rsidRPr="00AD3FE5" w:rsidRDefault="003E4448" w:rsidP="00890C7D">
            <w:pPr>
              <w:widowControl w:val="0"/>
              <w:autoSpaceDE w:val="0"/>
              <w:autoSpaceDN w:val="0"/>
              <w:adjustRightInd w:val="0"/>
              <w:spacing w:after="0" w:line="240" w:lineRule="auto"/>
              <w:rPr>
                <w:rFonts w:ascii="Times New Roman" w:hAnsi="Times New Roman"/>
                <w:b/>
                <w:bCs/>
                <w:sz w:val="20"/>
                <w:szCs w:val="20"/>
              </w:rPr>
            </w:pPr>
            <w:r w:rsidRPr="00AD3FE5">
              <w:rPr>
                <w:rFonts w:ascii="Times New Roman" w:hAnsi="Times New Roman"/>
                <w:b/>
                <w:bCs/>
                <w:sz w:val="20"/>
                <w:szCs w:val="20"/>
              </w:rPr>
              <w:t>Toplam</w:t>
            </w:r>
          </w:p>
        </w:tc>
        <w:tc>
          <w:tcPr>
            <w:tcW w:w="1276" w:type="dxa"/>
            <w:shd w:val="clear" w:color="auto" w:fill="FFFFFF"/>
          </w:tcPr>
          <w:p w14:paraId="1821A710"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21096</w:t>
            </w:r>
          </w:p>
        </w:tc>
        <w:tc>
          <w:tcPr>
            <w:tcW w:w="1985" w:type="dxa"/>
            <w:shd w:val="clear" w:color="auto" w:fill="FFFFFF"/>
          </w:tcPr>
          <w:p w14:paraId="5E12C3B0"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7207</w:t>
            </w:r>
          </w:p>
        </w:tc>
        <w:tc>
          <w:tcPr>
            <w:tcW w:w="2800" w:type="dxa"/>
            <w:shd w:val="clear" w:color="auto" w:fill="FFFFFF"/>
          </w:tcPr>
          <w:p w14:paraId="10EA1D98" w14:textId="77777777" w:rsidR="003E4448" w:rsidRPr="00AD3FE5" w:rsidRDefault="003E4448" w:rsidP="00890C7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34,16</w:t>
            </w:r>
          </w:p>
        </w:tc>
      </w:tr>
    </w:tbl>
    <w:p w14:paraId="69A90C7F" w14:textId="77777777" w:rsidR="00A779C2" w:rsidRDefault="00A779C2" w:rsidP="00B64062"/>
    <w:p w14:paraId="598F684D" w14:textId="77777777" w:rsidR="00567DAF" w:rsidRDefault="00567DAF" w:rsidP="00B64062"/>
    <w:p w14:paraId="6DA12A16" w14:textId="77777777" w:rsidR="00567DAF" w:rsidRDefault="00567DAF" w:rsidP="00B64062"/>
    <w:p w14:paraId="5AD87F35" w14:textId="77777777" w:rsidR="00567DAF" w:rsidRDefault="00567DAF" w:rsidP="00B64062"/>
    <w:p w14:paraId="3E94FFC7" w14:textId="77777777" w:rsidR="00567DAF" w:rsidRDefault="00567DAF" w:rsidP="00B64062"/>
    <w:p w14:paraId="364028F8" w14:textId="16EA1C5B" w:rsidR="00721CE5" w:rsidRPr="005D1C81" w:rsidRDefault="00640EF0" w:rsidP="00721CE5">
      <w:pPr>
        <w:tabs>
          <w:tab w:val="left" w:pos="709"/>
        </w:tabs>
        <w:spacing w:before="80" w:after="80" w:line="264" w:lineRule="auto"/>
        <w:rPr>
          <w:rFonts w:ascii="Times New Roman" w:eastAsia="Calibri" w:hAnsi="Times New Roman" w:cs="Calibri"/>
          <w:b/>
          <w:bCs/>
          <w:szCs w:val="24"/>
        </w:rPr>
      </w:pPr>
      <w:r w:rsidRPr="005D1C81">
        <w:rPr>
          <w:rFonts w:ascii="Times New Roman" w:eastAsia="Calibri" w:hAnsi="Times New Roman" w:cs="Calibri"/>
          <w:b/>
          <w:bCs/>
          <w:szCs w:val="24"/>
        </w:rPr>
        <w:t xml:space="preserve">Tablo 17: </w:t>
      </w:r>
      <w:r w:rsidR="00721CE5" w:rsidRPr="005D1C81">
        <w:rPr>
          <w:rFonts w:ascii="Times New Roman" w:eastAsia="Calibri" w:hAnsi="Times New Roman" w:cs="Calibri"/>
          <w:b/>
          <w:bCs/>
          <w:szCs w:val="24"/>
        </w:rPr>
        <w:t>Yükseköğretim Kurumlarına Yerleşme Durumu</w:t>
      </w:r>
    </w:p>
    <w:p w14:paraId="752541DE" w14:textId="77777777" w:rsidR="00567DAF" w:rsidRDefault="00567DAF" w:rsidP="00721CE5">
      <w:pPr>
        <w:tabs>
          <w:tab w:val="left" w:pos="709"/>
        </w:tabs>
        <w:spacing w:before="80" w:after="80" w:line="264" w:lineRule="auto"/>
        <w:rPr>
          <w:rFonts w:ascii="Times New Roman" w:eastAsia="Calibri" w:hAnsi="Times New Roman" w:cs="Calibri"/>
          <w:b/>
          <w:bCs/>
          <w:sz w:val="20"/>
          <w:szCs w:val="20"/>
        </w:rPr>
      </w:pPr>
    </w:p>
    <w:p w14:paraId="315CD3EA" w14:textId="77777777" w:rsidR="00567DAF" w:rsidRPr="001716F4" w:rsidRDefault="00567DAF" w:rsidP="00721CE5">
      <w:pPr>
        <w:tabs>
          <w:tab w:val="left" w:pos="709"/>
        </w:tabs>
        <w:spacing w:before="80" w:after="80" w:line="264" w:lineRule="auto"/>
        <w:rPr>
          <w:rFonts w:ascii="Times New Roman" w:hAnsi="Times New Roman"/>
          <w:sz w:val="20"/>
          <w:szCs w:val="20"/>
        </w:rPr>
      </w:pPr>
    </w:p>
    <w:tbl>
      <w:tblPr>
        <w:tblW w:w="885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5B8B7"/>
        <w:tblLayout w:type="fixed"/>
        <w:tblLook w:val="04A0" w:firstRow="1" w:lastRow="0" w:firstColumn="1" w:lastColumn="0" w:noHBand="0" w:noVBand="1"/>
      </w:tblPr>
      <w:tblGrid>
        <w:gridCol w:w="1315"/>
        <w:gridCol w:w="1749"/>
        <w:gridCol w:w="1895"/>
        <w:gridCol w:w="1494"/>
        <w:gridCol w:w="1311"/>
        <w:gridCol w:w="1095"/>
      </w:tblGrid>
      <w:tr w:rsidR="00721CE5" w:rsidRPr="001716F4" w14:paraId="4991EA00" w14:textId="77777777" w:rsidTr="00567DAF">
        <w:trPr>
          <w:trHeight w:val="653"/>
          <w:jc w:val="center"/>
        </w:trPr>
        <w:tc>
          <w:tcPr>
            <w:tcW w:w="1315" w:type="dxa"/>
            <w:tcBorders>
              <w:top w:val="single" w:sz="4" w:space="0" w:color="auto"/>
              <w:left w:val="single" w:sz="4" w:space="0" w:color="auto"/>
              <w:bottom w:val="single" w:sz="6" w:space="0" w:color="993300"/>
              <w:right w:val="single" w:sz="4" w:space="0" w:color="auto"/>
            </w:tcBorders>
            <w:shd w:val="clear" w:color="auto" w:fill="F4B083" w:themeFill="accent2" w:themeFillTint="99"/>
          </w:tcPr>
          <w:p w14:paraId="56708F87" w14:textId="77777777" w:rsidR="00721CE5" w:rsidRPr="001716F4" w:rsidRDefault="00721CE5" w:rsidP="00890C7D">
            <w:pPr>
              <w:spacing w:before="80" w:after="0" w:line="240" w:lineRule="auto"/>
              <w:ind w:hanging="72"/>
              <w:jc w:val="center"/>
              <w:rPr>
                <w:rFonts w:ascii="Times New Roman" w:eastAsia="Calibri" w:hAnsi="Times New Roman" w:cs="Calibri"/>
                <w:b/>
                <w:bCs/>
                <w:sz w:val="20"/>
                <w:szCs w:val="20"/>
              </w:rPr>
            </w:pPr>
            <w:r w:rsidRPr="001716F4">
              <w:rPr>
                <w:rFonts w:ascii="Times New Roman" w:eastAsia="Calibri" w:hAnsi="Times New Roman" w:cs="Calibri"/>
                <w:b/>
                <w:bCs/>
                <w:sz w:val="20"/>
                <w:szCs w:val="20"/>
              </w:rPr>
              <w:t>Eğitim Öğretim Yılı</w:t>
            </w:r>
          </w:p>
        </w:tc>
        <w:tc>
          <w:tcPr>
            <w:tcW w:w="1749" w:type="dxa"/>
            <w:tcBorders>
              <w:top w:val="single" w:sz="4" w:space="0" w:color="auto"/>
              <w:left w:val="single" w:sz="4" w:space="0" w:color="auto"/>
              <w:bottom w:val="single" w:sz="6" w:space="0" w:color="993300"/>
              <w:right w:val="single" w:sz="4" w:space="0" w:color="auto"/>
            </w:tcBorders>
            <w:shd w:val="clear" w:color="auto" w:fill="F4B083" w:themeFill="accent2" w:themeFillTint="99"/>
          </w:tcPr>
          <w:p w14:paraId="373F1B4A" w14:textId="77777777" w:rsidR="00721CE5" w:rsidRPr="001716F4" w:rsidRDefault="00721CE5" w:rsidP="00890C7D">
            <w:pPr>
              <w:spacing w:before="80" w:after="0" w:line="240" w:lineRule="auto"/>
              <w:ind w:hanging="72"/>
              <w:jc w:val="center"/>
              <w:rPr>
                <w:rFonts w:ascii="Times New Roman" w:eastAsia="Calibri" w:hAnsi="Times New Roman" w:cs="Calibri"/>
                <w:b/>
                <w:bCs/>
                <w:sz w:val="20"/>
                <w:szCs w:val="20"/>
              </w:rPr>
            </w:pPr>
            <w:r w:rsidRPr="001716F4">
              <w:rPr>
                <w:rFonts w:ascii="Times New Roman" w:eastAsia="Calibri" w:hAnsi="Times New Roman" w:cs="Calibri"/>
                <w:b/>
                <w:sz w:val="20"/>
                <w:szCs w:val="20"/>
              </w:rPr>
              <w:t xml:space="preserve">Sınava Başvuran Öğrenci Sayısı </w:t>
            </w:r>
          </w:p>
        </w:tc>
        <w:tc>
          <w:tcPr>
            <w:tcW w:w="1895" w:type="dxa"/>
            <w:tcBorders>
              <w:top w:val="single" w:sz="4" w:space="0" w:color="auto"/>
              <w:left w:val="single" w:sz="4" w:space="0" w:color="auto"/>
              <w:bottom w:val="single" w:sz="6" w:space="0" w:color="993300"/>
              <w:right w:val="single" w:sz="4" w:space="0" w:color="auto"/>
            </w:tcBorders>
            <w:shd w:val="clear" w:color="auto" w:fill="F4B083" w:themeFill="accent2" w:themeFillTint="99"/>
          </w:tcPr>
          <w:p w14:paraId="0B06B948" w14:textId="77777777" w:rsidR="00721CE5" w:rsidRPr="001716F4" w:rsidRDefault="00721CE5" w:rsidP="00890C7D">
            <w:pPr>
              <w:spacing w:before="80" w:after="0" w:line="240" w:lineRule="auto"/>
              <w:ind w:hanging="72"/>
              <w:jc w:val="center"/>
              <w:rPr>
                <w:rFonts w:ascii="Times New Roman" w:eastAsia="Calibri" w:hAnsi="Times New Roman" w:cs="Calibri"/>
                <w:b/>
                <w:bCs/>
                <w:sz w:val="20"/>
                <w:szCs w:val="20"/>
              </w:rPr>
            </w:pPr>
            <w:r w:rsidRPr="001716F4">
              <w:rPr>
                <w:rFonts w:ascii="Times New Roman" w:eastAsia="Calibri" w:hAnsi="Times New Roman" w:cs="Calibri"/>
                <w:b/>
                <w:bCs/>
                <w:sz w:val="20"/>
                <w:szCs w:val="20"/>
              </w:rPr>
              <w:t xml:space="preserve">Lisansa Programına </w:t>
            </w:r>
            <w:r w:rsidRPr="001716F4">
              <w:rPr>
                <w:rFonts w:ascii="Times New Roman" w:eastAsia="Calibri" w:hAnsi="Times New Roman" w:cs="Calibri"/>
                <w:b/>
                <w:noProof/>
                <w:sz w:val="20"/>
                <w:szCs w:val="20"/>
                <w:lang w:bidi="en-US"/>
              </w:rPr>
              <w:t>Yerleşen Öğrenci Sayısı</w:t>
            </w:r>
          </w:p>
        </w:tc>
        <w:tc>
          <w:tcPr>
            <w:tcW w:w="1494" w:type="dxa"/>
            <w:tcBorders>
              <w:top w:val="single" w:sz="4" w:space="0" w:color="auto"/>
              <w:left w:val="single" w:sz="4" w:space="0" w:color="auto"/>
              <w:bottom w:val="single" w:sz="6" w:space="0" w:color="993300"/>
              <w:right w:val="single" w:sz="4" w:space="0" w:color="auto"/>
            </w:tcBorders>
            <w:shd w:val="clear" w:color="auto" w:fill="F4B083" w:themeFill="accent2" w:themeFillTint="99"/>
          </w:tcPr>
          <w:p w14:paraId="1BFEB901" w14:textId="77777777" w:rsidR="00721CE5" w:rsidRPr="001716F4" w:rsidRDefault="00721CE5" w:rsidP="00890C7D">
            <w:pPr>
              <w:spacing w:before="80" w:after="0" w:line="240" w:lineRule="auto"/>
              <w:ind w:hanging="72"/>
              <w:jc w:val="center"/>
              <w:rPr>
                <w:rFonts w:ascii="Times New Roman" w:eastAsia="Calibri" w:hAnsi="Times New Roman" w:cs="Calibri"/>
                <w:b/>
                <w:bCs/>
                <w:sz w:val="20"/>
                <w:szCs w:val="20"/>
              </w:rPr>
            </w:pPr>
            <w:r w:rsidRPr="001716F4">
              <w:rPr>
                <w:rFonts w:ascii="Times New Roman" w:eastAsia="Calibri" w:hAnsi="Times New Roman" w:cs="Calibri"/>
                <w:b/>
                <w:bCs/>
                <w:sz w:val="20"/>
                <w:szCs w:val="20"/>
              </w:rPr>
              <w:t>Ön Lisans Programına Yerleşen</w:t>
            </w:r>
          </w:p>
        </w:tc>
        <w:tc>
          <w:tcPr>
            <w:tcW w:w="1311" w:type="dxa"/>
            <w:tcBorders>
              <w:top w:val="single" w:sz="4" w:space="0" w:color="auto"/>
              <w:left w:val="single" w:sz="4" w:space="0" w:color="auto"/>
              <w:bottom w:val="single" w:sz="6" w:space="0" w:color="993300"/>
              <w:right w:val="single" w:sz="4" w:space="0" w:color="auto"/>
            </w:tcBorders>
            <w:shd w:val="clear" w:color="auto" w:fill="F4B083" w:themeFill="accent2" w:themeFillTint="99"/>
          </w:tcPr>
          <w:p w14:paraId="160C1789" w14:textId="77777777" w:rsidR="00721CE5" w:rsidRPr="001716F4" w:rsidRDefault="00721CE5" w:rsidP="00890C7D">
            <w:pPr>
              <w:spacing w:before="80" w:after="0" w:line="240" w:lineRule="auto"/>
              <w:ind w:hanging="72"/>
              <w:jc w:val="center"/>
              <w:rPr>
                <w:rFonts w:ascii="Times New Roman" w:eastAsia="Calibri" w:hAnsi="Times New Roman" w:cs="Calibri"/>
                <w:b/>
                <w:bCs/>
                <w:sz w:val="20"/>
                <w:szCs w:val="20"/>
              </w:rPr>
            </w:pPr>
            <w:r w:rsidRPr="001716F4">
              <w:rPr>
                <w:rFonts w:ascii="Times New Roman" w:eastAsia="Calibri" w:hAnsi="Times New Roman" w:cs="Calibri"/>
                <w:b/>
                <w:noProof/>
                <w:sz w:val="20"/>
                <w:szCs w:val="20"/>
                <w:lang w:bidi="en-US"/>
              </w:rPr>
              <w:t>Toplam Yerleşen</w:t>
            </w:r>
          </w:p>
        </w:tc>
        <w:tc>
          <w:tcPr>
            <w:tcW w:w="1095" w:type="dxa"/>
            <w:tcBorders>
              <w:top w:val="single" w:sz="4" w:space="0" w:color="auto"/>
              <w:left w:val="single" w:sz="4" w:space="0" w:color="auto"/>
              <w:bottom w:val="single" w:sz="6" w:space="0" w:color="993300"/>
              <w:right w:val="single" w:sz="4" w:space="0" w:color="auto"/>
            </w:tcBorders>
            <w:shd w:val="clear" w:color="auto" w:fill="F4B083" w:themeFill="accent2" w:themeFillTint="99"/>
          </w:tcPr>
          <w:p w14:paraId="68EF90C6" w14:textId="77777777" w:rsidR="00721CE5" w:rsidRPr="001716F4" w:rsidRDefault="00721CE5" w:rsidP="00890C7D">
            <w:pPr>
              <w:spacing w:before="80" w:after="0" w:line="240" w:lineRule="auto"/>
              <w:ind w:hanging="72"/>
              <w:jc w:val="center"/>
              <w:rPr>
                <w:rFonts w:ascii="Times New Roman" w:eastAsia="Calibri" w:hAnsi="Times New Roman" w:cs="Calibri"/>
                <w:b/>
                <w:bCs/>
                <w:sz w:val="20"/>
                <w:szCs w:val="20"/>
              </w:rPr>
            </w:pPr>
            <w:r w:rsidRPr="001716F4">
              <w:rPr>
                <w:rFonts w:ascii="Times New Roman" w:eastAsia="Calibri" w:hAnsi="Times New Roman" w:cs="Calibri"/>
                <w:b/>
                <w:noProof/>
                <w:sz w:val="20"/>
                <w:szCs w:val="20"/>
                <w:lang w:bidi="en-US"/>
              </w:rPr>
              <w:t>Yerleşme Oranı %</w:t>
            </w:r>
          </w:p>
        </w:tc>
      </w:tr>
      <w:tr w:rsidR="00721CE5" w:rsidRPr="001716F4" w14:paraId="048A9A0C" w14:textId="77777777" w:rsidTr="00890C7D">
        <w:trPr>
          <w:trHeight w:val="284"/>
          <w:jc w:val="center"/>
        </w:trPr>
        <w:tc>
          <w:tcPr>
            <w:tcW w:w="1315" w:type="dxa"/>
            <w:tcBorders>
              <w:top w:val="single" w:sz="6" w:space="0" w:color="993300"/>
              <w:left w:val="single" w:sz="4" w:space="0" w:color="auto"/>
              <w:bottom w:val="single" w:sz="6" w:space="0" w:color="993300"/>
              <w:right w:val="single" w:sz="6" w:space="0" w:color="993300"/>
            </w:tcBorders>
            <w:shd w:val="clear" w:color="auto" w:fill="F2DBDB"/>
            <w:vAlign w:val="center"/>
          </w:tcPr>
          <w:p w14:paraId="7DCAD551" w14:textId="77777777" w:rsidR="00721CE5" w:rsidRPr="001716F4" w:rsidRDefault="00721CE5" w:rsidP="00890C7D">
            <w:pPr>
              <w:spacing w:after="0" w:line="240" w:lineRule="auto"/>
              <w:jc w:val="center"/>
              <w:rPr>
                <w:rFonts w:ascii="Times New Roman" w:eastAsia="Calibri" w:hAnsi="Times New Roman" w:cs="Calibri"/>
                <w:bCs/>
                <w:sz w:val="20"/>
                <w:szCs w:val="20"/>
              </w:rPr>
            </w:pPr>
            <w:r w:rsidRPr="001716F4">
              <w:rPr>
                <w:rFonts w:ascii="Times New Roman" w:eastAsia="Calibri" w:hAnsi="Times New Roman" w:cs="Calibri"/>
                <w:bCs/>
                <w:sz w:val="20"/>
                <w:szCs w:val="20"/>
              </w:rPr>
              <w:t>2015-2016</w:t>
            </w:r>
          </w:p>
        </w:tc>
        <w:tc>
          <w:tcPr>
            <w:tcW w:w="1749" w:type="dxa"/>
            <w:tcBorders>
              <w:top w:val="single" w:sz="6" w:space="0" w:color="993300"/>
              <w:left w:val="single" w:sz="6" w:space="0" w:color="993300"/>
              <w:bottom w:val="single" w:sz="6" w:space="0" w:color="993300"/>
              <w:right w:val="single" w:sz="6" w:space="0" w:color="993300"/>
            </w:tcBorders>
            <w:shd w:val="clear" w:color="auto" w:fill="F2DBDB"/>
            <w:vAlign w:val="center"/>
          </w:tcPr>
          <w:p w14:paraId="69668407"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1391</w:t>
            </w:r>
          </w:p>
        </w:tc>
        <w:tc>
          <w:tcPr>
            <w:tcW w:w="1895" w:type="dxa"/>
            <w:tcBorders>
              <w:top w:val="single" w:sz="6" w:space="0" w:color="993300"/>
              <w:left w:val="single" w:sz="6" w:space="0" w:color="993300"/>
              <w:bottom w:val="single" w:sz="6" w:space="0" w:color="993300"/>
              <w:right w:val="single" w:sz="6" w:space="0" w:color="993300"/>
            </w:tcBorders>
            <w:shd w:val="clear" w:color="auto" w:fill="F2DBDB"/>
            <w:vAlign w:val="center"/>
          </w:tcPr>
          <w:p w14:paraId="1CE3E746"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197</w:t>
            </w:r>
          </w:p>
        </w:tc>
        <w:tc>
          <w:tcPr>
            <w:tcW w:w="1494" w:type="dxa"/>
            <w:tcBorders>
              <w:top w:val="single" w:sz="6" w:space="0" w:color="993300"/>
              <w:left w:val="single" w:sz="6" w:space="0" w:color="993300"/>
              <w:bottom w:val="single" w:sz="6" w:space="0" w:color="993300"/>
              <w:right w:val="single" w:sz="6" w:space="0" w:color="993300"/>
            </w:tcBorders>
            <w:shd w:val="clear" w:color="auto" w:fill="F2DBDB"/>
            <w:vAlign w:val="center"/>
          </w:tcPr>
          <w:p w14:paraId="6E2C1D07"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148</w:t>
            </w:r>
          </w:p>
        </w:tc>
        <w:tc>
          <w:tcPr>
            <w:tcW w:w="1311" w:type="dxa"/>
            <w:tcBorders>
              <w:top w:val="single" w:sz="6" w:space="0" w:color="993300"/>
              <w:left w:val="single" w:sz="6" w:space="0" w:color="993300"/>
              <w:bottom w:val="single" w:sz="6" w:space="0" w:color="993300"/>
              <w:right w:val="single" w:sz="6" w:space="0" w:color="993300"/>
            </w:tcBorders>
            <w:shd w:val="clear" w:color="auto" w:fill="F2DBDB"/>
            <w:vAlign w:val="center"/>
          </w:tcPr>
          <w:p w14:paraId="2D628304"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345</w:t>
            </w:r>
          </w:p>
        </w:tc>
        <w:tc>
          <w:tcPr>
            <w:tcW w:w="1095" w:type="dxa"/>
            <w:tcBorders>
              <w:top w:val="single" w:sz="6" w:space="0" w:color="993300"/>
              <w:left w:val="single" w:sz="6" w:space="0" w:color="993300"/>
              <w:bottom w:val="single" w:sz="6" w:space="0" w:color="993300"/>
              <w:right w:val="single" w:sz="4" w:space="0" w:color="auto"/>
            </w:tcBorders>
            <w:shd w:val="clear" w:color="auto" w:fill="F2DBDB"/>
            <w:vAlign w:val="center"/>
          </w:tcPr>
          <w:p w14:paraId="3748F277"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%24,80</w:t>
            </w:r>
          </w:p>
        </w:tc>
      </w:tr>
      <w:tr w:rsidR="00721CE5" w:rsidRPr="001716F4" w14:paraId="395711E2" w14:textId="77777777" w:rsidTr="00890C7D">
        <w:trPr>
          <w:trHeight w:val="284"/>
          <w:jc w:val="center"/>
        </w:trPr>
        <w:tc>
          <w:tcPr>
            <w:tcW w:w="1315" w:type="dxa"/>
            <w:tcBorders>
              <w:top w:val="single" w:sz="6" w:space="0" w:color="993300"/>
              <w:left w:val="single" w:sz="4" w:space="0" w:color="auto"/>
              <w:bottom w:val="single" w:sz="6" w:space="0" w:color="993300"/>
              <w:right w:val="single" w:sz="6" w:space="0" w:color="993300"/>
            </w:tcBorders>
            <w:shd w:val="clear" w:color="auto" w:fill="FFFFFF"/>
            <w:vAlign w:val="center"/>
          </w:tcPr>
          <w:p w14:paraId="54447787" w14:textId="77777777" w:rsidR="00721CE5" w:rsidRPr="001716F4" w:rsidRDefault="00721CE5" w:rsidP="00890C7D">
            <w:pPr>
              <w:spacing w:after="0" w:line="240" w:lineRule="auto"/>
              <w:jc w:val="center"/>
              <w:rPr>
                <w:rFonts w:ascii="Times New Roman" w:eastAsia="Calibri" w:hAnsi="Times New Roman" w:cs="Calibri"/>
                <w:bCs/>
                <w:sz w:val="20"/>
                <w:szCs w:val="20"/>
              </w:rPr>
            </w:pPr>
            <w:r w:rsidRPr="001716F4">
              <w:rPr>
                <w:rFonts w:ascii="Times New Roman" w:eastAsia="Calibri" w:hAnsi="Times New Roman" w:cs="Calibri"/>
                <w:bCs/>
                <w:sz w:val="20"/>
                <w:szCs w:val="20"/>
              </w:rPr>
              <w:t>2016-2017</w:t>
            </w:r>
          </w:p>
        </w:tc>
        <w:tc>
          <w:tcPr>
            <w:tcW w:w="1749" w:type="dxa"/>
            <w:tcBorders>
              <w:top w:val="single" w:sz="6" w:space="0" w:color="993300"/>
              <w:left w:val="single" w:sz="6" w:space="0" w:color="993300"/>
              <w:bottom w:val="single" w:sz="6" w:space="0" w:color="993300"/>
              <w:right w:val="single" w:sz="6" w:space="0" w:color="993300"/>
            </w:tcBorders>
            <w:shd w:val="clear" w:color="auto" w:fill="FFFFFF"/>
            <w:vAlign w:val="center"/>
          </w:tcPr>
          <w:p w14:paraId="61AA6695"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1364</w:t>
            </w:r>
          </w:p>
        </w:tc>
        <w:tc>
          <w:tcPr>
            <w:tcW w:w="1895" w:type="dxa"/>
            <w:tcBorders>
              <w:top w:val="single" w:sz="6" w:space="0" w:color="993300"/>
              <w:left w:val="single" w:sz="6" w:space="0" w:color="993300"/>
              <w:bottom w:val="single" w:sz="6" w:space="0" w:color="993300"/>
              <w:right w:val="single" w:sz="6" w:space="0" w:color="993300"/>
            </w:tcBorders>
            <w:shd w:val="clear" w:color="auto" w:fill="FFFFFF"/>
            <w:vAlign w:val="center"/>
          </w:tcPr>
          <w:p w14:paraId="612E5B96"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125</w:t>
            </w:r>
          </w:p>
        </w:tc>
        <w:tc>
          <w:tcPr>
            <w:tcW w:w="1494" w:type="dxa"/>
            <w:tcBorders>
              <w:top w:val="single" w:sz="6" w:space="0" w:color="993300"/>
              <w:left w:val="single" w:sz="6" w:space="0" w:color="993300"/>
              <w:bottom w:val="single" w:sz="6" w:space="0" w:color="993300"/>
              <w:right w:val="single" w:sz="6" w:space="0" w:color="993300"/>
            </w:tcBorders>
            <w:shd w:val="clear" w:color="auto" w:fill="FFFFFF"/>
            <w:vAlign w:val="center"/>
          </w:tcPr>
          <w:p w14:paraId="4A7C7431"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48</w:t>
            </w:r>
          </w:p>
        </w:tc>
        <w:tc>
          <w:tcPr>
            <w:tcW w:w="1311" w:type="dxa"/>
            <w:tcBorders>
              <w:top w:val="single" w:sz="6" w:space="0" w:color="993300"/>
              <w:left w:val="single" w:sz="6" w:space="0" w:color="993300"/>
              <w:bottom w:val="single" w:sz="6" w:space="0" w:color="993300"/>
              <w:right w:val="single" w:sz="6" w:space="0" w:color="993300"/>
            </w:tcBorders>
            <w:shd w:val="clear" w:color="auto" w:fill="FFFFFF"/>
            <w:vAlign w:val="center"/>
          </w:tcPr>
          <w:p w14:paraId="23824874"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173</w:t>
            </w:r>
          </w:p>
        </w:tc>
        <w:tc>
          <w:tcPr>
            <w:tcW w:w="1095" w:type="dxa"/>
            <w:tcBorders>
              <w:top w:val="single" w:sz="6" w:space="0" w:color="993300"/>
              <w:left w:val="single" w:sz="6" w:space="0" w:color="993300"/>
              <w:bottom w:val="single" w:sz="6" w:space="0" w:color="993300"/>
              <w:right w:val="single" w:sz="4" w:space="0" w:color="auto"/>
            </w:tcBorders>
            <w:shd w:val="clear" w:color="auto" w:fill="FFFFFF"/>
            <w:vAlign w:val="center"/>
          </w:tcPr>
          <w:p w14:paraId="58225D03"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%12,68</w:t>
            </w:r>
          </w:p>
        </w:tc>
      </w:tr>
      <w:tr w:rsidR="00721CE5" w:rsidRPr="001716F4" w14:paraId="2D8AF228" w14:textId="77777777" w:rsidTr="00890C7D">
        <w:trPr>
          <w:trHeight w:val="284"/>
          <w:jc w:val="center"/>
        </w:trPr>
        <w:tc>
          <w:tcPr>
            <w:tcW w:w="1315" w:type="dxa"/>
            <w:tcBorders>
              <w:top w:val="single" w:sz="6" w:space="0" w:color="993300"/>
              <w:left w:val="single" w:sz="4" w:space="0" w:color="auto"/>
              <w:bottom w:val="single" w:sz="4" w:space="0" w:color="auto"/>
              <w:right w:val="single" w:sz="6" w:space="0" w:color="993300"/>
            </w:tcBorders>
            <w:shd w:val="clear" w:color="auto" w:fill="F2DBDB"/>
            <w:vAlign w:val="center"/>
          </w:tcPr>
          <w:p w14:paraId="5C55E41D" w14:textId="77777777" w:rsidR="00721CE5" w:rsidRPr="001716F4" w:rsidRDefault="00721CE5" w:rsidP="00890C7D">
            <w:pPr>
              <w:spacing w:after="0" w:line="240" w:lineRule="auto"/>
              <w:jc w:val="center"/>
              <w:rPr>
                <w:rFonts w:ascii="Times New Roman" w:eastAsia="Calibri" w:hAnsi="Times New Roman" w:cs="Calibri"/>
                <w:bCs/>
                <w:sz w:val="20"/>
                <w:szCs w:val="20"/>
              </w:rPr>
            </w:pPr>
            <w:r>
              <w:rPr>
                <w:rFonts w:ascii="Times New Roman" w:eastAsia="Calibri" w:hAnsi="Times New Roman" w:cs="Calibri"/>
                <w:bCs/>
                <w:sz w:val="20"/>
                <w:szCs w:val="20"/>
              </w:rPr>
              <w:t>2017-2018</w:t>
            </w:r>
          </w:p>
        </w:tc>
        <w:tc>
          <w:tcPr>
            <w:tcW w:w="1749" w:type="dxa"/>
            <w:tcBorders>
              <w:top w:val="single" w:sz="6" w:space="0" w:color="993300"/>
              <w:left w:val="single" w:sz="6" w:space="0" w:color="993300"/>
              <w:bottom w:val="single" w:sz="4" w:space="0" w:color="auto"/>
              <w:right w:val="single" w:sz="6" w:space="0" w:color="993300"/>
            </w:tcBorders>
            <w:shd w:val="clear" w:color="auto" w:fill="F2DBDB"/>
            <w:vAlign w:val="center"/>
          </w:tcPr>
          <w:p w14:paraId="661D24A5"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1181</w:t>
            </w:r>
          </w:p>
        </w:tc>
        <w:tc>
          <w:tcPr>
            <w:tcW w:w="1895" w:type="dxa"/>
            <w:tcBorders>
              <w:top w:val="single" w:sz="6" w:space="0" w:color="993300"/>
              <w:left w:val="single" w:sz="6" w:space="0" w:color="993300"/>
              <w:bottom w:val="single" w:sz="4" w:space="0" w:color="auto"/>
              <w:right w:val="single" w:sz="6" w:space="0" w:color="993300"/>
            </w:tcBorders>
            <w:shd w:val="clear" w:color="auto" w:fill="F2DBDB"/>
            <w:vAlign w:val="center"/>
          </w:tcPr>
          <w:p w14:paraId="0713AE4E"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103</w:t>
            </w:r>
          </w:p>
        </w:tc>
        <w:tc>
          <w:tcPr>
            <w:tcW w:w="1494" w:type="dxa"/>
            <w:tcBorders>
              <w:top w:val="single" w:sz="6" w:space="0" w:color="993300"/>
              <w:left w:val="single" w:sz="6" w:space="0" w:color="993300"/>
              <w:bottom w:val="single" w:sz="4" w:space="0" w:color="auto"/>
              <w:right w:val="single" w:sz="6" w:space="0" w:color="993300"/>
            </w:tcBorders>
            <w:shd w:val="clear" w:color="auto" w:fill="F2DBDB"/>
            <w:vAlign w:val="center"/>
          </w:tcPr>
          <w:p w14:paraId="19128A14"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103</w:t>
            </w:r>
          </w:p>
        </w:tc>
        <w:tc>
          <w:tcPr>
            <w:tcW w:w="1311" w:type="dxa"/>
            <w:tcBorders>
              <w:top w:val="single" w:sz="6" w:space="0" w:color="993300"/>
              <w:left w:val="single" w:sz="6" w:space="0" w:color="993300"/>
              <w:bottom w:val="single" w:sz="4" w:space="0" w:color="auto"/>
              <w:right w:val="single" w:sz="6" w:space="0" w:color="993300"/>
            </w:tcBorders>
            <w:shd w:val="clear" w:color="auto" w:fill="F2DBDB"/>
            <w:vAlign w:val="center"/>
          </w:tcPr>
          <w:p w14:paraId="7747ED64"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206</w:t>
            </w:r>
          </w:p>
        </w:tc>
        <w:tc>
          <w:tcPr>
            <w:tcW w:w="1095" w:type="dxa"/>
            <w:tcBorders>
              <w:top w:val="single" w:sz="6" w:space="0" w:color="993300"/>
              <w:left w:val="single" w:sz="6" w:space="0" w:color="993300"/>
              <w:bottom w:val="single" w:sz="4" w:space="0" w:color="auto"/>
              <w:right w:val="single" w:sz="4" w:space="0" w:color="auto"/>
            </w:tcBorders>
            <w:shd w:val="clear" w:color="auto" w:fill="F2DBDB"/>
            <w:vAlign w:val="center"/>
          </w:tcPr>
          <w:p w14:paraId="1D6B0426" w14:textId="77777777" w:rsidR="00721CE5" w:rsidRPr="001716F4" w:rsidRDefault="00721CE5" w:rsidP="00890C7D">
            <w:pPr>
              <w:spacing w:after="0" w:line="240" w:lineRule="auto"/>
              <w:jc w:val="center"/>
              <w:rPr>
                <w:rFonts w:ascii="Times New Roman" w:eastAsia="Calibri" w:hAnsi="Times New Roman" w:cs="Calibri"/>
                <w:bCs/>
                <w:sz w:val="19"/>
                <w:szCs w:val="19"/>
              </w:rPr>
            </w:pPr>
            <w:r>
              <w:rPr>
                <w:rFonts w:ascii="Times New Roman" w:eastAsia="Calibri" w:hAnsi="Times New Roman" w:cs="Calibri"/>
                <w:bCs/>
                <w:sz w:val="19"/>
                <w:szCs w:val="19"/>
              </w:rPr>
              <w:t>%15,15</w:t>
            </w:r>
          </w:p>
        </w:tc>
      </w:tr>
    </w:tbl>
    <w:p w14:paraId="2323FA25" w14:textId="77777777" w:rsidR="00721CE5" w:rsidRDefault="00721CE5" w:rsidP="00B64062"/>
    <w:p w14:paraId="7C805F6C" w14:textId="77777777" w:rsidR="003E4448" w:rsidRPr="00B64062" w:rsidRDefault="003E4448" w:rsidP="00B64062"/>
    <w:p w14:paraId="03D03E1D" w14:textId="1157B857" w:rsidR="00DB543B" w:rsidRDefault="006E48BA" w:rsidP="00B77B73">
      <w:pPr>
        <w:pStyle w:val="Balk4"/>
        <w:rPr>
          <w:color w:val="FF0000"/>
        </w:rPr>
      </w:pPr>
      <w:r w:rsidRPr="005D1C81">
        <w:rPr>
          <w:color w:val="1F4E79" w:themeColor="accent1" w:themeShade="80"/>
        </w:rPr>
        <w:lastRenderedPageBreak/>
        <w:t>Teknolojik Kaynaklar</w:t>
      </w:r>
      <w:r w:rsidR="004C5703">
        <w:rPr>
          <w:color w:val="1F4E79" w:themeColor="accent1" w:themeShade="80"/>
        </w:rPr>
        <w:t xml:space="preserve"> </w:t>
      </w:r>
    </w:p>
    <w:p w14:paraId="7F70CFB9" w14:textId="4A6210E5" w:rsidR="006C187F" w:rsidRPr="006C187F" w:rsidRDefault="006C187F" w:rsidP="006C187F">
      <w:r>
        <w:t xml:space="preserve">             İlçemizde 30 okulda 350 akıllı tahta bulunmaktadır. 500 adet bilgisayar, 500 yazıcı, 150 adet fotokopi makinası, 120 adet projeksiyon makinası bulunmaktadır. Ortaöğretim öğrencilerimize 2784 adet tablet dağıtılmıştır.</w:t>
      </w:r>
    </w:p>
    <w:p w14:paraId="66EB8891" w14:textId="04B3F50F" w:rsidR="00DB543B" w:rsidRPr="005432F2" w:rsidRDefault="00C04FAA" w:rsidP="00B77B73">
      <w:r>
        <w:t xml:space="preserve">          </w:t>
      </w:r>
      <w:r w:rsidR="00DB543B" w:rsidRPr="005432F2">
        <w:t>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w:t>
      </w:r>
      <w:r w:rsidR="00BC721B">
        <w:t xml:space="preserve">ap Seçim, e-Soruşturma Modülü, Sınav, </w:t>
      </w:r>
      <w:r w:rsidR="00DB543B" w:rsidRPr="005432F2">
        <w:t>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14:paraId="33F90C0A" w14:textId="7963AC16" w:rsidR="00DB543B" w:rsidRDefault="00DB543B" w:rsidP="00E97B83">
      <w:pPr>
        <w:pStyle w:val="ResimYazs"/>
      </w:pPr>
    </w:p>
    <w:p w14:paraId="744FAE33" w14:textId="77777777" w:rsidR="00DE4CF3" w:rsidRPr="00DE4CF3" w:rsidRDefault="00DE4CF3" w:rsidP="00DE4CF3">
      <w:pPr>
        <w:spacing w:after="160"/>
        <w:jc w:val="left"/>
      </w:pPr>
      <w:r>
        <w:br w:type="page"/>
      </w:r>
    </w:p>
    <w:p w14:paraId="2FDAE12D" w14:textId="77777777" w:rsidR="00DB543B" w:rsidRDefault="00DB543B" w:rsidP="00DB543B"/>
    <w:p w14:paraId="3A36C84E" w14:textId="77777777" w:rsidR="00BA4956" w:rsidRPr="005D1C81" w:rsidRDefault="007B2BA9" w:rsidP="00802231">
      <w:pPr>
        <w:pStyle w:val="Balk2"/>
        <w:rPr>
          <w:color w:val="1F4E79" w:themeColor="accent1" w:themeShade="80"/>
        </w:rPr>
      </w:pPr>
      <w:bookmarkStart w:id="21" w:name="_Toc535929351"/>
      <w:r w:rsidRPr="005D1C81">
        <w:rPr>
          <w:color w:val="1F4E79" w:themeColor="accent1" w:themeShade="80"/>
        </w:rPr>
        <w:t>PESTLE Analizi</w:t>
      </w:r>
      <w:bookmarkEnd w:id="21"/>
    </w:p>
    <w:p w14:paraId="62AF1972" w14:textId="1F7C0672" w:rsidR="002E091E" w:rsidRDefault="00B77B73" w:rsidP="002E091E">
      <w:r w:rsidRPr="005432F2">
        <w:t xml:space="preserve">PESTLE analiziyle </w:t>
      </w:r>
      <w:r w:rsidR="003A620C">
        <w:t xml:space="preserve">İlçe Milli Eğitim Müdürlüğü </w:t>
      </w:r>
      <w:r w:rsidRPr="005432F2">
        <w:t>üzerinde etkili olan veya olabilecek politik, ekonomik, sosyokültürel, teknolojik, yasal ve çevresel dış etkenlerin tespit edilmesi amaçlanmıştır. Bakanlığı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727024B2" w14:textId="77777777" w:rsidR="003918A7" w:rsidRDefault="003918A7" w:rsidP="00005A36"/>
    <w:p w14:paraId="2008A66E" w14:textId="77777777" w:rsidR="00A9449E" w:rsidRDefault="00A9449E" w:rsidP="00005A36"/>
    <w:p w14:paraId="06E58648" w14:textId="77777777" w:rsidR="00A9449E" w:rsidRDefault="00A9449E" w:rsidP="00005A36"/>
    <w:p w14:paraId="2E5D341A" w14:textId="77777777" w:rsidR="00A9449E" w:rsidRDefault="00A9449E" w:rsidP="00005A36"/>
    <w:p w14:paraId="533CAB49" w14:textId="77777777" w:rsidR="00DA3CC1" w:rsidRPr="005D1C81" w:rsidRDefault="007B2BA9" w:rsidP="00802231">
      <w:pPr>
        <w:pStyle w:val="Balk2"/>
        <w:rPr>
          <w:color w:val="1F4E79" w:themeColor="accent1" w:themeShade="80"/>
        </w:rPr>
      </w:pPr>
      <w:bookmarkStart w:id="22" w:name="_Toc535929352"/>
      <w:r w:rsidRPr="005D1C81">
        <w:rPr>
          <w:color w:val="1F4E79" w:themeColor="accent1" w:themeShade="80"/>
        </w:rPr>
        <w:t>GZFT</w:t>
      </w:r>
      <w:r w:rsidR="00BA4956" w:rsidRPr="005D1C81">
        <w:rPr>
          <w:color w:val="1F4E79" w:themeColor="accent1" w:themeShade="80"/>
        </w:rPr>
        <w:t xml:space="preserve"> Analizi</w:t>
      </w:r>
      <w:bookmarkEnd w:id="22"/>
    </w:p>
    <w:p w14:paraId="5983FBA4" w14:textId="77777777" w:rsidR="00F22AC8" w:rsidRPr="00FF0D9B" w:rsidRDefault="006955B3" w:rsidP="00F22AC8">
      <w:r w:rsidRPr="005432F2">
        <w:t>Durum analizi kapsamında kullanılacak temel yöntem olan GZFT (Güçlü Yönler, Zayıf Yönle</w:t>
      </w:r>
      <w:r w:rsidR="00950B8B">
        <w:t xml:space="preserve">r, Fırsatlar ve Tehditler </w:t>
      </w:r>
      <w:r w:rsidRPr="005432F2">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w:t>
      </w:r>
      <w:r w:rsidRPr="00FF0D9B">
        <w:t>bir mantıkla değerlendirilmesi ve idarenin güçlü ve zayıf yönleri ile idareye karşı oluşabilecek idarenin dış çevresinden kaynaklanan fırsatlar ve tehditlerin belirlendiği bir durum analizi yöntemidir.</w:t>
      </w:r>
    </w:p>
    <w:p w14:paraId="3759A08A" w14:textId="0B724A2F" w:rsidR="00950B8B" w:rsidRPr="00FF0D9B" w:rsidRDefault="00FF0D9B" w:rsidP="00950B8B">
      <w:r w:rsidRPr="00FF0D9B">
        <w:t>Müdürlüğümüzce</w:t>
      </w:r>
      <w:r w:rsidR="00950B8B" w:rsidRPr="00FF0D9B">
        <w:t xml:space="preserve"> yapılan GZFT analizinde </w:t>
      </w:r>
      <w:r w:rsidRPr="00FF0D9B">
        <w:t>Müdürlüğümüzün</w:t>
      </w:r>
      <w:r w:rsidR="00950B8B" w:rsidRPr="00FF0D9B">
        <w:t xml:space="preserve"> güçlü ve zayıf yönleri ile Bakanlığımız için fırsat ve tehdit olarak değerlendirilebilecek unsurlar tespit edilmiştir. </w:t>
      </w:r>
    </w:p>
    <w:p w14:paraId="6FA11BDF" w14:textId="77777777" w:rsidR="00CD5398" w:rsidRDefault="00CD5398">
      <w:pPr>
        <w:spacing w:after="160"/>
        <w:jc w:val="left"/>
      </w:pPr>
      <w:r w:rsidRPr="005432F2">
        <w:br w:type="page"/>
      </w:r>
    </w:p>
    <w:p w14:paraId="7795CFBD" w14:textId="77777777" w:rsidR="00F22078" w:rsidRDefault="00F22078" w:rsidP="00F22078">
      <w:pPr>
        <w:spacing w:before="121"/>
        <w:ind w:left="5222"/>
        <w:rPr>
          <w:b/>
        </w:rPr>
      </w:pPr>
      <w:r>
        <w:rPr>
          <w:b/>
          <w:color w:val="FF0000"/>
          <w:sz w:val="22"/>
          <w:u w:val="thick" w:color="FF0000"/>
        </w:rPr>
        <w:lastRenderedPageBreak/>
        <w:t>GZFT (GÜÇLÜ,ZAYIF YÖNLER ve FIRSATLAR ,TEHDİTLER )</w:t>
      </w:r>
    </w:p>
    <w:p w14:paraId="494F7E12" w14:textId="77777777" w:rsidR="00F22078" w:rsidRDefault="00F22078" w:rsidP="00F22078">
      <w:pPr>
        <w:pStyle w:val="GvdeMetni"/>
        <w:rPr>
          <w:b/>
          <w:sz w:val="20"/>
        </w:rPr>
      </w:pPr>
    </w:p>
    <w:p w14:paraId="09A45CDF" w14:textId="77777777" w:rsidR="00F22078" w:rsidRDefault="00F22078" w:rsidP="00F22078">
      <w:pPr>
        <w:pStyle w:val="GvdeMetni"/>
        <w:spacing w:before="1"/>
        <w:rPr>
          <w:b/>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6968"/>
      </w:tblGrid>
      <w:tr w:rsidR="00F22078" w14:paraId="02E11911" w14:textId="77777777" w:rsidTr="00007EBD">
        <w:trPr>
          <w:trHeight w:val="8281"/>
        </w:trPr>
        <w:tc>
          <w:tcPr>
            <w:tcW w:w="6805" w:type="dxa"/>
            <w:shd w:val="clear" w:color="auto" w:fill="D5E2BB"/>
          </w:tcPr>
          <w:p w14:paraId="018B92CF" w14:textId="77777777" w:rsidR="00F22078" w:rsidRDefault="00F22078" w:rsidP="00007EBD">
            <w:pPr>
              <w:pStyle w:val="TableParagraph"/>
              <w:rPr>
                <w:b/>
                <w:sz w:val="36"/>
              </w:rPr>
            </w:pPr>
          </w:p>
          <w:p w14:paraId="628BC0BA" w14:textId="77777777" w:rsidR="00F22078" w:rsidRDefault="00F22078" w:rsidP="00007EBD">
            <w:pPr>
              <w:pStyle w:val="TableParagraph"/>
              <w:ind w:left="2484"/>
              <w:rPr>
                <w:b/>
                <w:sz w:val="24"/>
              </w:rPr>
            </w:pPr>
            <w:r>
              <w:rPr>
                <w:b/>
                <w:sz w:val="24"/>
              </w:rPr>
              <w:t>Güçlü Yönlerimiz</w:t>
            </w:r>
          </w:p>
          <w:p w14:paraId="266D7BE3" w14:textId="77777777" w:rsidR="00F22078" w:rsidRDefault="00F22078" w:rsidP="00007EBD">
            <w:pPr>
              <w:pStyle w:val="TableParagraph"/>
              <w:spacing w:before="137" w:line="362" w:lineRule="auto"/>
              <w:ind w:right="363"/>
              <w:rPr>
                <w:sz w:val="24"/>
              </w:rPr>
            </w:pPr>
            <w:r>
              <w:rPr>
                <w:sz w:val="24"/>
              </w:rPr>
              <w:t>-Okul ve kurumlarımızın fiziki yapılarının genel olarak yeterli ol- ması,</w:t>
            </w:r>
          </w:p>
          <w:p w14:paraId="51366A03" w14:textId="77777777" w:rsidR="00F22078" w:rsidRDefault="00F22078" w:rsidP="00007EBD">
            <w:pPr>
              <w:pStyle w:val="TableParagraph"/>
              <w:spacing w:line="360" w:lineRule="auto"/>
              <w:rPr>
                <w:sz w:val="24"/>
              </w:rPr>
            </w:pPr>
            <w:r>
              <w:rPr>
                <w:sz w:val="24"/>
              </w:rPr>
              <w:t>-Hayat Boyu Öğrenmede istihdama yönelik İŞ-KUR destekli kurs- ların açılması ile geniş bir kitleye hitap edilebilmesi,</w:t>
            </w:r>
          </w:p>
          <w:p w14:paraId="2F8DD7EC" w14:textId="77777777" w:rsidR="00F22078" w:rsidRDefault="00F22078" w:rsidP="00007EBD">
            <w:pPr>
              <w:pStyle w:val="TableParagraph"/>
              <w:spacing w:line="360" w:lineRule="auto"/>
              <w:ind w:right="165"/>
              <w:jc w:val="both"/>
              <w:rPr>
                <w:sz w:val="24"/>
              </w:rPr>
            </w:pPr>
            <w:r>
              <w:rPr>
                <w:sz w:val="24"/>
              </w:rPr>
              <w:t>-İş birliğine ve yeniliklere açık, iletişim becerisi yüksek, yeterli do- nanıma sahip, alanında, uzman ve bilgili, milli bilinç ile çalışan</w:t>
            </w:r>
            <w:r>
              <w:rPr>
                <w:spacing w:val="-18"/>
                <w:sz w:val="24"/>
              </w:rPr>
              <w:t xml:space="preserve"> </w:t>
            </w:r>
            <w:r>
              <w:rPr>
                <w:sz w:val="24"/>
              </w:rPr>
              <w:t>ida- re ve personele sahip</w:t>
            </w:r>
            <w:r>
              <w:rPr>
                <w:spacing w:val="-4"/>
                <w:sz w:val="24"/>
              </w:rPr>
              <w:t xml:space="preserve"> </w:t>
            </w:r>
            <w:r>
              <w:rPr>
                <w:sz w:val="24"/>
              </w:rPr>
              <w:t>olunması,</w:t>
            </w:r>
          </w:p>
          <w:p w14:paraId="6FA1429C" w14:textId="77777777" w:rsidR="00F22078" w:rsidRDefault="00F22078" w:rsidP="00007EBD">
            <w:pPr>
              <w:pStyle w:val="TableParagraph"/>
              <w:spacing w:line="360" w:lineRule="auto"/>
              <w:ind w:right="363"/>
              <w:rPr>
                <w:sz w:val="24"/>
              </w:rPr>
            </w:pPr>
            <w:r>
              <w:rPr>
                <w:sz w:val="24"/>
              </w:rPr>
              <w:t>- İlçe MEM olarak ‘Değerler Eğitimi’ ne önem verilmesi ve bu alanda örnek çalışmaların yapılması.</w:t>
            </w:r>
          </w:p>
          <w:p w14:paraId="18855EA0" w14:textId="77777777" w:rsidR="00F22078" w:rsidRDefault="00F22078" w:rsidP="00007EBD">
            <w:pPr>
              <w:pStyle w:val="TableParagraph"/>
              <w:rPr>
                <w:sz w:val="24"/>
              </w:rPr>
            </w:pPr>
            <w:r>
              <w:rPr>
                <w:sz w:val="24"/>
              </w:rPr>
              <w:t>-Okullarımızdaki sınıf mevcutlarının az olması</w:t>
            </w:r>
          </w:p>
          <w:p w14:paraId="4F8BCEA8" w14:textId="77777777" w:rsidR="00F22078" w:rsidRDefault="00F22078" w:rsidP="00007EBD">
            <w:pPr>
              <w:pStyle w:val="TableParagraph"/>
              <w:spacing w:before="134" w:line="360" w:lineRule="auto"/>
              <w:ind w:right="183"/>
              <w:rPr>
                <w:sz w:val="24"/>
              </w:rPr>
            </w:pPr>
            <w:r>
              <w:rPr>
                <w:sz w:val="24"/>
              </w:rPr>
              <w:t>-İlçemizdeki okullarımızda disiplin olaylarının yok denecek kadar az olması,</w:t>
            </w:r>
          </w:p>
          <w:p w14:paraId="4183D527" w14:textId="77777777" w:rsidR="00F22078" w:rsidRDefault="00F22078" w:rsidP="00007EBD">
            <w:pPr>
              <w:pStyle w:val="TableParagraph"/>
              <w:jc w:val="both"/>
              <w:rPr>
                <w:sz w:val="24"/>
              </w:rPr>
            </w:pPr>
            <w:r>
              <w:rPr>
                <w:sz w:val="24"/>
              </w:rPr>
              <w:t>-İlçemizde okullaşma oranının yüksek olması,</w:t>
            </w:r>
          </w:p>
          <w:p w14:paraId="79951600" w14:textId="77777777" w:rsidR="00F22078" w:rsidRDefault="00F22078" w:rsidP="00007EBD">
            <w:pPr>
              <w:pStyle w:val="TableParagraph"/>
              <w:spacing w:before="139"/>
              <w:jc w:val="both"/>
              <w:rPr>
                <w:sz w:val="24"/>
              </w:rPr>
            </w:pPr>
            <w:r>
              <w:rPr>
                <w:sz w:val="24"/>
              </w:rPr>
              <w:t>-Okul kütüphanelerimizin ortalamanın üstünde kitap barındırması,</w:t>
            </w:r>
          </w:p>
          <w:p w14:paraId="677A0039" w14:textId="77777777" w:rsidR="00F22078" w:rsidRDefault="00F22078" w:rsidP="00007EBD">
            <w:pPr>
              <w:pStyle w:val="TableParagraph"/>
              <w:spacing w:before="137"/>
              <w:jc w:val="both"/>
              <w:rPr>
                <w:sz w:val="24"/>
              </w:rPr>
            </w:pPr>
            <w:r>
              <w:rPr>
                <w:sz w:val="24"/>
              </w:rPr>
              <w:t>-İlçemizin tarihsel bir birikime ve geçmişe sahip</w:t>
            </w:r>
            <w:r>
              <w:rPr>
                <w:spacing w:val="-18"/>
                <w:sz w:val="24"/>
              </w:rPr>
              <w:t xml:space="preserve"> </w:t>
            </w:r>
            <w:r>
              <w:rPr>
                <w:sz w:val="24"/>
              </w:rPr>
              <w:t>olması,</w:t>
            </w:r>
          </w:p>
          <w:p w14:paraId="4E677F38" w14:textId="77777777" w:rsidR="00F22078" w:rsidRDefault="00F22078" w:rsidP="00007EBD">
            <w:pPr>
              <w:pStyle w:val="TableParagraph"/>
              <w:spacing w:before="139"/>
              <w:jc w:val="both"/>
              <w:rPr>
                <w:sz w:val="24"/>
              </w:rPr>
            </w:pPr>
            <w:r>
              <w:rPr>
                <w:sz w:val="24"/>
              </w:rPr>
              <w:t>-Yönetici ve çalışanlar arasında iyi bir iletişimin</w:t>
            </w:r>
            <w:r>
              <w:rPr>
                <w:spacing w:val="-23"/>
                <w:sz w:val="24"/>
              </w:rPr>
              <w:t xml:space="preserve"> </w:t>
            </w:r>
            <w:r>
              <w:rPr>
                <w:sz w:val="24"/>
              </w:rPr>
              <w:t>olması,</w:t>
            </w:r>
          </w:p>
        </w:tc>
        <w:tc>
          <w:tcPr>
            <w:tcW w:w="6968" w:type="dxa"/>
            <w:shd w:val="clear" w:color="auto" w:fill="FCE9D9"/>
          </w:tcPr>
          <w:p w14:paraId="7388727D" w14:textId="77777777" w:rsidR="00F22078" w:rsidRDefault="00F22078" w:rsidP="00007EBD">
            <w:pPr>
              <w:pStyle w:val="TableParagraph"/>
              <w:rPr>
                <w:b/>
                <w:sz w:val="36"/>
              </w:rPr>
            </w:pPr>
          </w:p>
          <w:p w14:paraId="549D1BDF" w14:textId="77777777" w:rsidR="00F22078" w:rsidRDefault="00F22078" w:rsidP="00007EBD">
            <w:pPr>
              <w:pStyle w:val="TableParagraph"/>
              <w:ind w:left="2810"/>
              <w:rPr>
                <w:b/>
                <w:sz w:val="24"/>
              </w:rPr>
            </w:pPr>
            <w:r>
              <w:rPr>
                <w:b/>
                <w:sz w:val="24"/>
              </w:rPr>
              <w:t>Fırsatlarımız</w:t>
            </w:r>
          </w:p>
          <w:p w14:paraId="2A431A99" w14:textId="77777777" w:rsidR="00F22078" w:rsidRDefault="00F22078" w:rsidP="00007EBD">
            <w:pPr>
              <w:pStyle w:val="TableParagraph"/>
              <w:spacing w:before="137" w:line="362" w:lineRule="auto"/>
              <w:rPr>
                <w:sz w:val="24"/>
              </w:rPr>
            </w:pPr>
            <w:r>
              <w:rPr>
                <w:sz w:val="24"/>
              </w:rPr>
              <w:t>-Eğitim alanında çalışan STK’ların, yerel yönetimlerin, diğer ilçe müdürlüklerinin işbirliğine ve iletişime açık olmaları,</w:t>
            </w:r>
          </w:p>
          <w:p w14:paraId="6B60183A" w14:textId="77777777" w:rsidR="00F22078" w:rsidRDefault="00F22078" w:rsidP="00007EBD">
            <w:pPr>
              <w:pStyle w:val="TableParagraph"/>
              <w:spacing w:line="271" w:lineRule="exact"/>
              <w:rPr>
                <w:sz w:val="24"/>
              </w:rPr>
            </w:pPr>
            <w:r>
              <w:rPr>
                <w:sz w:val="24"/>
              </w:rPr>
              <w:t>-İlçemizde eğitime destek veren hayırseverlerin varlığı,</w:t>
            </w:r>
          </w:p>
          <w:p w14:paraId="608E4F32" w14:textId="77777777" w:rsidR="00F22078" w:rsidRDefault="00F22078" w:rsidP="00007EBD">
            <w:pPr>
              <w:pStyle w:val="TableParagraph"/>
              <w:spacing w:before="139"/>
              <w:rPr>
                <w:sz w:val="24"/>
              </w:rPr>
            </w:pPr>
            <w:r>
              <w:rPr>
                <w:sz w:val="24"/>
              </w:rPr>
              <w:t>-Dış paydaş yöneticilerin işbirliğine hazır olması,</w:t>
            </w:r>
          </w:p>
          <w:p w14:paraId="4E81212E" w14:textId="77777777" w:rsidR="00F22078" w:rsidRDefault="00F22078" w:rsidP="00007EBD">
            <w:pPr>
              <w:pStyle w:val="TableParagraph"/>
              <w:spacing w:before="137" w:line="360" w:lineRule="auto"/>
              <w:ind w:right="192"/>
              <w:rPr>
                <w:sz w:val="24"/>
              </w:rPr>
            </w:pPr>
            <w:r>
              <w:rPr>
                <w:sz w:val="24"/>
              </w:rPr>
              <w:t>-Öğrenci ve çalışanların kütüphane oluşturulmasına ve geliştirilmesi- ne istekli olması,</w:t>
            </w:r>
          </w:p>
          <w:p w14:paraId="4AE2D0C1" w14:textId="77777777" w:rsidR="00F22078" w:rsidRDefault="00F22078" w:rsidP="00007EBD">
            <w:pPr>
              <w:pStyle w:val="TableParagraph"/>
              <w:spacing w:line="362" w:lineRule="auto"/>
              <w:ind w:right="526"/>
              <w:rPr>
                <w:sz w:val="24"/>
              </w:rPr>
            </w:pPr>
            <w:r>
              <w:rPr>
                <w:sz w:val="24"/>
              </w:rPr>
              <w:t>-İlçemizdeki yüksekokulun öğrencilerin geleceği için örnek teşkil etmesi,</w:t>
            </w:r>
          </w:p>
          <w:p w14:paraId="7A6F5D4B" w14:textId="77777777" w:rsidR="00F22078" w:rsidRDefault="00F22078" w:rsidP="00007EBD">
            <w:pPr>
              <w:pStyle w:val="TableParagraph"/>
              <w:spacing w:line="360" w:lineRule="auto"/>
              <w:rPr>
                <w:sz w:val="24"/>
              </w:rPr>
            </w:pPr>
            <w:r>
              <w:rPr>
                <w:sz w:val="24"/>
              </w:rPr>
              <w:t>-Bütün okul ve kurumlarımızda gelişen teknolojinin tanınmaya ve kullanılmaya başlaması, bu konudaki yoğun talep,</w:t>
            </w:r>
          </w:p>
          <w:p w14:paraId="1D5AF6A4" w14:textId="77777777" w:rsidR="00F22078" w:rsidRDefault="00F22078" w:rsidP="00007EBD">
            <w:pPr>
              <w:pStyle w:val="TableParagraph"/>
              <w:rPr>
                <w:sz w:val="24"/>
              </w:rPr>
            </w:pPr>
            <w:r>
              <w:rPr>
                <w:sz w:val="24"/>
              </w:rPr>
              <w:t>-İlçemizin ile yakın olması,</w:t>
            </w:r>
          </w:p>
          <w:p w14:paraId="45B4B6BD" w14:textId="77777777" w:rsidR="00F22078" w:rsidRDefault="00F22078" w:rsidP="00007EBD">
            <w:pPr>
              <w:pStyle w:val="TableParagraph"/>
              <w:spacing w:before="134" w:line="360" w:lineRule="auto"/>
              <w:rPr>
                <w:sz w:val="24"/>
              </w:rPr>
            </w:pPr>
            <w:r>
              <w:rPr>
                <w:sz w:val="24"/>
              </w:rPr>
              <w:t>-İlçe Mülkî İdari amirlerin ve yerel yönetimin eğitime gereken önemi vermesi,</w:t>
            </w:r>
          </w:p>
          <w:p w14:paraId="40D33D3D" w14:textId="77777777" w:rsidR="00F22078" w:rsidRDefault="00F22078" w:rsidP="00007EBD">
            <w:pPr>
              <w:pStyle w:val="TableParagraph"/>
              <w:spacing w:before="1" w:line="360" w:lineRule="auto"/>
              <w:rPr>
                <w:sz w:val="24"/>
              </w:rPr>
            </w:pPr>
            <w:r>
              <w:rPr>
                <w:sz w:val="24"/>
              </w:rPr>
              <w:t>-İlçenin küçük olması sebebiyle çalışanların birbirleriyle olan ilişkile- rinde sıcak olmaları.</w:t>
            </w:r>
          </w:p>
        </w:tc>
      </w:tr>
    </w:tbl>
    <w:p w14:paraId="108B54BB" w14:textId="77777777" w:rsidR="00F22078" w:rsidRDefault="00F22078" w:rsidP="00F22078">
      <w:pPr>
        <w:spacing w:line="360" w:lineRule="auto"/>
        <w:sectPr w:rsidR="00F22078" w:rsidSect="00007EBD">
          <w:pgSz w:w="16850" w:h="11920" w:orient="landscape"/>
          <w:pgMar w:top="567" w:right="227" w:bottom="510" w:left="567" w:header="0" w:footer="998" w:gutter="0"/>
          <w:cols w:space="708"/>
        </w:sectPr>
      </w:pPr>
    </w:p>
    <w:p w14:paraId="4C3E3C36" w14:textId="77777777" w:rsidR="00F22078" w:rsidRDefault="00F22078" w:rsidP="00F22078">
      <w:pPr>
        <w:pStyle w:val="GvdeMetni"/>
        <w:spacing w:before="5"/>
        <w:rPr>
          <w:b/>
          <w:sz w:val="1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6968"/>
      </w:tblGrid>
      <w:tr w:rsidR="00F22078" w14:paraId="1142F9DB" w14:textId="77777777" w:rsidTr="00007EBD">
        <w:trPr>
          <w:trHeight w:val="5798"/>
        </w:trPr>
        <w:tc>
          <w:tcPr>
            <w:tcW w:w="6805" w:type="dxa"/>
            <w:shd w:val="clear" w:color="auto" w:fill="CCC0D9"/>
          </w:tcPr>
          <w:p w14:paraId="0A98CFE4" w14:textId="77777777" w:rsidR="00F22078" w:rsidRDefault="00F22078" w:rsidP="00007EBD">
            <w:pPr>
              <w:pStyle w:val="TableParagraph"/>
              <w:spacing w:before="1"/>
              <w:ind w:left="2525"/>
              <w:rPr>
                <w:b/>
                <w:sz w:val="24"/>
              </w:rPr>
            </w:pPr>
            <w:r>
              <w:rPr>
                <w:b/>
                <w:sz w:val="24"/>
              </w:rPr>
              <w:t>Zayıf Yönlerimiz</w:t>
            </w:r>
          </w:p>
          <w:p w14:paraId="236C235D" w14:textId="77777777" w:rsidR="00F22078" w:rsidRDefault="00F22078" w:rsidP="00F722AF">
            <w:pPr>
              <w:pStyle w:val="TableParagraph"/>
              <w:numPr>
                <w:ilvl w:val="0"/>
                <w:numId w:val="11"/>
              </w:numPr>
              <w:tabs>
                <w:tab w:val="left" w:pos="247"/>
              </w:tabs>
              <w:spacing w:before="137" w:line="360" w:lineRule="auto"/>
              <w:ind w:right="502" w:firstLine="0"/>
              <w:rPr>
                <w:sz w:val="24"/>
              </w:rPr>
            </w:pPr>
            <w:r>
              <w:rPr>
                <w:sz w:val="24"/>
              </w:rPr>
              <w:t>Hizmet içi ve hayat boyu öğrenme kapsamında yapılan kurs</w:t>
            </w:r>
            <w:r>
              <w:rPr>
                <w:spacing w:val="-11"/>
                <w:sz w:val="24"/>
              </w:rPr>
              <w:t xml:space="preserve"> </w:t>
            </w:r>
            <w:r>
              <w:rPr>
                <w:sz w:val="24"/>
              </w:rPr>
              <w:t>ve faaliyetler için ilde yeterli fiziki mekan ve eğitici</w:t>
            </w:r>
            <w:r>
              <w:rPr>
                <w:spacing w:val="-4"/>
                <w:sz w:val="24"/>
              </w:rPr>
              <w:t xml:space="preserve"> </w:t>
            </w:r>
            <w:r>
              <w:rPr>
                <w:sz w:val="24"/>
              </w:rPr>
              <w:t>olmaması,</w:t>
            </w:r>
          </w:p>
          <w:p w14:paraId="06956FD8" w14:textId="77777777" w:rsidR="00F22078" w:rsidRDefault="00F22078" w:rsidP="00007EBD">
            <w:pPr>
              <w:pStyle w:val="TableParagraph"/>
              <w:spacing w:line="360" w:lineRule="auto"/>
              <w:ind w:right="183"/>
              <w:rPr>
                <w:sz w:val="24"/>
              </w:rPr>
            </w:pPr>
            <w:r>
              <w:rPr>
                <w:sz w:val="24"/>
              </w:rPr>
              <w:t>-Geniş katılımlı konferans ve toplantıların yapılacağı bir salonumu- zun bulunmaması,</w:t>
            </w:r>
          </w:p>
          <w:p w14:paraId="2DF068C4" w14:textId="77777777" w:rsidR="00F22078" w:rsidRDefault="00F22078" w:rsidP="00007EBD">
            <w:pPr>
              <w:pStyle w:val="TableParagraph"/>
              <w:spacing w:before="1"/>
              <w:rPr>
                <w:sz w:val="24"/>
              </w:rPr>
            </w:pPr>
            <w:r>
              <w:rPr>
                <w:sz w:val="24"/>
              </w:rPr>
              <w:t>-Müdürlüğümüzde memur ve V.K.H.İ personel yetersizliği</w:t>
            </w:r>
          </w:p>
          <w:p w14:paraId="7AF002FD" w14:textId="77777777" w:rsidR="00F22078" w:rsidRDefault="00F22078" w:rsidP="00F722AF">
            <w:pPr>
              <w:pStyle w:val="TableParagraph"/>
              <w:numPr>
                <w:ilvl w:val="0"/>
                <w:numId w:val="11"/>
              </w:numPr>
              <w:tabs>
                <w:tab w:val="left" w:pos="310"/>
              </w:tabs>
              <w:spacing w:before="139" w:line="360" w:lineRule="auto"/>
              <w:ind w:right="549" w:firstLine="0"/>
              <w:rPr>
                <w:sz w:val="24"/>
              </w:rPr>
            </w:pPr>
            <w:r>
              <w:rPr>
                <w:sz w:val="24"/>
              </w:rPr>
              <w:t>İlde yapılan sosyal, kültürel ve sportif faaliyetlere katılım</w:t>
            </w:r>
            <w:r>
              <w:rPr>
                <w:spacing w:val="-20"/>
                <w:sz w:val="24"/>
              </w:rPr>
              <w:t xml:space="preserve"> </w:t>
            </w:r>
            <w:r>
              <w:rPr>
                <w:sz w:val="24"/>
              </w:rPr>
              <w:t>için müdürlüğümüze ait aracın</w:t>
            </w:r>
            <w:r>
              <w:rPr>
                <w:spacing w:val="-2"/>
                <w:sz w:val="24"/>
              </w:rPr>
              <w:t xml:space="preserve"> </w:t>
            </w:r>
            <w:r>
              <w:rPr>
                <w:sz w:val="24"/>
              </w:rPr>
              <w:t>olmaması,</w:t>
            </w:r>
          </w:p>
          <w:p w14:paraId="64AF914E" w14:textId="77777777" w:rsidR="00F22078" w:rsidRDefault="00F22078" w:rsidP="00007EBD">
            <w:pPr>
              <w:pStyle w:val="TableParagraph"/>
              <w:rPr>
                <w:sz w:val="24"/>
              </w:rPr>
            </w:pPr>
            <w:r>
              <w:rPr>
                <w:sz w:val="24"/>
              </w:rPr>
              <w:t>-Bazı branşlarda öğretmen açığının olması,</w:t>
            </w:r>
          </w:p>
          <w:p w14:paraId="3E663EAB" w14:textId="77777777" w:rsidR="00F22078" w:rsidRDefault="00F22078" w:rsidP="00007EBD">
            <w:pPr>
              <w:pStyle w:val="TableParagraph"/>
              <w:spacing w:before="137"/>
              <w:rPr>
                <w:sz w:val="24"/>
              </w:rPr>
            </w:pPr>
            <w:r>
              <w:rPr>
                <w:sz w:val="24"/>
              </w:rPr>
              <w:t>-Müdürlüğümüze bağlı kurumlarda destek personeli yetersizliği,</w:t>
            </w:r>
          </w:p>
          <w:p w14:paraId="737EFE16" w14:textId="77777777" w:rsidR="00F22078" w:rsidRDefault="00F22078" w:rsidP="00007EBD">
            <w:pPr>
              <w:pStyle w:val="TableParagraph"/>
              <w:spacing w:before="139"/>
              <w:rPr>
                <w:sz w:val="24"/>
              </w:rPr>
            </w:pPr>
            <w:r>
              <w:rPr>
                <w:sz w:val="24"/>
              </w:rPr>
              <w:t>-Okullarımızda teknolojik donanımın yetersiz olması,</w:t>
            </w:r>
          </w:p>
          <w:p w14:paraId="69E67545" w14:textId="77777777" w:rsidR="00F22078" w:rsidRDefault="00F22078" w:rsidP="00007EBD">
            <w:pPr>
              <w:pStyle w:val="TableParagraph"/>
              <w:spacing w:before="137"/>
              <w:rPr>
                <w:sz w:val="24"/>
              </w:rPr>
            </w:pPr>
            <w:r>
              <w:rPr>
                <w:sz w:val="24"/>
              </w:rPr>
              <w:t>-ARGE ve TKY çalışmalarında deneyimli eleman eksikliği,</w:t>
            </w:r>
          </w:p>
          <w:p w14:paraId="492DCBD5" w14:textId="77777777" w:rsidR="00F22078" w:rsidRDefault="00F22078" w:rsidP="00007EBD">
            <w:pPr>
              <w:pStyle w:val="TableParagraph"/>
              <w:spacing w:before="137"/>
              <w:rPr>
                <w:sz w:val="24"/>
              </w:rPr>
            </w:pPr>
            <w:r>
              <w:rPr>
                <w:sz w:val="24"/>
              </w:rPr>
              <w:t>-Rehber öğretmen eksikliği,</w:t>
            </w:r>
          </w:p>
          <w:p w14:paraId="7CF17634" w14:textId="77777777" w:rsidR="00F22078" w:rsidRDefault="00F22078" w:rsidP="00007EBD">
            <w:pPr>
              <w:pStyle w:val="TableParagraph"/>
              <w:spacing w:before="139"/>
              <w:rPr>
                <w:sz w:val="24"/>
              </w:rPr>
            </w:pPr>
            <w:r>
              <w:rPr>
                <w:sz w:val="24"/>
              </w:rPr>
              <w:t>-Yatılı okullarda nöbet tutacak öğretmen eksikliği,</w:t>
            </w:r>
          </w:p>
        </w:tc>
        <w:tc>
          <w:tcPr>
            <w:tcW w:w="6968" w:type="dxa"/>
            <w:shd w:val="clear" w:color="auto" w:fill="F9BE8F"/>
          </w:tcPr>
          <w:p w14:paraId="5650A233" w14:textId="77777777" w:rsidR="00F22078" w:rsidRDefault="00F22078" w:rsidP="00007EBD">
            <w:pPr>
              <w:pStyle w:val="TableParagraph"/>
              <w:spacing w:before="1"/>
              <w:ind w:left="2784"/>
              <w:rPr>
                <w:b/>
                <w:sz w:val="24"/>
              </w:rPr>
            </w:pPr>
            <w:r>
              <w:rPr>
                <w:b/>
                <w:sz w:val="24"/>
              </w:rPr>
              <w:t>Tehditlerimiz</w:t>
            </w:r>
          </w:p>
          <w:p w14:paraId="6E6B5B5C" w14:textId="77777777" w:rsidR="00F22078" w:rsidRDefault="00F22078" w:rsidP="00007EBD">
            <w:pPr>
              <w:pStyle w:val="TableParagraph"/>
              <w:spacing w:before="137" w:line="360" w:lineRule="auto"/>
              <w:rPr>
                <w:sz w:val="24"/>
              </w:rPr>
            </w:pPr>
            <w:r>
              <w:rPr>
                <w:sz w:val="24"/>
              </w:rPr>
              <w:t>-İlimizde sanayileşmenin yetersiz oluşundan kaynaklı ÇPAL’nin Anadolu Meslek Programına ilgisizliğin olması,</w:t>
            </w:r>
          </w:p>
          <w:p w14:paraId="279CDAA6" w14:textId="77777777" w:rsidR="00F22078" w:rsidRDefault="00F22078" w:rsidP="00007EBD">
            <w:pPr>
              <w:pStyle w:val="TableParagraph"/>
              <w:rPr>
                <w:sz w:val="24"/>
              </w:rPr>
            </w:pPr>
            <w:r>
              <w:rPr>
                <w:sz w:val="24"/>
              </w:rPr>
              <w:t>-İlçemize ayrılan ödeneklerinde yetersiz oluşu.</w:t>
            </w:r>
          </w:p>
          <w:p w14:paraId="477CE074" w14:textId="77777777" w:rsidR="00F22078" w:rsidRDefault="00F22078" w:rsidP="00007EBD">
            <w:pPr>
              <w:pStyle w:val="TableParagraph"/>
              <w:spacing w:before="139"/>
              <w:rPr>
                <w:sz w:val="24"/>
              </w:rPr>
            </w:pPr>
            <w:r>
              <w:rPr>
                <w:sz w:val="24"/>
              </w:rPr>
              <w:t>-İlçemize gelen öğretmenlerin hemen tayin isteyip gitme isteği,</w:t>
            </w:r>
          </w:p>
          <w:p w14:paraId="1CBBAD4A" w14:textId="77777777" w:rsidR="00F22078" w:rsidRDefault="00F22078" w:rsidP="00007EBD">
            <w:pPr>
              <w:pStyle w:val="TableParagraph"/>
              <w:spacing w:before="138" w:line="360" w:lineRule="auto"/>
              <w:rPr>
                <w:sz w:val="24"/>
              </w:rPr>
            </w:pPr>
            <w:r>
              <w:rPr>
                <w:sz w:val="24"/>
              </w:rPr>
              <w:t>-İlçemizde yapılacak etkinlik ve sosyal faaliyetler için yeterli tesis ve ortamın olmaması,</w:t>
            </w:r>
          </w:p>
          <w:p w14:paraId="66F3BFFB" w14:textId="77777777" w:rsidR="00F22078" w:rsidRDefault="00F22078" w:rsidP="00007EBD">
            <w:pPr>
              <w:pStyle w:val="TableParagraph"/>
              <w:rPr>
                <w:sz w:val="24"/>
              </w:rPr>
            </w:pPr>
            <w:r>
              <w:rPr>
                <w:sz w:val="24"/>
              </w:rPr>
              <w:t>-Eğitim programlarının sürekli değişmesi,</w:t>
            </w:r>
          </w:p>
          <w:p w14:paraId="3018E0B1" w14:textId="77777777" w:rsidR="00F22078" w:rsidRDefault="00F22078" w:rsidP="00007EBD">
            <w:pPr>
              <w:pStyle w:val="TableParagraph"/>
              <w:spacing w:before="139" w:line="360" w:lineRule="auto"/>
              <w:ind w:right="326"/>
              <w:rPr>
                <w:sz w:val="24"/>
              </w:rPr>
            </w:pPr>
            <w:r>
              <w:rPr>
                <w:sz w:val="24"/>
              </w:rPr>
              <w:t>-Köy okullarında yaz işlerinin başlaması ile birlikte öğrenci devam- sızlıklarının artması,</w:t>
            </w:r>
          </w:p>
          <w:p w14:paraId="4570BE57" w14:textId="77777777" w:rsidR="00F22078" w:rsidRDefault="00F22078" w:rsidP="00007EBD">
            <w:pPr>
              <w:pStyle w:val="TableParagraph"/>
              <w:rPr>
                <w:sz w:val="24"/>
              </w:rPr>
            </w:pPr>
            <w:r>
              <w:rPr>
                <w:sz w:val="24"/>
              </w:rPr>
              <w:t>-Yerleşim birimlerinin dağınık olması,</w:t>
            </w:r>
          </w:p>
        </w:tc>
      </w:tr>
    </w:tbl>
    <w:p w14:paraId="51780FC3" w14:textId="77777777" w:rsidR="00F22078" w:rsidRDefault="00F22078" w:rsidP="00F22078">
      <w:pPr>
        <w:pStyle w:val="GvdeMetni"/>
        <w:rPr>
          <w:b/>
          <w:sz w:val="20"/>
        </w:rPr>
      </w:pPr>
    </w:p>
    <w:p w14:paraId="06019771" w14:textId="77777777" w:rsidR="00F22078" w:rsidRDefault="00F22078" w:rsidP="00F22078">
      <w:pPr>
        <w:pStyle w:val="GvdeMetni"/>
        <w:spacing w:before="2"/>
        <w:rPr>
          <w:b/>
          <w:sz w:val="27"/>
        </w:rPr>
      </w:pPr>
    </w:p>
    <w:p w14:paraId="061B773D" w14:textId="77777777" w:rsidR="00F22078" w:rsidRDefault="00F22078" w:rsidP="00F22078">
      <w:pPr>
        <w:pStyle w:val="GvdeMetni"/>
        <w:spacing w:before="92"/>
        <w:ind w:left="5030"/>
      </w:pPr>
      <w:r>
        <w:rPr>
          <w:color w:val="FF0000"/>
        </w:rPr>
        <w:t>Tablo 10: Gzft (Güçlü, Zayıf Yönler ve Fırsatlar ,Tehditler ) Analizi Tablosu</w:t>
      </w:r>
    </w:p>
    <w:p w14:paraId="66BA0093" w14:textId="77777777" w:rsidR="00F22078" w:rsidRDefault="00F22078" w:rsidP="00F22078">
      <w:pPr>
        <w:sectPr w:rsidR="00F22078" w:rsidSect="00007EBD">
          <w:pgSz w:w="16850" w:h="11920" w:orient="landscape"/>
          <w:pgMar w:top="567" w:right="227" w:bottom="510" w:left="567" w:header="0" w:footer="998" w:gutter="0"/>
          <w:cols w:space="708"/>
        </w:sectPr>
      </w:pPr>
    </w:p>
    <w:p w14:paraId="58DA96B2" w14:textId="77777777" w:rsidR="005B791D" w:rsidRPr="005B791D" w:rsidRDefault="005B791D" w:rsidP="005B791D"/>
    <w:p w14:paraId="47FC7F4D" w14:textId="77777777" w:rsidR="005B791D" w:rsidRDefault="005B791D" w:rsidP="00F722AF">
      <w:pPr>
        <w:pStyle w:val="ListeParagraf"/>
        <w:widowControl w:val="0"/>
        <w:numPr>
          <w:ilvl w:val="1"/>
          <w:numId w:val="4"/>
        </w:numPr>
        <w:tabs>
          <w:tab w:val="left" w:pos="5847"/>
        </w:tabs>
        <w:autoSpaceDE w:val="0"/>
        <w:autoSpaceDN w:val="0"/>
        <w:spacing w:before="100" w:after="43" w:line="240" w:lineRule="auto"/>
        <w:ind w:left="5846" w:right="178" w:hanging="364"/>
        <w:contextualSpacing w:val="0"/>
        <w:jc w:val="left"/>
        <w:rPr>
          <w:rFonts w:ascii="Calibri" w:hAnsi="Calibri"/>
        </w:rPr>
      </w:pPr>
      <w:r>
        <w:rPr>
          <w:rFonts w:ascii="Cambria" w:hAnsi="Cambria"/>
          <w:color w:val="233E5F"/>
        </w:rPr>
        <w:t>SORUN ALANLARI ANALİZİ</w:t>
      </w:r>
      <w:r>
        <w:rPr>
          <w:rFonts w:ascii="Cambria" w:hAnsi="Cambria"/>
          <w:color w:val="233E5F"/>
          <w:spacing w:val="-2"/>
        </w:rPr>
        <w:t xml:space="preserve"> </w:t>
      </w:r>
      <w:r>
        <w:rPr>
          <w:rFonts w:ascii="Cambria" w:hAnsi="Cambria"/>
          <w:color w:val="233E5F"/>
        </w:rPr>
        <w:t>SONUÇLARI</w:t>
      </w:r>
      <w:r>
        <w:rPr>
          <w:rFonts w:ascii="Calibri" w:hAnsi="Calibri"/>
        </w:rPr>
        <w:t>:</w:t>
      </w:r>
    </w:p>
    <w:p w14:paraId="4F2E0E84" w14:textId="77777777" w:rsidR="005B791D" w:rsidRDefault="005B791D" w:rsidP="005B791D"/>
    <w:p w14:paraId="4A1AC23D" w14:textId="77777777" w:rsidR="00DA3CC1" w:rsidRPr="005D1C81" w:rsidRDefault="007B2BA9" w:rsidP="00802231">
      <w:pPr>
        <w:pStyle w:val="Balk2"/>
        <w:rPr>
          <w:color w:val="1F4E79" w:themeColor="accent1" w:themeShade="80"/>
        </w:rPr>
      </w:pPr>
      <w:bookmarkStart w:id="23" w:name="_Toc535929353"/>
      <w:r w:rsidRPr="005D1C81">
        <w:rPr>
          <w:color w:val="1F4E79" w:themeColor="accent1" w:themeShade="80"/>
        </w:rPr>
        <w:t>Tespitler v</w:t>
      </w:r>
      <w:r w:rsidR="00BA4956" w:rsidRPr="005D1C81">
        <w:rPr>
          <w:color w:val="1F4E79" w:themeColor="accent1" w:themeShade="80"/>
        </w:rPr>
        <w:t>e İhtiyaçların Belirlenmesi</w:t>
      </w:r>
      <w:bookmarkEnd w:id="23"/>
    </w:p>
    <w:p w14:paraId="3C366E47" w14:textId="77777777" w:rsidR="00F22078" w:rsidRDefault="00F22078" w:rsidP="00F22078">
      <w:pPr>
        <w:pStyle w:val="GvdeMetni"/>
        <w:spacing w:before="139" w:line="360" w:lineRule="auto"/>
        <w:ind w:left="1303" w:right="1501" w:firstLine="708"/>
      </w:pPr>
      <w:r>
        <w:t>Durum analizi hazırlık sürecinde ilçemizde kurum içi çalışanlarla yapılan görüşmeler, yapılan gözlemler, Müdürlüğümüzün kurum içi çalışanlarına uy- guladığı memnuniyet anketi, iç paydaş anketi, dış paydaş anketi sonuçlarının değerlendirilmesi, “Eğitimde Nitelik Çalıştayı” sonuç raporlarının incelenmesi,</w:t>
      </w:r>
    </w:p>
    <w:p w14:paraId="0F317E5A" w14:textId="77777777" w:rsidR="00F22078" w:rsidRDefault="00F22078" w:rsidP="00F22078">
      <w:pPr>
        <w:pStyle w:val="GvdeMetni"/>
        <w:spacing w:line="360" w:lineRule="auto"/>
        <w:ind w:left="1303" w:right="1799"/>
      </w:pPr>
      <w:r>
        <w:t>”GZFT ve PESTLE” analizleri ve başta 2023 Eğitim Vizyonu olmak üzere diğer üst politika belgeleri analizleri sonucunda aşağıda sıralanan sorunlar ve ih- tiyaçlar tespit edilmiştir.</w:t>
      </w:r>
    </w:p>
    <w:p w14:paraId="78C8ED07" w14:textId="77777777" w:rsidR="00F22078" w:rsidRDefault="00F22078" w:rsidP="00F722AF">
      <w:pPr>
        <w:pStyle w:val="ListeParagraf"/>
        <w:widowControl w:val="0"/>
        <w:numPr>
          <w:ilvl w:val="0"/>
          <w:numId w:val="14"/>
        </w:numPr>
        <w:tabs>
          <w:tab w:val="left" w:pos="2024"/>
        </w:tabs>
        <w:autoSpaceDE w:val="0"/>
        <w:autoSpaceDN w:val="0"/>
        <w:spacing w:before="2" w:after="0" w:line="240" w:lineRule="auto"/>
        <w:ind w:firstLine="0"/>
        <w:contextualSpacing w:val="0"/>
      </w:pPr>
      <w:r>
        <w:rPr>
          <w:sz w:val="22"/>
        </w:rPr>
        <w:t>Çalışanlar arasındaki iletişimi artırmak için sosyal etkinlikler</w:t>
      </w:r>
      <w:r>
        <w:rPr>
          <w:spacing w:val="-6"/>
          <w:sz w:val="22"/>
        </w:rPr>
        <w:t xml:space="preserve"> </w:t>
      </w:r>
      <w:r>
        <w:rPr>
          <w:sz w:val="22"/>
        </w:rPr>
        <w:t>yapılması,</w:t>
      </w:r>
    </w:p>
    <w:p w14:paraId="65C09208" w14:textId="77777777" w:rsidR="00F22078" w:rsidRPr="00F22078" w:rsidRDefault="00F22078" w:rsidP="00F722AF">
      <w:pPr>
        <w:pStyle w:val="ListeParagraf"/>
        <w:widowControl w:val="0"/>
        <w:numPr>
          <w:ilvl w:val="0"/>
          <w:numId w:val="14"/>
        </w:numPr>
        <w:tabs>
          <w:tab w:val="left" w:pos="2024"/>
        </w:tabs>
        <w:autoSpaceDE w:val="0"/>
        <w:autoSpaceDN w:val="0"/>
        <w:spacing w:before="126" w:after="0" w:line="360" w:lineRule="auto"/>
        <w:ind w:right="6475" w:firstLine="0"/>
        <w:contextualSpacing w:val="0"/>
      </w:pPr>
      <w:r>
        <w:rPr>
          <w:sz w:val="22"/>
        </w:rPr>
        <w:t xml:space="preserve">Hayat Boyu Öğrenme kapsamında açılabilecek kurslar için yeterli sayıda eğiticinin bulunması, </w:t>
      </w:r>
    </w:p>
    <w:p w14:paraId="4F3A176F" w14:textId="6CDEF24E" w:rsidR="00F22078" w:rsidRDefault="00F22078" w:rsidP="00F722AF">
      <w:pPr>
        <w:pStyle w:val="ListeParagraf"/>
        <w:widowControl w:val="0"/>
        <w:numPr>
          <w:ilvl w:val="0"/>
          <w:numId w:val="14"/>
        </w:numPr>
        <w:tabs>
          <w:tab w:val="left" w:pos="2024"/>
        </w:tabs>
        <w:autoSpaceDE w:val="0"/>
        <w:autoSpaceDN w:val="0"/>
        <w:spacing w:before="126" w:after="0" w:line="360" w:lineRule="auto"/>
        <w:ind w:right="6475" w:firstLine="0"/>
        <w:contextualSpacing w:val="0"/>
      </w:pPr>
      <w:r>
        <w:rPr>
          <w:sz w:val="22"/>
        </w:rPr>
        <w:t>Diğer kamu kurumları ile daha etkili bir iş birliği yapılması</w:t>
      </w:r>
      <w:r>
        <w:rPr>
          <w:spacing w:val="4"/>
          <w:sz w:val="22"/>
        </w:rPr>
        <w:t xml:space="preserve"> </w:t>
      </w:r>
      <w:r>
        <w:rPr>
          <w:sz w:val="22"/>
        </w:rPr>
        <w:t>gerektiği,</w:t>
      </w:r>
    </w:p>
    <w:p w14:paraId="02A1DAC4" w14:textId="77777777" w:rsidR="00F22078" w:rsidRDefault="00F22078" w:rsidP="00F722AF">
      <w:pPr>
        <w:pStyle w:val="ListeParagraf"/>
        <w:widowControl w:val="0"/>
        <w:numPr>
          <w:ilvl w:val="0"/>
          <w:numId w:val="13"/>
        </w:numPr>
        <w:tabs>
          <w:tab w:val="left" w:pos="2024"/>
        </w:tabs>
        <w:autoSpaceDE w:val="0"/>
        <w:autoSpaceDN w:val="0"/>
        <w:spacing w:after="0" w:line="360" w:lineRule="auto"/>
        <w:ind w:right="1301" w:hanging="360"/>
        <w:contextualSpacing w:val="0"/>
      </w:pPr>
      <w:r>
        <w:rPr>
          <w:sz w:val="22"/>
        </w:rPr>
        <w:t>Okullarımızda kitap okuma alışkanlığı kazandırılması yönünde faaliyetlerin yapılması ile birlikte yeterli kütüphane bulunmaması ve kitap çeşitliliğinin sınırlı olması,</w:t>
      </w:r>
    </w:p>
    <w:p w14:paraId="165231BA" w14:textId="77777777" w:rsidR="00F22078" w:rsidRDefault="00F22078" w:rsidP="00F722AF">
      <w:pPr>
        <w:pStyle w:val="ListeParagraf"/>
        <w:widowControl w:val="0"/>
        <w:numPr>
          <w:ilvl w:val="0"/>
          <w:numId w:val="13"/>
        </w:numPr>
        <w:tabs>
          <w:tab w:val="left" w:pos="2024"/>
        </w:tabs>
        <w:autoSpaceDE w:val="0"/>
        <w:autoSpaceDN w:val="0"/>
        <w:spacing w:after="0" w:line="240" w:lineRule="auto"/>
        <w:ind w:hanging="360"/>
        <w:contextualSpacing w:val="0"/>
      </w:pPr>
      <w:r>
        <w:rPr>
          <w:sz w:val="22"/>
        </w:rPr>
        <w:t>Öğretmenlerimizin ihtiyacı olan hizmet içi faaliyetlerinin</w:t>
      </w:r>
      <w:r>
        <w:rPr>
          <w:spacing w:val="-4"/>
          <w:sz w:val="22"/>
        </w:rPr>
        <w:t xml:space="preserve"> </w:t>
      </w:r>
      <w:r>
        <w:rPr>
          <w:sz w:val="22"/>
        </w:rPr>
        <w:t>düzenlenmesi,</w:t>
      </w:r>
    </w:p>
    <w:p w14:paraId="6A4A599A" w14:textId="77777777" w:rsidR="00F22078" w:rsidRDefault="00F22078" w:rsidP="00F722AF">
      <w:pPr>
        <w:pStyle w:val="ListeParagraf"/>
        <w:widowControl w:val="0"/>
        <w:numPr>
          <w:ilvl w:val="0"/>
          <w:numId w:val="13"/>
        </w:numPr>
        <w:tabs>
          <w:tab w:val="left" w:pos="2024"/>
        </w:tabs>
        <w:autoSpaceDE w:val="0"/>
        <w:autoSpaceDN w:val="0"/>
        <w:spacing w:before="126" w:after="0" w:line="240" w:lineRule="auto"/>
        <w:ind w:hanging="360"/>
        <w:contextualSpacing w:val="0"/>
      </w:pPr>
      <w:r>
        <w:rPr>
          <w:sz w:val="22"/>
        </w:rPr>
        <w:t>Hizmet içi eğitim faaliyetlerinde görevlendirilen eğitimcilerin alanında uzman kişilerden</w:t>
      </w:r>
      <w:r>
        <w:rPr>
          <w:spacing w:val="-5"/>
          <w:sz w:val="22"/>
        </w:rPr>
        <w:t xml:space="preserve"> </w:t>
      </w:r>
      <w:r>
        <w:rPr>
          <w:sz w:val="22"/>
        </w:rPr>
        <w:t>seçilmesi,</w:t>
      </w:r>
    </w:p>
    <w:p w14:paraId="415C6028" w14:textId="77777777" w:rsidR="00F22078" w:rsidRDefault="00F22078" w:rsidP="00F722AF">
      <w:pPr>
        <w:pStyle w:val="ListeParagraf"/>
        <w:widowControl w:val="0"/>
        <w:numPr>
          <w:ilvl w:val="0"/>
          <w:numId w:val="13"/>
        </w:numPr>
        <w:tabs>
          <w:tab w:val="left" w:pos="2024"/>
        </w:tabs>
        <w:autoSpaceDE w:val="0"/>
        <w:autoSpaceDN w:val="0"/>
        <w:spacing w:before="126" w:after="0" w:line="360" w:lineRule="auto"/>
        <w:ind w:right="1311" w:hanging="360"/>
        <w:contextualSpacing w:val="0"/>
      </w:pPr>
      <w:r>
        <w:rPr>
          <w:sz w:val="22"/>
        </w:rPr>
        <w:t>Hizmet içi faaliyetlerin en son Ölçme Değerlendirme ve Sınav Hizmetleri birimimizin yapmış olduğu ‘Hizmet içi İhtiyaçların Belirlenmesi Anketi’ sonuç raporlarına göre</w:t>
      </w:r>
      <w:r>
        <w:rPr>
          <w:spacing w:val="-5"/>
          <w:sz w:val="22"/>
        </w:rPr>
        <w:t xml:space="preserve"> </w:t>
      </w:r>
      <w:r>
        <w:rPr>
          <w:sz w:val="22"/>
        </w:rPr>
        <w:t>planlanması,</w:t>
      </w:r>
    </w:p>
    <w:p w14:paraId="0FE1B800" w14:textId="77777777" w:rsidR="00F22078" w:rsidRDefault="00F22078" w:rsidP="00F722AF">
      <w:pPr>
        <w:pStyle w:val="ListeParagraf"/>
        <w:widowControl w:val="0"/>
        <w:numPr>
          <w:ilvl w:val="0"/>
          <w:numId w:val="13"/>
        </w:numPr>
        <w:tabs>
          <w:tab w:val="left" w:pos="2024"/>
        </w:tabs>
        <w:autoSpaceDE w:val="0"/>
        <w:autoSpaceDN w:val="0"/>
        <w:spacing w:before="2" w:after="0" w:line="240" w:lineRule="auto"/>
        <w:ind w:hanging="360"/>
        <w:contextualSpacing w:val="0"/>
      </w:pPr>
      <w:r>
        <w:rPr>
          <w:sz w:val="22"/>
        </w:rPr>
        <w:t>Ödül ve ceza sisteminin adaletli bir şekilde</w:t>
      </w:r>
      <w:r>
        <w:rPr>
          <w:spacing w:val="-1"/>
          <w:sz w:val="22"/>
        </w:rPr>
        <w:t xml:space="preserve"> </w:t>
      </w:r>
      <w:r>
        <w:rPr>
          <w:sz w:val="22"/>
        </w:rPr>
        <w:t>uygulanması,</w:t>
      </w:r>
    </w:p>
    <w:p w14:paraId="615C86D4" w14:textId="77777777" w:rsidR="00F22078" w:rsidRDefault="00F22078" w:rsidP="00F722AF">
      <w:pPr>
        <w:pStyle w:val="ListeParagraf"/>
        <w:widowControl w:val="0"/>
        <w:numPr>
          <w:ilvl w:val="0"/>
          <w:numId w:val="13"/>
        </w:numPr>
        <w:tabs>
          <w:tab w:val="left" w:pos="2024"/>
        </w:tabs>
        <w:autoSpaceDE w:val="0"/>
        <w:autoSpaceDN w:val="0"/>
        <w:spacing w:before="126" w:after="0" w:line="360" w:lineRule="auto"/>
        <w:ind w:left="1663" w:right="832" w:firstLine="0"/>
        <w:contextualSpacing w:val="0"/>
      </w:pPr>
      <w:r>
        <w:rPr>
          <w:sz w:val="22"/>
        </w:rPr>
        <w:t>Öğretmenler için motive edici ve sosyalleşmelerini sağlayacak etkinlik, gezi vs. düzenlemesi, 10- Okulların teknolojik altyapı ve donanım konusunda</w:t>
      </w:r>
      <w:r>
        <w:rPr>
          <w:spacing w:val="-2"/>
          <w:sz w:val="22"/>
        </w:rPr>
        <w:t xml:space="preserve"> </w:t>
      </w:r>
      <w:r>
        <w:rPr>
          <w:sz w:val="22"/>
        </w:rPr>
        <w:t>iyileştirilmesi,</w:t>
      </w:r>
    </w:p>
    <w:p w14:paraId="0D500026" w14:textId="77777777" w:rsidR="00F22078" w:rsidRPr="00F22078" w:rsidRDefault="00F22078" w:rsidP="00F722AF">
      <w:pPr>
        <w:pStyle w:val="ListeParagraf"/>
        <w:widowControl w:val="0"/>
        <w:numPr>
          <w:ilvl w:val="0"/>
          <w:numId w:val="12"/>
        </w:numPr>
        <w:tabs>
          <w:tab w:val="left" w:pos="2024"/>
        </w:tabs>
        <w:autoSpaceDE w:val="0"/>
        <w:autoSpaceDN w:val="0"/>
        <w:spacing w:after="0" w:line="360" w:lineRule="auto"/>
        <w:ind w:right="7966" w:firstLine="0"/>
        <w:contextualSpacing w:val="0"/>
      </w:pPr>
      <w:r>
        <w:rPr>
          <w:sz w:val="22"/>
        </w:rPr>
        <w:t xml:space="preserve">Dil Eğitimi konusunda yapılan başarılı çalışmaların artarak devam ettirilmesi, </w:t>
      </w:r>
    </w:p>
    <w:p w14:paraId="35AD6103" w14:textId="2D6A6565" w:rsidR="00F22078" w:rsidRDefault="00F22078" w:rsidP="00F722AF">
      <w:pPr>
        <w:pStyle w:val="ListeParagraf"/>
        <w:widowControl w:val="0"/>
        <w:numPr>
          <w:ilvl w:val="0"/>
          <w:numId w:val="12"/>
        </w:numPr>
        <w:tabs>
          <w:tab w:val="left" w:pos="2024"/>
        </w:tabs>
        <w:autoSpaceDE w:val="0"/>
        <w:autoSpaceDN w:val="0"/>
        <w:spacing w:after="0" w:line="360" w:lineRule="auto"/>
        <w:ind w:right="7966" w:firstLine="0"/>
        <w:contextualSpacing w:val="0"/>
      </w:pPr>
      <w:r>
        <w:rPr>
          <w:sz w:val="22"/>
        </w:rPr>
        <w:t>Eğitim de yapılan başarılı çalışmaların artarak devam</w:t>
      </w:r>
      <w:r>
        <w:rPr>
          <w:spacing w:val="-3"/>
          <w:sz w:val="22"/>
        </w:rPr>
        <w:t xml:space="preserve"> </w:t>
      </w:r>
      <w:r>
        <w:rPr>
          <w:sz w:val="22"/>
        </w:rPr>
        <w:t>etmesi.</w:t>
      </w:r>
    </w:p>
    <w:p w14:paraId="576F7C71" w14:textId="77777777" w:rsidR="00F22078" w:rsidRDefault="00F22078" w:rsidP="00F22078">
      <w:pPr>
        <w:spacing w:line="360" w:lineRule="auto"/>
        <w:sectPr w:rsidR="00F22078" w:rsidSect="00007EBD">
          <w:pgSz w:w="16850" w:h="11920" w:orient="landscape"/>
          <w:pgMar w:top="567" w:right="227" w:bottom="510" w:left="567" w:header="0" w:footer="998" w:gutter="0"/>
          <w:cols w:space="708"/>
        </w:sectPr>
      </w:pPr>
    </w:p>
    <w:p w14:paraId="77624CFF" w14:textId="77777777" w:rsidR="00A9449E" w:rsidRDefault="00A9449E" w:rsidP="006D6747"/>
    <w:p w14:paraId="5AFD99BF" w14:textId="77777777" w:rsidR="00A9449E" w:rsidRDefault="00A9449E" w:rsidP="006D6747"/>
    <w:p w14:paraId="4E001D10" w14:textId="77777777" w:rsidR="00A9449E" w:rsidRDefault="00A9449E" w:rsidP="006D6747"/>
    <w:p w14:paraId="3D473DEF" w14:textId="2ED6E01F" w:rsidR="006D6747" w:rsidRDefault="00A9449E" w:rsidP="00A9449E">
      <w:pPr>
        <w:spacing w:after="160"/>
        <w:jc w:val="center"/>
      </w:pPr>
      <w:r>
        <w:rPr>
          <w:noProof/>
          <w:lang w:eastAsia="tr-TR"/>
        </w:rPr>
        <w:drawing>
          <wp:inline distT="0" distB="0" distL="0" distR="0" wp14:anchorId="0460BF1C" wp14:editId="0C8C2489">
            <wp:extent cx="4838700" cy="2743200"/>
            <wp:effectExtent l="0" t="0" r="0" b="0"/>
            <wp:docPr id="11" name="Resim 11" descr="TESPÄ°T VE Ä°HTÄ°YAÃLA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PÄ°T VE Ä°HTÄ°YAÃLAR ile ilgili gÃ¶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065" cy="2755312"/>
                    </a:xfrm>
                    <a:prstGeom prst="rect">
                      <a:avLst/>
                    </a:prstGeom>
                    <a:noFill/>
                    <a:ln>
                      <a:noFill/>
                    </a:ln>
                  </pic:spPr>
                </pic:pic>
              </a:graphicData>
            </a:graphic>
          </wp:inline>
        </w:drawing>
      </w:r>
      <w:r w:rsidR="006D6747">
        <w:br w:type="page"/>
      </w:r>
    </w:p>
    <w:p w14:paraId="024B14B6" w14:textId="77777777" w:rsidR="00B67129" w:rsidRPr="005D1C81" w:rsidRDefault="00B67129" w:rsidP="00912655">
      <w:pPr>
        <w:pStyle w:val="Balk1"/>
        <w:ind w:left="709" w:firstLine="993"/>
        <w:rPr>
          <w:color w:val="1F4E79" w:themeColor="accent1" w:themeShade="80"/>
        </w:rPr>
      </w:pPr>
      <w:bookmarkStart w:id="24" w:name="_Toc535929354"/>
      <w:r w:rsidRPr="005D1C81">
        <w:rPr>
          <w:color w:val="1F4E79" w:themeColor="accent1" w:themeShade="80"/>
        </w:rPr>
        <w:lastRenderedPageBreak/>
        <w:t xml:space="preserve">Geleceğe </w:t>
      </w:r>
      <w:r w:rsidR="00A96A24" w:rsidRPr="005D1C81">
        <w:rPr>
          <w:color w:val="1F4E79" w:themeColor="accent1" w:themeShade="80"/>
        </w:rPr>
        <w:t>Bakış</w:t>
      </w:r>
      <w:bookmarkEnd w:id="24"/>
    </w:p>
    <w:p w14:paraId="156632F5" w14:textId="77777777" w:rsidR="00B67129" w:rsidRPr="005D1C81" w:rsidRDefault="00B67129" w:rsidP="00B67129">
      <w:pPr>
        <w:pStyle w:val="Balk2"/>
        <w:rPr>
          <w:color w:val="1F4E79" w:themeColor="accent1" w:themeShade="80"/>
        </w:rPr>
      </w:pPr>
      <w:bookmarkStart w:id="25" w:name="_Toc535929355"/>
      <w:r w:rsidRPr="005D1C81">
        <w:rPr>
          <w:color w:val="1F4E79" w:themeColor="accent1" w:themeShade="80"/>
        </w:rPr>
        <w:t>Misyon, Vizyon ve Temel Değerler</w:t>
      </w:r>
      <w:bookmarkEnd w:id="25"/>
    </w:p>
    <w:p w14:paraId="0CBD9443" w14:textId="0AE9AA00" w:rsidR="00B67129" w:rsidRPr="005D1C81" w:rsidRDefault="00F96442" w:rsidP="00B67129">
      <w:pPr>
        <w:pStyle w:val="Balk4"/>
        <w:rPr>
          <w:color w:val="1F4E79" w:themeColor="accent1" w:themeShade="80"/>
        </w:rPr>
      </w:pPr>
      <w:r w:rsidRPr="005D1C81">
        <w:rPr>
          <w:color w:val="1F4E79" w:themeColor="accent1" w:themeShade="80"/>
        </w:rPr>
        <w:t>Müdürlüğümüz</w:t>
      </w:r>
      <w:r w:rsidR="00B67129" w:rsidRPr="005D1C81">
        <w:rPr>
          <w:color w:val="1F4E79" w:themeColor="accent1" w:themeShade="80"/>
        </w:rPr>
        <w:t xml:space="preserve"> Misyonu</w:t>
      </w:r>
    </w:p>
    <w:p w14:paraId="5FED7BBF" w14:textId="54A2EBF6" w:rsidR="00B67129" w:rsidRPr="005432F2" w:rsidRDefault="00F96442" w:rsidP="00912655">
      <w:pPr>
        <w:ind w:left="567" w:firstLine="709"/>
      </w:pPr>
      <w:r>
        <w:t>Müdürlüğümüzün</w:t>
      </w:r>
      <w:r w:rsidR="00B67129" w:rsidRPr="005432F2">
        <w:t xml:space="preserve"> misyonu belirlenirken; </w:t>
      </w:r>
      <w:r w:rsidR="00C43009">
        <w:t>Türkiye Cumhuriyeti Anayasası, 1739</w:t>
      </w:r>
      <w:r w:rsidR="00B67129" w:rsidRPr="005432F2">
        <w:t xml:space="preserve"> sayılı </w:t>
      </w:r>
      <w:r w:rsidR="007D264B">
        <w:t>Millî</w:t>
      </w:r>
      <w:r w:rsidR="00B67129" w:rsidRPr="005432F2">
        <w:t xml:space="preserve"> Eğitim Temel Kanunu, 1 </w:t>
      </w:r>
      <w:r w:rsidR="00EE1572">
        <w:t>numaralı</w:t>
      </w:r>
      <w:r w:rsidR="00B67129" w:rsidRPr="005432F2">
        <w:t xml:space="preserve"> Cumhurbaşkanlığı Kararnamesi ve ilgili diğer mevzuat ve üst politika belgelerinden yararlanılmıştır</w:t>
      </w:r>
      <w:r w:rsidR="00E736DF">
        <w:t>.</w:t>
      </w:r>
      <w:r w:rsidR="00B67129" w:rsidRPr="005432F2">
        <w:t xml:space="preserve"> </w:t>
      </w:r>
    </w:p>
    <w:p w14:paraId="1877B091" w14:textId="5C89AD71" w:rsidR="00F96442" w:rsidRDefault="00F96442" w:rsidP="00EC2F59">
      <w:pPr>
        <w:ind w:firstLine="708"/>
        <w:rPr>
          <w:b/>
          <w:color w:val="ED7D31" w:themeColor="accent2"/>
          <w:sz w:val="32"/>
          <w:szCs w:val="25"/>
        </w:rPr>
      </w:pPr>
      <w:r>
        <w:rPr>
          <w:rFonts w:ascii="Times New Roman" w:hAnsi="Times New Roman" w:cs="Times New Roman"/>
          <w:b/>
          <w:noProof/>
          <w:lang w:eastAsia="tr-TR"/>
        </w:rPr>
        <mc:AlternateContent>
          <mc:Choice Requires="wps">
            <w:drawing>
              <wp:anchor distT="0" distB="0" distL="114300" distR="114300" simplePos="0" relativeHeight="251746816" behindDoc="0" locked="0" layoutInCell="1" allowOverlap="1" wp14:anchorId="61BBDDB4" wp14:editId="40092947">
                <wp:simplePos x="0" y="0"/>
                <wp:positionH relativeFrom="column">
                  <wp:posOffset>885825</wp:posOffset>
                </wp:positionH>
                <wp:positionV relativeFrom="paragraph">
                  <wp:posOffset>233045</wp:posOffset>
                </wp:positionV>
                <wp:extent cx="6038850" cy="1123950"/>
                <wp:effectExtent l="19050" t="19050" r="19050" b="1905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123950"/>
                        </a:xfrm>
                        <a:prstGeom prst="roundRect">
                          <a:avLst>
                            <a:gd name="adj" fmla="val 16667"/>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56EB406B" w14:textId="77777777" w:rsidR="00007EBD" w:rsidRPr="006F065D" w:rsidRDefault="00007EBD" w:rsidP="00F96442">
                            <w:pPr>
                              <w:jc w:val="center"/>
                              <w:rPr>
                                <w:rFonts w:ascii="Times New Roman" w:hAnsi="Times New Roman" w:cs="Times New Roman"/>
                                <w:b/>
                                <w:i/>
                                <w:color w:val="000000" w:themeColor="text1"/>
                                <w:sz w:val="36"/>
                                <w:szCs w:val="36"/>
                              </w:rPr>
                            </w:pPr>
                            <w:r>
                              <w:rPr>
                                <w:rFonts w:ascii="Times New Roman" w:hAnsi="Times New Roman" w:cs="Times New Roman"/>
                                <w:b/>
                                <w:i/>
                                <w:color w:val="000000" w:themeColor="text1"/>
                                <w:sz w:val="36"/>
                                <w:szCs w:val="36"/>
                              </w:rPr>
                              <w:t>MİSYONUMUZ</w:t>
                            </w:r>
                          </w:p>
                          <w:p w14:paraId="1A132410" w14:textId="77777777" w:rsidR="00007EBD" w:rsidRPr="006F065D" w:rsidRDefault="00007EBD" w:rsidP="00F96442">
                            <w:pPr>
                              <w:jc w:val="center"/>
                              <w:rPr>
                                <w:rFonts w:ascii="Times New Roman" w:hAnsi="Times New Roman" w:cs="Times New Roman"/>
                                <w:b/>
                                <w:i/>
                                <w:color w:val="000000" w:themeColor="text1"/>
                                <w:sz w:val="36"/>
                                <w:szCs w:val="36"/>
                              </w:rPr>
                            </w:pPr>
                            <w:r w:rsidRPr="006F065D">
                              <w:rPr>
                                <w:rFonts w:ascii="Times New Roman" w:hAnsi="Times New Roman" w:cs="Times New Roman"/>
                                <w:b/>
                                <w:i/>
                                <w:color w:val="000000" w:themeColor="text1"/>
                                <w:sz w:val="36"/>
                                <w:szCs w:val="36"/>
                              </w:rPr>
                              <w:t>Çağdaş, işbirlikçi ve şeffaf yönetim anlayışıyla eğitimde üst düzey çalışmalara imza atan bir kurumuz.</w:t>
                            </w:r>
                          </w:p>
                          <w:p w14:paraId="6B5B2F75" w14:textId="77777777" w:rsidR="00007EBD" w:rsidRPr="006F065D" w:rsidRDefault="00007EBD" w:rsidP="00F96442">
                            <w:pPr>
                              <w:jc w:val="center"/>
                              <w:rPr>
                                <w:rFonts w:ascii="Monotype Corsiva" w:hAnsi="Monotype Corsiva"/>
                                <w:color w:val="000000" w:themeColor="text1"/>
                                <w:sz w:val="28"/>
                                <w:szCs w:val="36"/>
                              </w:rPr>
                            </w:pPr>
                          </w:p>
                          <w:p w14:paraId="24389DCE" w14:textId="77777777" w:rsidR="00007EBD" w:rsidRPr="006F065D" w:rsidRDefault="00007EBD" w:rsidP="00F96442">
                            <w:pPr>
                              <w:jc w:val="center"/>
                              <w:rPr>
                                <w:rFonts w:ascii="Monotype Corsiva" w:hAnsi="Monotype Corsiva"/>
                                <w:color w:val="000000" w:themeColor="text1"/>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BDDB4" id="Yuvarlatılmış Dikdörtgen 2" o:spid="_x0000_s1080" style="position:absolute;left:0;text-align:left;margin-left:69.75pt;margin-top:18.35pt;width:475.5pt;height:8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" fillcolor="white [3201]" strokecolor="#ed7d31 [3205]" strokeweight="3pt">
                <v:stroke joinstyle="miter"/>
                <v:textbox>
                  <w:txbxContent>
                    <w:p w14:paraId="56EB406B" w14:textId="77777777" w:rsidR="00007EBD" w:rsidRPr="006F065D" w:rsidRDefault="00007EBD" w:rsidP="00F96442">
                      <w:pPr>
                        <w:jc w:val="center"/>
                        <w:rPr>
                          <w:rFonts w:ascii="Times New Roman" w:hAnsi="Times New Roman" w:cs="Times New Roman"/>
                          <w:b/>
                          <w:i/>
                          <w:color w:val="000000" w:themeColor="text1"/>
                          <w:sz w:val="36"/>
                          <w:szCs w:val="36"/>
                        </w:rPr>
                      </w:pPr>
                      <w:r>
                        <w:rPr>
                          <w:rFonts w:ascii="Times New Roman" w:hAnsi="Times New Roman" w:cs="Times New Roman"/>
                          <w:b/>
                          <w:i/>
                          <w:color w:val="000000" w:themeColor="text1"/>
                          <w:sz w:val="36"/>
                          <w:szCs w:val="36"/>
                        </w:rPr>
                        <w:t>MİSYONUMUZ</w:t>
                      </w:r>
                    </w:p>
                    <w:p w14:paraId="1A132410" w14:textId="77777777" w:rsidR="00007EBD" w:rsidRPr="006F065D" w:rsidRDefault="00007EBD" w:rsidP="00F96442">
                      <w:pPr>
                        <w:jc w:val="center"/>
                        <w:rPr>
                          <w:rFonts w:ascii="Times New Roman" w:hAnsi="Times New Roman" w:cs="Times New Roman"/>
                          <w:b/>
                          <w:i/>
                          <w:color w:val="000000" w:themeColor="text1"/>
                          <w:sz w:val="36"/>
                          <w:szCs w:val="36"/>
                        </w:rPr>
                      </w:pPr>
                      <w:r w:rsidRPr="006F065D">
                        <w:rPr>
                          <w:rFonts w:ascii="Times New Roman" w:hAnsi="Times New Roman" w:cs="Times New Roman"/>
                          <w:b/>
                          <w:i/>
                          <w:color w:val="000000" w:themeColor="text1"/>
                          <w:sz w:val="36"/>
                          <w:szCs w:val="36"/>
                        </w:rPr>
                        <w:t>Çağdaş, işbirlikçi ve şeffaf yönetim anlayışıyla eğitimde üst düzey çalışmalara imza atan bir kurumuz.</w:t>
                      </w:r>
                    </w:p>
                    <w:p w14:paraId="6B5B2F75" w14:textId="77777777" w:rsidR="00007EBD" w:rsidRPr="006F065D" w:rsidRDefault="00007EBD" w:rsidP="00F96442">
                      <w:pPr>
                        <w:jc w:val="center"/>
                        <w:rPr>
                          <w:rFonts w:ascii="Monotype Corsiva" w:hAnsi="Monotype Corsiva"/>
                          <w:color w:val="000000" w:themeColor="text1"/>
                          <w:sz w:val="28"/>
                          <w:szCs w:val="36"/>
                        </w:rPr>
                      </w:pPr>
                    </w:p>
                    <w:p w14:paraId="24389DCE" w14:textId="77777777" w:rsidR="00007EBD" w:rsidRPr="006F065D" w:rsidRDefault="00007EBD" w:rsidP="00F96442">
                      <w:pPr>
                        <w:jc w:val="center"/>
                        <w:rPr>
                          <w:rFonts w:ascii="Monotype Corsiva" w:hAnsi="Monotype Corsiva"/>
                          <w:color w:val="000000" w:themeColor="text1"/>
                          <w:sz w:val="28"/>
                          <w:szCs w:val="36"/>
                        </w:rPr>
                      </w:pPr>
                    </w:p>
                  </w:txbxContent>
                </v:textbox>
              </v:roundrect>
            </w:pict>
          </mc:Fallback>
        </mc:AlternateContent>
      </w:r>
    </w:p>
    <w:p w14:paraId="42BD68E7" w14:textId="356771E8" w:rsidR="00F96442" w:rsidRPr="00EC2F59" w:rsidRDefault="00F96442" w:rsidP="00EC2F59">
      <w:pPr>
        <w:ind w:firstLine="708"/>
        <w:rPr>
          <w:b/>
          <w:color w:val="ED7D31" w:themeColor="accent2"/>
          <w:sz w:val="32"/>
          <w:szCs w:val="25"/>
        </w:rPr>
      </w:pPr>
    </w:p>
    <w:p w14:paraId="776E4D47" w14:textId="14B446B8" w:rsidR="00F96442" w:rsidRDefault="00F96442" w:rsidP="00F96442">
      <w:pPr>
        <w:jc w:val="center"/>
        <w:rPr>
          <w:rFonts w:ascii="Times New Roman" w:hAnsi="Times New Roman" w:cs="Times New Roman"/>
          <w:b/>
          <w:i/>
          <w:color w:val="000000" w:themeColor="text1"/>
          <w:sz w:val="36"/>
          <w:szCs w:val="36"/>
        </w:rPr>
      </w:pPr>
      <w:r w:rsidRPr="006F065D">
        <w:rPr>
          <w:rFonts w:ascii="Times New Roman" w:hAnsi="Times New Roman" w:cs="Times New Roman"/>
          <w:b/>
          <w:i/>
          <w:color w:val="000000" w:themeColor="text1"/>
          <w:sz w:val="36"/>
          <w:szCs w:val="36"/>
        </w:rPr>
        <w:t>Çağdaş, işbirli</w:t>
      </w:r>
      <w:r>
        <w:rPr>
          <w:rFonts w:ascii="Times New Roman" w:hAnsi="Times New Roman" w:cs="Times New Roman"/>
          <w:b/>
          <w:i/>
          <w:color w:val="000000" w:themeColor="text1"/>
          <w:sz w:val="36"/>
          <w:szCs w:val="36"/>
        </w:rPr>
        <w:t>kçi ve şeffaf yön</w:t>
      </w:r>
    </w:p>
    <w:p w14:paraId="1CD90F87" w14:textId="77777777" w:rsidR="00F96442" w:rsidRDefault="00F96442" w:rsidP="00F96442">
      <w:pPr>
        <w:jc w:val="center"/>
        <w:rPr>
          <w:rFonts w:ascii="Times New Roman" w:hAnsi="Times New Roman" w:cs="Times New Roman"/>
          <w:b/>
          <w:i/>
          <w:color w:val="000000" w:themeColor="text1"/>
          <w:sz w:val="36"/>
          <w:szCs w:val="36"/>
        </w:rPr>
      </w:pPr>
    </w:p>
    <w:p w14:paraId="4E35620B" w14:textId="77777777" w:rsidR="00F96442" w:rsidRDefault="00F96442" w:rsidP="00F96442">
      <w:pPr>
        <w:jc w:val="center"/>
        <w:rPr>
          <w:rFonts w:ascii="Times New Roman" w:hAnsi="Times New Roman" w:cs="Times New Roman"/>
          <w:b/>
          <w:i/>
          <w:color w:val="000000" w:themeColor="text1"/>
          <w:sz w:val="36"/>
          <w:szCs w:val="36"/>
        </w:rPr>
      </w:pPr>
    </w:p>
    <w:p w14:paraId="70FF1C15" w14:textId="77777777" w:rsidR="00F96442" w:rsidRDefault="00F96442" w:rsidP="00F96442">
      <w:pPr>
        <w:jc w:val="center"/>
        <w:rPr>
          <w:rFonts w:ascii="Times New Roman" w:hAnsi="Times New Roman" w:cs="Times New Roman"/>
          <w:b/>
          <w:i/>
          <w:color w:val="000000" w:themeColor="text1"/>
          <w:sz w:val="36"/>
          <w:szCs w:val="36"/>
        </w:rPr>
      </w:pPr>
    </w:p>
    <w:p w14:paraId="22323C71" w14:textId="3A51ED98" w:rsidR="00B67129" w:rsidRPr="005D1C81" w:rsidRDefault="00F96442" w:rsidP="00B67129">
      <w:pPr>
        <w:pStyle w:val="Balk4"/>
        <w:rPr>
          <w:color w:val="1F4E79" w:themeColor="accent1" w:themeShade="80"/>
        </w:rPr>
      </w:pPr>
      <w:r w:rsidRPr="005D1C81">
        <w:rPr>
          <w:color w:val="1F4E79" w:themeColor="accent1" w:themeShade="80"/>
        </w:rPr>
        <w:t>Müdürlüğümüz</w:t>
      </w:r>
      <w:r w:rsidR="00B67129" w:rsidRPr="005D1C81">
        <w:rPr>
          <w:color w:val="1F4E79" w:themeColor="accent1" w:themeShade="80"/>
        </w:rPr>
        <w:t xml:space="preserve"> Vizyonu</w:t>
      </w:r>
    </w:p>
    <w:p w14:paraId="7C457411" w14:textId="17B9B5E3" w:rsidR="00B67129" w:rsidRDefault="00F96442" w:rsidP="00912655">
      <w:pPr>
        <w:ind w:left="567" w:firstLine="851"/>
      </w:pPr>
      <w:r>
        <w:t>Müdürlüğümüzün</w:t>
      </w:r>
      <w:r w:rsidRPr="005432F2">
        <w:t xml:space="preserve"> </w:t>
      </w:r>
      <w:r w:rsidR="00B67129" w:rsidRPr="005432F2">
        <w:t>vizyonu belirlenirken; Bakan ve üst yöneticilerin perspektifleri ile Strateji Geliştirme Kurulunun görüşleri ele alınarak kuruluşun ideal geleceği, çalışanlar tarafından nasıl algılanmak istediği değerlendirilmiş</w:t>
      </w:r>
      <w:r w:rsidR="00B67129">
        <w:t>tir. P</w:t>
      </w:r>
      <w:r w:rsidR="00B67129" w:rsidRPr="005432F2">
        <w:t xml:space="preserve">aydaş çalışmaları, çalıştaylar, toplumsal beklentiler, anket sonuçları ve diğer belgeler </w:t>
      </w:r>
      <w:r w:rsidR="00B67129">
        <w:t>analiz edilerek</w:t>
      </w:r>
      <w:r w:rsidR="00B67129" w:rsidRPr="005432F2">
        <w:t xml:space="preserve"> kelime bulutu yöntemi kullanılarak </w:t>
      </w:r>
      <w:r w:rsidR="00B67129">
        <w:t xml:space="preserve">aşağıda belirtilen </w:t>
      </w:r>
      <w:r w:rsidR="00B67129" w:rsidRPr="005432F2">
        <w:t>vizyon oluşturulmuştur.</w:t>
      </w:r>
    </w:p>
    <w:p w14:paraId="0F82B926" w14:textId="3ED7A9DA" w:rsidR="00C43009" w:rsidRPr="005432F2" w:rsidRDefault="00F96442" w:rsidP="00B67129">
      <w:r>
        <w:rPr>
          <w:b/>
          <w:noProof/>
          <w:lang w:eastAsia="tr-TR"/>
        </w:rPr>
        <mc:AlternateContent>
          <mc:Choice Requires="wps">
            <w:drawing>
              <wp:anchor distT="0" distB="0" distL="114300" distR="114300" simplePos="0" relativeHeight="251748864" behindDoc="0" locked="0" layoutInCell="1" allowOverlap="1" wp14:anchorId="0F35B016" wp14:editId="316B53A6">
                <wp:simplePos x="0" y="0"/>
                <wp:positionH relativeFrom="column">
                  <wp:posOffset>1209675</wp:posOffset>
                </wp:positionH>
                <wp:positionV relativeFrom="paragraph">
                  <wp:posOffset>108585</wp:posOffset>
                </wp:positionV>
                <wp:extent cx="5347970" cy="1085850"/>
                <wp:effectExtent l="19050" t="19050" r="24130" b="1905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085850"/>
                        </a:xfrm>
                        <a:prstGeom prst="roundRect">
                          <a:avLst>
                            <a:gd name="adj" fmla="val 16667"/>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023CF33C" w14:textId="77777777" w:rsidR="00007EBD" w:rsidRPr="006F065D" w:rsidRDefault="00007EBD" w:rsidP="00F96442">
                            <w:pPr>
                              <w:jc w:val="center"/>
                              <w:rPr>
                                <w:rFonts w:ascii="Times New Roman" w:hAnsi="Times New Roman" w:cs="Times New Roman"/>
                                <w:b/>
                                <w:i/>
                                <w:color w:val="000000" w:themeColor="text1"/>
                                <w:sz w:val="28"/>
                                <w:szCs w:val="36"/>
                              </w:rPr>
                            </w:pPr>
                            <w:r>
                              <w:rPr>
                                <w:rFonts w:ascii="Times New Roman" w:hAnsi="Times New Roman" w:cs="Times New Roman"/>
                                <w:b/>
                                <w:i/>
                                <w:color w:val="000000" w:themeColor="text1"/>
                                <w:sz w:val="28"/>
                                <w:szCs w:val="36"/>
                              </w:rPr>
                              <w:t>VİZYONUMUZ</w:t>
                            </w:r>
                          </w:p>
                          <w:p w14:paraId="774BECE1" w14:textId="77777777" w:rsidR="00007EBD" w:rsidRPr="006F065D" w:rsidRDefault="00007EBD" w:rsidP="00F96442">
                            <w:pPr>
                              <w:jc w:val="center"/>
                              <w:rPr>
                                <w:rFonts w:ascii="Times New Roman" w:hAnsi="Times New Roman" w:cs="Times New Roman"/>
                                <w:b/>
                                <w:i/>
                                <w:color w:val="000000" w:themeColor="text1"/>
                                <w:sz w:val="32"/>
                              </w:rPr>
                            </w:pPr>
                            <w:r w:rsidRPr="006F065D">
                              <w:rPr>
                                <w:rFonts w:ascii="Times New Roman" w:hAnsi="Times New Roman" w:cs="Times New Roman"/>
                                <w:b/>
                                <w:i/>
                                <w:color w:val="000000" w:themeColor="text1"/>
                                <w:sz w:val="32"/>
                              </w:rPr>
                              <w:t>Bireylerin ilgi ve yetenekleri doğrultusunda gelişimlerini sağlayarak eğitimde öncü kurum olmaktır.</w:t>
                            </w:r>
                          </w:p>
                          <w:p w14:paraId="36CB7AC3" w14:textId="77777777" w:rsidR="00007EBD" w:rsidRPr="006F065D" w:rsidRDefault="00007EBD" w:rsidP="00F96442">
                            <w:pPr>
                              <w:jc w:val="center"/>
                              <w:rPr>
                                <w:rFonts w:ascii="Monotype Corsiva" w:hAnsi="Monotype Corsiva"/>
                                <w:color w:val="000000" w:themeColor="text1"/>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5B016" id="Yuvarlatılmış Dikdörtgen 5" o:spid="_x0000_s1081" style="position:absolute;left:0;text-align:left;margin-left:95.25pt;margin-top:8.55pt;width:421.1pt;height:8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" fillcolor="white [3201]" strokecolor="#ed7d31 [3205]" strokeweight="3pt">
                <v:stroke joinstyle="miter"/>
                <v:textbox>
                  <w:txbxContent>
                    <w:p w14:paraId="023CF33C" w14:textId="77777777" w:rsidR="00007EBD" w:rsidRPr="006F065D" w:rsidRDefault="00007EBD" w:rsidP="00F96442">
                      <w:pPr>
                        <w:jc w:val="center"/>
                        <w:rPr>
                          <w:rFonts w:ascii="Times New Roman" w:hAnsi="Times New Roman" w:cs="Times New Roman"/>
                          <w:b/>
                          <w:i/>
                          <w:color w:val="000000" w:themeColor="text1"/>
                          <w:sz w:val="28"/>
                          <w:szCs w:val="36"/>
                        </w:rPr>
                      </w:pPr>
                      <w:r>
                        <w:rPr>
                          <w:rFonts w:ascii="Times New Roman" w:hAnsi="Times New Roman" w:cs="Times New Roman"/>
                          <w:b/>
                          <w:i/>
                          <w:color w:val="000000" w:themeColor="text1"/>
                          <w:sz w:val="28"/>
                          <w:szCs w:val="36"/>
                        </w:rPr>
                        <w:t>VİZYONUMUZ</w:t>
                      </w:r>
                    </w:p>
                    <w:p w14:paraId="774BECE1" w14:textId="77777777" w:rsidR="00007EBD" w:rsidRPr="006F065D" w:rsidRDefault="00007EBD" w:rsidP="00F96442">
                      <w:pPr>
                        <w:jc w:val="center"/>
                        <w:rPr>
                          <w:rFonts w:ascii="Times New Roman" w:hAnsi="Times New Roman" w:cs="Times New Roman"/>
                          <w:b/>
                          <w:i/>
                          <w:color w:val="000000" w:themeColor="text1"/>
                          <w:sz w:val="32"/>
                        </w:rPr>
                      </w:pPr>
                      <w:r w:rsidRPr="006F065D">
                        <w:rPr>
                          <w:rFonts w:ascii="Times New Roman" w:hAnsi="Times New Roman" w:cs="Times New Roman"/>
                          <w:b/>
                          <w:i/>
                          <w:color w:val="000000" w:themeColor="text1"/>
                          <w:sz w:val="32"/>
                        </w:rPr>
                        <w:t>Bireylerin ilgi ve yetenekleri doğrultusunda gelişimlerini sağlayarak eğitimde öncü kurum olmaktır.</w:t>
                      </w:r>
                    </w:p>
                    <w:p w14:paraId="36CB7AC3" w14:textId="77777777" w:rsidR="00007EBD" w:rsidRPr="006F065D" w:rsidRDefault="00007EBD" w:rsidP="00F96442">
                      <w:pPr>
                        <w:jc w:val="center"/>
                        <w:rPr>
                          <w:rFonts w:ascii="Monotype Corsiva" w:hAnsi="Monotype Corsiva"/>
                          <w:color w:val="000000" w:themeColor="text1"/>
                          <w:szCs w:val="36"/>
                        </w:rPr>
                      </w:pPr>
                    </w:p>
                  </w:txbxContent>
                </v:textbox>
              </v:roundrect>
            </w:pict>
          </mc:Fallback>
        </mc:AlternateContent>
      </w:r>
    </w:p>
    <w:p w14:paraId="25059BC8" w14:textId="7BA89B16" w:rsidR="00EC2F59" w:rsidRPr="00EC2F59" w:rsidRDefault="00764BA6" w:rsidP="00B67129">
      <w:pPr>
        <w:ind w:firstLine="708"/>
        <w:rPr>
          <w:b/>
          <w:color w:val="ED7D31" w:themeColor="accent2"/>
          <w:sz w:val="32"/>
          <w:szCs w:val="25"/>
        </w:rPr>
      </w:pPr>
      <w:r w:rsidRPr="00EC2F59">
        <w:rPr>
          <w:b/>
          <w:color w:val="ED7D31" w:themeColor="accent2"/>
          <w:sz w:val="32"/>
          <w:szCs w:val="25"/>
        </w:rPr>
        <w:t xml:space="preserve"> </w:t>
      </w:r>
    </w:p>
    <w:p w14:paraId="2B5A1D38" w14:textId="2D242491" w:rsidR="00B67129" w:rsidRPr="005D1C81" w:rsidRDefault="00F96442" w:rsidP="00B67129">
      <w:pPr>
        <w:pStyle w:val="Balk4"/>
        <w:rPr>
          <w:color w:val="1F4E79" w:themeColor="accent1" w:themeShade="80"/>
        </w:rPr>
      </w:pPr>
      <w:r w:rsidRPr="005D1C81">
        <w:rPr>
          <w:color w:val="1F4E79" w:themeColor="accent1" w:themeShade="80"/>
        </w:rPr>
        <w:lastRenderedPageBreak/>
        <w:t>Müdürlüğümüz</w:t>
      </w:r>
      <w:r w:rsidR="00B67129" w:rsidRPr="005D1C81">
        <w:rPr>
          <w:color w:val="1F4E79" w:themeColor="accent1" w:themeShade="80"/>
        </w:rPr>
        <w:t xml:space="preserve"> Temel Değerleri</w:t>
      </w:r>
    </w:p>
    <w:p w14:paraId="3B1FC310" w14:textId="24598006" w:rsidR="00B67129" w:rsidRPr="005432F2" w:rsidRDefault="00F96442" w:rsidP="00912655">
      <w:pPr>
        <w:ind w:left="709" w:firstLine="851"/>
      </w:pPr>
      <w:r>
        <w:t>Müdürlüğümüz</w:t>
      </w:r>
      <w:r w:rsidR="00B67129" w:rsidRPr="005432F2">
        <w:t xml:space="preserve"> </w:t>
      </w:r>
      <w:r w:rsidR="00B67129">
        <w:t xml:space="preserve">aşağıda verilen </w:t>
      </w:r>
      <w:r w:rsidR="00B67129" w:rsidRPr="005432F2">
        <w:t xml:space="preserve">temel değerleri; Bakan ve üst yöneticilerin perspektifleri ile Strateji Geliştirme Kurulunun görüşleri </w:t>
      </w:r>
      <w:r w:rsidR="00B67129">
        <w:t>dikkate</w:t>
      </w:r>
      <w:r w:rsidR="00B67129" w:rsidRPr="005432F2">
        <w:t xml:space="preserve"> alınarak nitel analiz, toplumsal beklentiler, paydaş düşüncele</w:t>
      </w:r>
      <w:r w:rsidR="00B67129">
        <w:t>ri, kurumun vizyonu gibi faktör</w:t>
      </w:r>
      <w:r w:rsidR="00B67129" w:rsidRPr="005432F2">
        <w:t xml:space="preserve">ler </w:t>
      </w:r>
      <w:r w:rsidR="00B67129">
        <w:t>değerlendirilerek</w:t>
      </w:r>
      <w:r w:rsidR="00B67129" w:rsidRPr="005432F2">
        <w:t xml:space="preserve"> ortaya </w:t>
      </w:r>
      <w:r w:rsidR="00B67129">
        <w:t>konulmuştur.</w:t>
      </w:r>
    </w:p>
    <w:p w14:paraId="4C8B0EDC" w14:textId="77777777" w:rsidR="00B67129" w:rsidRPr="005432F2" w:rsidRDefault="00B67129" w:rsidP="00B67129">
      <w:pPr>
        <w:rPr>
          <w:rFonts w:cs="MVYAAN+NeoSansPro-Medium"/>
          <w:color w:val="000000"/>
          <w:szCs w:val="24"/>
        </w:rPr>
      </w:pPr>
    </w:p>
    <w:p w14:paraId="0DC5E3CB" w14:textId="77777777" w:rsidR="00B67129" w:rsidRPr="005D1C81" w:rsidRDefault="00C43009" w:rsidP="00EC2F59">
      <w:pPr>
        <w:ind w:firstLine="708"/>
        <w:rPr>
          <w:b/>
          <w:color w:val="1F4E79" w:themeColor="accent1" w:themeShade="80"/>
          <w:sz w:val="32"/>
          <w:szCs w:val="25"/>
        </w:rPr>
      </w:pPr>
      <w:r w:rsidRPr="005D1C81">
        <w:rPr>
          <w:b/>
          <w:color w:val="1F4E79" w:themeColor="accent1" w:themeShade="80"/>
          <w:sz w:val="32"/>
          <w:szCs w:val="25"/>
        </w:rPr>
        <w:t>Temel Değerlerimiz:</w:t>
      </w:r>
    </w:p>
    <w:p w14:paraId="0705929D" w14:textId="5CD379DC" w:rsidR="00F96442" w:rsidRPr="00EC2F59" w:rsidRDefault="00F96442" w:rsidP="00EC2F59">
      <w:pPr>
        <w:ind w:firstLine="708"/>
        <w:rPr>
          <w:b/>
          <w:color w:val="ED7D31" w:themeColor="accent2"/>
          <w:sz w:val="32"/>
          <w:szCs w:val="25"/>
        </w:rPr>
      </w:pPr>
      <w:r>
        <w:rPr>
          <w:noProof/>
          <w:color w:val="E26C09"/>
          <w:lang w:eastAsia="tr-TR"/>
        </w:rPr>
        <mc:AlternateContent>
          <mc:Choice Requires="wps">
            <w:drawing>
              <wp:anchor distT="0" distB="0" distL="114300" distR="114300" simplePos="0" relativeHeight="251750912" behindDoc="0" locked="0" layoutInCell="1" allowOverlap="1" wp14:anchorId="35268BA6" wp14:editId="6E20EB9E">
                <wp:simplePos x="0" y="0"/>
                <wp:positionH relativeFrom="column">
                  <wp:posOffset>1394460</wp:posOffset>
                </wp:positionH>
                <wp:positionV relativeFrom="paragraph">
                  <wp:posOffset>107951</wp:posOffset>
                </wp:positionV>
                <wp:extent cx="3743325" cy="4095750"/>
                <wp:effectExtent l="19050" t="19050" r="28575" b="19050"/>
                <wp:wrapNone/>
                <wp:docPr id="15"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4095750"/>
                        </a:xfrm>
                        <a:prstGeom prst="flowChartAlternateProcess">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7BD64D20" w14:textId="77777777" w:rsidR="00007EBD" w:rsidRDefault="00007EBD" w:rsidP="00F96442">
                            <w:pPr>
                              <w:ind w:left="644" w:hanging="360"/>
                              <w:contextualSpacing/>
                            </w:pPr>
                          </w:p>
                          <w:p w14:paraId="6759B863"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Milli ve Manevi Değerler</w:t>
                            </w:r>
                          </w:p>
                          <w:p w14:paraId="7803A03A"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Yasalara Saygı</w:t>
                            </w:r>
                          </w:p>
                          <w:p w14:paraId="3E26D159"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Akılcılık</w:t>
                            </w:r>
                          </w:p>
                          <w:p w14:paraId="723A1BF8"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Çağdaşlık</w:t>
                            </w:r>
                          </w:p>
                          <w:p w14:paraId="3A4FF4BA" w14:textId="77777777" w:rsidR="00007EBD" w:rsidRPr="006F065D" w:rsidRDefault="00007EBD" w:rsidP="00F722AF">
                            <w:pPr>
                              <w:pStyle w:val="ListeParagraf"/>
                              <w:widowControl w:val="0"/>
                              <w:numPr>
                                <w:ilvl w:val="0"/>
                                <w:numId w:val="5"/>
                              </w:numPr>
                              <w:autoSpaceDE w:val="0"/>
                              <w:autoSpaceDN w:val="0"/>
                              <w:spacing w:after="0" w:line="240" w:lineRule="auto"/>
                              <w:contextualSpacing w:val="0"/>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İşbirliği ve Bilgi Paylaşımı</w:t>
                            </w:r>
                          </w:p>
                          <w:p w14:paraId="286C5252" w14:textId="77777777" w:rsidR="00007EBD" w:rsidRPr="006F065D" w:rsidRDefault="00007EBD" w:rsidP="00F722AF">
                            <w:pPr>
                              <w:pStyle w:val="ListeParagraf"/>
                              <w:widowControl w:val="0"/>
                              <w:numPr>
                                <w:ilvl w:val="0"/>
                                <w:numId w:val="5"/>
                              </w:numPr>
                              <w:autoSpaceDE w:val="0"/>
                              <w:autoSpaceDN w:val="0"/>
                              <w:spacing w:after="0" w:line="240" w:lineRule="auto"/>
                              <w:contextualSpacing w:val="0"/>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Demokratik Sorun Çözme Yöntemleri</w:t>
                            </w:r>
                          </w:p>
                          <w:p w14:paraId="5E9EE9F4"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Eleştirel Düşünme</w:t>
                            </w:r>
                          </w:p>
                          <w:p w14:paraId="11823180"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Fırsat Eşitliği</w:t>
                            </w:r>
                          </w:p>
                          <w:p w14:paraId="4AB1B8A4"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Kaliteli Hizmet</w:t>
                            </w:r>
                          </w:p>
                          <w:p w14:paraId="1F054DD0"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Stratejik Yönetim Süreci</w:t>
                            </w:r>
                          </w:p>
                          <w:p w14:paraId="2986DD0F"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Araştırma ve Geliştirme</w:t>
                            </w:r>
                          </w:p>
                          <w:p w14:paraId="35DB60A4"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Evrensel Değerler</w:t>
                            </w:r>
                          </w:p>
                          <w:p w14:paraId="3C174566"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Kişisel ve Mesleki Gelişim</w:t>
                            </w:r>
                          </w:p>
                          <w:p w14:paraId="63CE4161"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Üretkenlik</w:t>
                            </w:r>
                          </w:p>
                          <w:p w14:paraId="7AAF1295"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İletişim Yöntemlerinin Geliştirilmesi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68B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82" type="#_x0000_t176" style="position:absolute;left:0;text-align:left;margin-left:109.8pt;margin-top:8.5pt;width:294.75pt;height:3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" fillcolor="white [3201]" strokecolor="#ed7d31 [3205]" strokeweight="3pt">
                <v:textbox>
                  <w:txbxContent>
                    <w:p w14:paraId="7BD64D20" w14:textId="77777777" w:rsidR="00007EBD" w:rsidRDefault="00007EBD" w:rsidP="00F96442">
                      <w:pPr>
                        <w:ind w:left="644" w:hanging="360"/>
                        <w:contextualSpacing/>
                      </w:pPr>
                    </w:p>
                    <w:p w14:paraId="6759B863"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Milli ve Manevi Değerler</w:t>
                      </w:r>
                    </w:p>
                    <w:p w14:paraId="7803A03A"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Yasalara Saygı</w:t>
                      </w:r>
                    </w:p>
                    <w:p w14:paraId="3E26D159"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Akılcılık</w:t>
                      </w:r>
                    </w:p>
                    <w:p w14:paraId="723A1BF8"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Çağdaşlık</w:t>
                      </w:r>
                    </w:p>
                    <w:p w14:paraId="3A4FF4BA" w14:textId="77777777" w:rsidR="00007EBD" w:rsidRPr="006F065D" w:rsidRDefault="00007EBD" w:rsidP="00F722AF">
                      <w:pPr>
                        <w:pStyle w:val="ListeParagraf"/>
                        <w:widowControl w:val="0"/>
                        <w:numPr>
                          <w:ilvl w:val="0"/>
                          <w:numId w:val="5"/>
                        </w:numPr>
                        <w:autoSpaceDE w:val="0"/>
                        <w:autoSpaceDN w:val="0"/>
                        <w:spacing w:after="0" w:line="240" w:lineRule="auto"/>
                        <w:contextualSpacing w:val="0"/>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İşbirliği ve Bilgi Paylaşımı</w:t>
                      </w:r>
                    </w:p>
                    <w:p w14:paraId="286C5252" w14:textId="77777777" w:rsidR="00007EBD" w:rsidRPr="006F065D" w:rsidRDefault="00007EBD" w:rsidP="00F722AF">
                      <w:pPr>
                        <w:pStyle w:val="ListeParagraf"/>
                        <w:widowControl w:val="0"/>
                        <w:numPr>
                          <w:ilvl w:val="0"/>
                          <w:numId w:val="5"/>
                        </w:numPr>
                        <w:autoSpaceDE w:val="0"/>
                        <w:autoSpaceDN w:val="0"/>
                        <w:spacing w:after="0" w:line="240" w:lineRule="auto"/>
                        <w:contextualSpacing w:val="0"/>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Demokratik Sorun Çözme Yöntemleri</w:t>
                      </w:r>
                    </w:p>
                    <w:p w14:paraId="5E9EE9F4"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Eleştirel Düşünme</w:t>
                      </w:r>
                    </w:p>
                    <w:p w14:paraId="11823180"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Fırsat Eşitliği</w:t>
                      </w:r>
                    </w:p>
                    <w:p w14:paraId="4AB1B8A4"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Kaliteli Hizmet</w:t>
                      </w:r>
                    </w:p>
                    <w:p w14:paraId="1F054DD0"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Stratejik Yönetim Süreci</w:t>
                      </w:r>
                    </w:p>
                    <w:p w14:paraId="2986DD0F"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Araştırma ve Geliştirme</w:t>
                      </w:r>
                    </w:p>
                    <w:p w14:paraId="35DB60A4"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Evrensel Değerler</w:t>
                      </w:r>
                    </w:p>
                    <w:p w14:paraId="3C174566"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Kişisel ve Mesleki Gelişim</w:t>
                      </w:r>
                    </w:p>
                    <w:p w14:paraId="63CE4161"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Üretkenlik</w:t>
                      </w:r>
                    </w:p>
                    <w:p w14:paraId="7AAF1295" w14:textId="77777777" w:rsidR="00007EBD" w:rsidRPr="006F065D" w:rsidRDefault="00007EBD" w:rsidP="00F722AF">
                      <w:pPr>
                        <w:pStyle w:val="ListeParagraf"/>
                        <w:numPr>
                          <w:ilvl w:val="0"/>
                          <w:numId w:val="5"/>
                        </w:numPr>
                        <w:spacing w:after="0" w:line="240" w:lineRule="auto"/>
                        <w:jc w:val="left"/>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İletişim Yöntemlerinin Geliştirilmesi</w:t>
                      </w:r>
                    </w:p>
                  </w:txbxContent>
                </v:textbox>
              </v:shape>
            </w:pict>
          </mc:Fallback>
        </mc:AlternateContent>
      </w:r>
    </w:p>
    <w:p w14:paraId="65BFACA6" w14:textId="2A55AD19" w:rsidR="00B67129" w:rsidRPr="00912655" w:rsidRDefault="006D6747" w:rsidP="00912655">
      <w:pPr>
        <w:spacing w:after="160"/>
        <w:jc w:val="left"/>
        <w:rPr>
          <w:b/>
          <w:color w:val="ED7D31" w:themeColor="accent2"/>
          <w:sz w:val="32"/>
          <w:szCs w:val="25"/>
        </w:rPr>
      </w:pPr>
      <w:r>
        <w:rPr>
          <w:b/>
          <w:color w:val="ED7D31" w:themeColor="accent2"/>
          <w:sz w:val="32"/>
          <w:szCs w:val="25"/>
        </w:rPr>
        <w:br w:type="page"/>
      </w:r>
    </w:p>
    <w:p w14:paraId="054F4788" w14:textId="77777777" w:rsidR="00B67129" w:rsidRDefault="00EC2F59" w:rsidP="00912655">
      <w:pPr>
        <w:pStyle w:val="Balk1"/>
        <w:ind w:firstLine="426"/>
      </w:pPr>
      <w:bookmarkStart w:id="26" w:name="_Toc535929356"/>
      <w:r w:rsidRPr="00EC2F59">
        <w:lastRenderedPageBreak/>
        <w:t>Amaç</w:t>
      </w:r>
      <w:r>
        <w:t xml:space="preserve"> v</w:t>
      </w:r>
      <w:r w:rsidRPr="00395B5A">
        <w:t>e Hedeflere İlişkin Mimari</w:t>
      </w:r>
      <w:bookmarkEnd w:id="26"/>
    </w:p>
    <w:p w14:paraId="1C18EDED" w14:textId="77777777" w:rsidR="002B5D60" w:rsidRDefault="002B5D60" w:rsidP="002B5D60">
      <w:pPr>
        <w:pStyle w:val="GvdeMetni"/>
        <w:rPr>
          <w:b/>
          <w:sz w:val="20"/>
        </w:rPr>
      </w:pPr>
    </w:p>
    <w:p w14:paraId="3E719B3A" w14:textId="77777777" w:rsidR="00D71D10" w:rsidRDefault="00D71D10" w:rsidP="002B5D60">
      <w:pPr>
        <w:pStyle w:val="GvdeMetni"/>
        <w:rPr>
          <w:b/>
          <w:sz w:val="20"/>
        </w:rPr>
      </w:pPr>
    </w:p>
    <w:p w14:paraId="036C6AF4" w14:textId="77777777" w:rsidR="002B5D60" w:rsidRDefault="002B5D60" w:rsidP="002B5D60">
      <w:pPr>
        <w:pStyle w:val="GvdeMetni"/>
        <w:spacing w:before="7" w:after="1"/>
        <w:rPr>
          <w:b/>
          <w:sz w:val="12"/>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51"/>
      </w:tblGrid>
      <w:tr w:rsidR="002B5D60" w14:paraId="1ADAF0CF" w14:textId="77777777" w:rsidTr="00912655">
        <w:trPr>
          <w:trHeight w:val="551"/>
        </w:trPr>
        <w:tc>
          <w:tcPr>
            <w:tcW w:w="14251" w:type="dxa"/>
            <w:shd w:val="clear" w:color="auto" w:fill="F4B083" w:themeFill="accent2" w:themeFillTint="99"/>
          </w:tcPr>
          <w:p w14:paraId="714FBB8C" w14:textId="77777777" w:rsidR="002B5D60" w:rsidRDefault="002B5D60" w:rsidP="00AC5DD3">
            <w:pPr>
              <w:pStyle w:val="TableParagraph"/>
              <w:spacing w:before="2" w:line="276" w:lineRule="exact"/>
              <w:ind w:left="69"/>
              <w:rPr>
                <w:b/>
                <w:sz w:val="24"/>
              </w:rPr>
            </w:pPr>
            <w:r>
              <w:rPr>
                <w:b/>
                <w:w w:val="110"/>
                <w:sz w:val="24"/>
              </w:rPr>
              <w:t>Amaç 1: Bütün öğrencilerimize, medeniyetimizin ve insanlığın ortak değerleri ile çağın gereklerine uygun bilgi, beceri, tutum ve davranışların kazandırılması sağlanacaktır.</w:t>
            </w:r>
          </w:p>
        </w:tc>
      </w:tr>
      <w:tr w:rsidR="002B5D60" w14:paraId="41383D78" w14:textId="77777777" w:rsidTr="00AC5DD3">
        <w:trPr>
          <w:trHeight w:val="550"/>
        </w:trPr>
        <w:tc>
          <w:tcPr>
            <w:tcW w:w="14251" w:type="dxa"/>
          </w:tcPr>
          <w:p w14:paraId="5C54EDEB" w14:textId="77777777" w:rsidR="002B5D60" w:rsidRDefault="002B5D60" w:rsidP="00AC5DD3">
            <w:pPr>
              <w:pStyle w:val="TableParagraph"/>
              <w:spacing w:line="276" w:lineRule="exact"/>
              <w:ind w:left="69" w:right="237"/>
              <w:rPr>
                <w:sz w:val="24"/>
              </w:rPr>
            </w:pPr>
            <w:r>
              <w:rPr>
                <w:color w:val="1F487C"/>
                <w:sz w:val="24"/>
              </w:rPr>
              <w:t>Hedef 1.1 Tüm alanlarda ve eğitim kademelerinde, öğrencilerimizin her düzeydeki yeterliliklerinin belirlenmesi, izlenmesi ve desteklenmesi için etkin bir ölçme ve değerlendirme sistemine geçiş yapılacaktır.</w:t>
            </w:r>
          </w:p>
        </w:tc>
      </w:tr>
      <w:tr w:rsidR="002B5D60" w14:paraId="4311DD2C" w14:textId="77777777" w:rsidTr="00AC5DD3">
        <w:trPr>
          <w:trHeight w:val="549"/>
        </w:trPr>
        <w:tc>
          <w:tcPr>
            <w:tcW w:w="14251" w:type="dxa"/>
          </w:tcPr>
          <w:p w14:paraId="259AEA0E" w14:textId="77777777" w:rsidR="002B5D60" w:rsidRDefault="002B5D60" w:rsidP="00AC5DD3">
            <w:pPr>
              <w:pStyle w:val="TableParagraph"/>
              <w:spacing w:line="276" w:lineRule="exact"/>
              <w:ind w:left="69" w:right="803"/>
              <w:rPr>
                <w:sz w:val="24"/>
              </w:rPr>
            </w:pPr>
            <w:r>
              <w:rPr>
                <w:color w:val="1F487C"/>
                <w:sz w:val="24"/>
              </w:rPr>
              <w:t>Hedef 1.2 Öğrencilerin yaş, okul türü ve programlarına göre gereksinimlerini dikkate alan beceri temelli yabancı dil yeterlilikleri sistemine geçilmesine ilişkin etkin çalışmalar yürütülecektir.</w:t>
            </w:r>
          </w:p>
        </w:tc>
      </w:tr>
      <w:tr w:rsidR="002B5D60" w14:paraId="1162B49E" w14:textId="77777777" w:rsidTr="00AC5DD3">
        <w:trPr>
          <w:trHeight w:val="550"/>
        </w:trPr>
        <w:tc>
          <w:tcPr>
            <w:tcW w:w="14251" w:type="dxa"/>
          </w:tcPr>
          <w:p w14:paraId="1F5EC2C5" w14:textId="77777777" w:rsidR="002B5D60" w:rsidRDefault="002B5D60" w:rsidP="00AC5DD3">
            <w:pPr>
              <w:pStyle w:val="TableParagraph"/>
              <w:spacing w:before="2" w:line="276" w:lineRule="exact"/>
              <w:ind w:left="69" w:right="563"/>
              <w:rPr>
                <w:sz w:val="24"/>
              </w:rPr>
            </w:pPr>
            <w:r>
              <w:rPr>
                <w:color w:val="1F487C"/>
                <w:sz w:val="24"/>
              </w:rPr>
              <w:t>Hedef 1.3 Öğrenme süreçlerini destekleyen dijital içerik ve beceri destekli dönüşüm ile ilimizin her bölgesinde yaşayan öğrenci ve öğretmen- lerimizin eşit öğrenme ve öğretme fırsatlarını yakalamaları ve öğrenmenin sınıf duvarlarını aşması sağlanacaktır.</w:t>
            </w:r>
          </w:p>
        </w:tc>
      </w:tr>
      <w:tr w:rsidR="002B5D60" w14:paraId="327DEF37" w14:textId="77777777" w:rsidTr="00912655">
        <w:trPr>
          <w:trHeight w:val="548"/>
        </w:trPr>
        <w:tc>
          <w:tcPr>
            <w:tcW w:w="14251" w:type="dxa"/>
            <w:shd w:val="clear" w:color="auto" w:fill="F4B083" w:themeFill="accent2" w:themeFillTint="99"/>
          </w:tcPr>
          <w:p w14:paraId="12B7DBF5" w14:textId="77777777" w:rsidR="002B5D60" w:rsidRDefault="002B5D60" w:rsidP="00AC5DD3">
            <w:pPr>
              <w:pStyle w:val="TableParagraph"/>
              <w:spacing w:before="133"/>
              <w:ind w:left="69"/>
              <w:rPr>
                <w:b/>
                <w:sz w:val="24"/>
              </w:rPr>
            </w:pPr>
            <w:r>
              <w:rPr>
                <w:b/>
                <w:w w:val="105"/>
                <w:sz w:val="24"/>
              </w:rPr>
              <w:t>Amaç 2: Çağdaş normlara uygun, etkili, verimli yönetim ve organizasyon yapısı ve süreçleri hâkim kılınacaktır.</w:t>
            </w:r>
          </w:p>
        </w:tc>
      </w:tr>
      <w:tr w:rsidR="002B5D60" w14:paraId="0203926E" w14:textId="77777777" w:rsidTr="00AC5DD3">
        <w:trPr>
          <w:trHeight w:val="552"/>
        </w:trPr>
        <w:tc>
          <w:tcPr>
            <w:tcW w:w="14251" w:type="dxa"/>
          </w:tcPr>
          <w:p w14:paraId="244EE713" w14:textId="77777777" w:rsidR="002B5D60" w:rsidRDefault="002B5D60" w:rsidP="00AC5DD3">
            <w:pPr>
              <w:pStyle w:val="TableParagraph"/>
              <w:spacing w:before="136"/>
              <w:ind w:left="69"/>
              <w:rPr>
                <w:sz w:val="24"/>
              </w:rPr>
            </w:pPr>
            <w:r>
              <w:rPr>
                <w:color w:val="1F487C"/>
                <w:sz w:val="24"/>
              </w:rPr>
              <w:t>Hedef 2.1Yönetim ve öğrenme etkinliklerinin izlenmesi, değerlendirilmesi ve geliştirilmesi amacıyla veriye dayalı yönetim yapısına geçilecektir.</w:t>
            </w:r>
          </w:p>
        </w:tc>
      </w:tr>
      <w:tr w:rsidR="002B5D60" w14:paraId="715A3790" w14:textId="77777777" w:rsidTr="00AC5DD3">
        <w:trPr>
          <w:trHeight w:val="714"/>
        </w:trPr>
        <w:tc>
          <w:tcPr>
            <w:tcW w:w="14251" w:type="dxa"/>
          </w:tcPr>
          <w:p w14:paraId="5E154739" w14:textId="77777777" w:rsidR="002B5D60" w:rsidRDefault="002B5D60" w:rsidP="00AC5DD3">
            <w:pPr>
              <w:pStyle w:val="TableParagraph"/>
              <w:spacing w:line="259" w:lineRule="auto"/>
              <w:ind w:left="69" w:right="249"/>
              <w:rPr>
                <w:sz w:val="24"/>
              </w:rPr>
            </w:pPr>
            <w:r>
              <w:rPr>
                <w:color w:val="365F91"/>
                <w:sz w:val="24"/>
              </w:rPr>
              <w:t>Hedef 2.2 Bakanlığımız tarafından oluşturulacak olan yeni mesleki gelişim anlayışı ve modeline uyumlu olarak öğretmen ve okul yöneticilerinin mesleki gelişimlerini desteklemek.</w:t>
            </w:r>
          </w:p>
        </w:tc>
      </w:tr>
      <w:tr w:rsidR="002B5D60" w14:paraId="3B12F865" w14:textId="77777777" w:rsidTr="00912655">
        <w:trPr>
          <w:trHeight w:val="551"/>
        </w:trPr>
        <w:tc>
          <w:tcPr>
            <w:tcW w:w="14251" w:type="dxa"/>
            <w:shd w:val="clear" w:color="auto" w:fill="F4B083" w:themeFill="accent2" w:themeFillTint="99"/>
          </w:tcPr>
          <w:p w14:paraId="2D1288B3" w14:textId="77777777" w:rsidR="002B5D60" w:rsidRDefault="002B5D60" w:rsidP="00AC5DD3">
            <w:pPr>
              <w:pStyle w:val="TableParagraph"/>
              <w:spacing w:before="2" w:line="276" w:lineRule="exact"/>
              <w:ind w:left="69"/>
              <w:rPr>
                <w:b/>
                <w:sz w:val="24"/>
              </w:rPr>
            </w:pPr>
            <w:r>
              <w:rPr>
                <w:b/>
                <w:w w:val="110"/>
                <w:sz w:val="24"/>
              </w:rPr>
              <w:t>Amaç 3: Okul öncesi eğitim ve temel eğitimde öğrencilerimizin bilişsel, duygusal ve fiziksel olarak çok boyutlu gelişimleri sağlanacaktır.</w:t>
            </w:r>
          </w:p>
        </w:tc>
      </w:tr>
      <w:tr w:rsidR="002B5D60" w14:paraId="0554A6BB" w14:textId="77777777" w:rsidTr="00AC5DD3">
        <w:trPr>
          <w:trHeight w:val="551"/>
        </w:trPr>
        <w:tc>
          <w:tcPr>
            <w:tcW w:w="14251" w:type="dxa"/>
          </w:tcPr>
          <w:p w14:paraId="61D00B76" w14:textId="77777777" w:rsidR="002B5D60" w:rsidRDefault="002B5D60" w:rsidP="00AC5DD3">
            <w:pPr>
              <w:pStyle w:val="TableParagraph"/>
              <w:spacing w:before="135"/>
              <w:ind w:left="69"/>
              <w:rPr>
                <w:sz w:val="24"/>
              </w:rPr>
            </w:pPr>
            <w:r>
              <w:rPr>
                <w:color w:val="1F487C"/>
                <w:sz w:val="24"/>
              </w:rPr>
              <w:t>Hedef 3.1 Erken çocukluk eğitiminin niteliği ve yaygınlığı artırılacak, toplum temelli erken çocukluk çeşitlendirilerek yaygınlaştırılacaktır.</w:t>
            </w:r>
          </w:p>
        </w:tc>
      </w:tr>
      <w:tr w:rsidR="002B5D60" w14:paraId="0C4DF9BA" w14:textId="77777777" w:rsidTr="00AC5DD3">
        <w:trPr>
          <w:trHeight w:val="552"/>
        </w:trPr>
        <w:tc>
          <w:tcPr>
            <w:tcW w:w="14251" w:type="dxa"/>
          </w:tcPr>
          <w:p w14:paraId="1B8D06E3" w14:textId="77777777" w:rsidR="002B5D60" w:rsidRDefault="002B5D60" w:rsidP="00AC5DD3">
            <w:pPr>
              <w:pStyle w:val="TableParagraph"/>
              <w:spacing w:before="3" w:line="276" w:lineRule="exact"/>
              <w:ind w:left="69"/>
              <w:rPr>
                <w:sz w:val="24"/>
              </w:rPr>
            </w:pPr>
            <w:r>
              <w:rPr>
                <w:color w:val="1F487C"/>
                <w:sz w:val="24"/>
              </w:rPr>
              <w:t>Hedef 3.2 Öğrencilerimizin bilişsel, duygusal ve fiziksel olarak çok boyutlu gelişimini önemseyen, bilimsel düşünme, tutum ve değerleri içselleştirebilecekleri bir temel eğitim yapısına geçilerek okullaşma oranı artırılacaktır.</w:t>
            </w:r>
          </w:p>
        </w:tc>
      </w:tr>
      <w:tr w:rsidR="002B5D60" w14:paraId="7E2D373A" w14:textId="77777777" w:rsidTr="00AC5DD3">
        <w:trPr>
          <w:trHeight w:val="548"/>
        </w:trPr>
        <w:tc>
          <w:tcPr>
            <w:tcW w:w="14251" w:type="dxa"/>
          </w:tcPr>
          <w:p w14:paraId="2671FE15" w14:textId="77777777" w:rsidR="002B5D60" w:rsidRDefault="002B5D60" w:rsidP="00AC5DD3">
            <w:pPr>
              <w:pStyle w:val="TableParagraph"/>
              <w:spacing w:before="133"/>
              <w:ind w:left="69"/>
              <w:rPr>
                <w:sz w:val="24"/>
              </w:rPr>
            </w:pPr>
            <w:r>
              <w:rPr>
                <w:color w:val="1F487C"/>
                <w:sz w:val="24"/>
              </w:rPr>
              <w:t>Hedef 3.3 Temel eğitimde okulların niteliğini artıracak yenilikçi uygulamalara yer verilecektir.</w:t>
            </w:r>
          </w:p>
        </w:tc>
      </w:tr>
      <w:tr w:rsidR="002B5D60" w14:paraId="27EF18DE" w14:textId="77777777" w:rsidTr="00912655">
        <w:trPr>
          <w:trHeight w:val="551"/>
        </w:trPr>
        <w:tc>
          <w:tcPr>
            <w:tcW w:w="14251" w:type="dxa"/>
            <w:shd w:val="clear" w:color="auto" w:fill="F4B083" w:themeFill="accent2" w:themeFillTint="99"/>
          </w:tcPr>
          <w:p w14:paraId="27ACB6D7" w14:textId="77777777" w:rsidR="002B5D60" w:rsidRDefault="002B5D60" w:rsidP="00AC5DD3">
            <w:pPr>
              <w:pStyle w:val="TableParagraph"/>
              <w:spacing w:before="2" w:line="276" w:lineRule="exact"/>
              <w:ind w:left="69"/>
              <w:rPr>
                <w:b/>
                <w:sz w:val="24"/>
              </w:rPr>
            </w:pPr>
            <w:r>
              <w:rPr>
                <w:b/>
                <w:w w:val="105"/>
                <w:sz w:val="24"/>
              </w:rPr>
              <w:t>Amaç 4: Öğrencileri ilgi, yetenek ve kapasiteleri doğrultusunda hayata ve üst öğretime hazırlayan bir ortaöğretim sistemi ile top- lumsal sorunlara çözüm getiren, ülkenin sosyal, kültürel ve ekonomik kalkınmasına katkı sunan öğrenciler yetiştirilecektir.</w:t>
            </w:r>
          </w:p>
        </w:tc>
      </w:tr>
      <w:tr w:rsidR="002B5D60" w14:paraId="19DD758F" w14:textId="77777777" w:rsidTr="00AC5DD3">
        <w:trPr>
          <w:trHeight w:val="549"/>
        </w:trPr>
        <w:tc>
          <w:tcPr>
            <w:tcW w:w="14251" w:type="dxa"/>
          </w:tcPr>
          <w:p w14:paraId="1A99D06C" w14:textId="77777777" w:rsidR="002B5D60" w:rsidRDefault="002B5D60" w:rsidP="00AC5DD3">
            <w:pPr>
              <w:pStyle w:val="TableParagraph"/>
              <w:spacing w:before="135"/>
              <w:ind w:left="69"/>
              <w:rPr>
                <w:sz w:val="24"/>
              </w:rPr>
            </w:pPr>
            <w:r>
              <w:rPr>
                <w:color w:val="1F487C"/>
                <w:sz w:val="24"/>
              </w:rPr>
              <w:t>Hedef 4.1 Ortaöğretime katılım ve tamamlama oranları artırılacaktır.</w:t>
            </w:r>
          </w:p>
        </w:tc>
      </w:tr>
    </w:tbl>
    <w:p w14:paraId="5FF3BCDF" w14:textId="77777777" w:rsidR="002B5D60" w:rsidRDefault="002B5D60" w:rsidP="002B5D60">
      <w:pPr>
        <w:sectPr w:rsidR="002B5D60">
          <w:pgSz w:w="16850" w:h="11920" w:orient="landscape"/>
          <w:pgMar w:top="1000" w:right="0" w:bottom="1260" w:left="0" w:header="0" w:footer="998" w:gutter="0"/>
          <w:cols w:space="708"/>
        </w:sectPr>
      </w:pPr>
    </w:p>
    <w:p w14:paraId="24A1B39F" w14:textId="77777777" w:rsidR="002B5D60" w:rsidRDefault="002B5D60" w:rsidP="002B5D60">
      <w:pPr>
        <w:pStyle w:val="GvdeMetni"/>
        <w:spacing w:before="5"/>
        <w:rPr>
          <w:sz w:val="10"/>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51"/>
      </w:tblGrid>
      <w:tr w:rsidR="002B5D60" w14:paraId="14E6274F" w14:textId="77777777" w:rsidTr="00AC5DD3">
        <w:trPr>
          <w:trHeight w:val="554"/>
        </w:trPr>
        <w:tc>
          <w:tcPr>
            <w:tcW w:w="14251" w:type="dxa"/>
            <w:tcBorders>
              <w:top w:val="nil"/>
            </w:tcBorders>
          </w:tcPr>
          <w:p w14:paraId="6A7490DC" w14:textId="77777777" w:rsidR="002B5D60" w:rsidRDefault="002B5D60" w:rsidP="00AC5DD3">
            <w:pPr>
              <w:pStyle w:val="TableParagraph"/>
              <w:spacing w:before="6" w:line="274" w:lineRule="exact"/>
              <w:ind w:left="69" w:right="569"/>
              <w:rPr>
                <w:sz w:val="24"/>
              </w:rPr>
            </w:pPr>
            <w:r>
              <w:rPr>
                <w:color w:val="1F487C"/>
                <w:sz w:val="24"/>
              </w:rPr>
              <w:t>Hedef 4.2 Ortaöğretim, değişen dünyanın gerektirdiği becerileri sağlayan ve değişimin aktörü olacak öğrenciler yetiştiren bir yapıya kavuştu- rulması için çalışmalar yapılacaktır.</w:t>
            </w:r>
          </w:p>
        </w:tc>
      </w:tr>
      <w:tr w:rsidR="002B5D60" w14:paraId="0549A1E4" w14:textId="77777777" w:rsidTr="00AC5DD3">
        <w:trPr>
          <w:trHeight w:val="551"/>
        </w:trPr>
        <w:tc>
          <w:tcPr>
            <w:tcW w:w="14251" w:type="dxa"/>
          </w:tcPr>
          <w:p w14:paraId="5C7EBDF1" w14:textId="77777777" w:rsidR="002B5D60" w:rsidRDefault="002B5D60" w:rsidP="00AC5DD3">
            <w:pPr>
              <w:pStyle w:val="TableParagraph"/>
              <w:spacing w:before="135"/>
              <w:ind w:left="69"/>
              <w:rPr>
                <w:sz w:val="24"/>
              </w:rPr>
            </w:pPr>
            <w:r>
              <w:rPr>
                <w:color w:val="1F487C"/>
                <w:sz w:val="24"/>
              </w:rPr>
              <w:t>Hedef 4.3Örgün eğitim içinde imam hatip okullarının niteliği artırılacaktır.</w:t>
            </w:r>
          </w:p>
        </w:tc>
      </w:tr>
      <w:tr w:rsidR="002B5D60" w14:paraId="14299535" w14:textId="77777777" w:rsidTr="00912655">
        <w:trPr>
          <w:trHeight w:val="551"/>
        </w:trPr>
        <w:tc>
          <w:tcPr>
            <w:tcW w:w="14251" w:type="dxa"/>
            <w:shd w:val="clear" w:color="auto" w:fill="F4B083" w:themeFill="accent2" w:themeFillTint="99"/>
          </w:tcPr>
          <w:p w14:paraId="74D46B69" w14:textId="77777777" w:rsidR="002B5D60" w:rsidRDefault="002B5D60" w:rsidP="00AC5DD3">
            <w:pPr>
              <w:pStyle w:val="TableParagraph"/>
              <w:spacing w:before="2" w:line="276" w:lineRule="exact"/>
              <w:ind w:left="69"/>
              <w:rPr>
                <w:b/>
                <w:sz w:val="24"/>
              </w:rPr>
            </w:pPr>
            <w:r>
              <w:rPr>
                <w:b/>
                <w:w w:val="110"/>
                <w:sz w:val="24"/>
              </w:rPr>
              <w:t>Amaç 5: Özel eğitim ve rehberlik hizmetlerinin etkinliği artırılarak bireylerin bedensel, ruhsal ve zihinsel gelişimleri desteklenecektir.</w:t>
            </w:r>
          </w:p>
        </w:tc>
      </w:tr>
      <w:tr w:rsidR="002B5D60" w14:paraId="528A859A" w14:textId="77777777" w:rsidTr="00AC5DD3">
        <w:trPr>
          <w:trHeight w:val="550"/>
        </w:trPr>
        <w:tc>
          <w:tcPr>
            <w:tcW w:w="14251" w:type="dxa"/>
          </w:tcPr>
          <w:p w14:paraId="1A4DC1B0" w14:textId="77777777" w:rsidR="002B5D60" w:rsidRDefault="002B5D60" w:rsidP="00AC5DD3">
            <w:pPr>
              <w:pStyle w:val="TableParagraph"/>
              <w:spacing w:line="273" w:lineRule="exact"/>
              <w:ind w:left="69"/>
              <w:rPr>
                <w:sz w:val="24"/>
              </w:rPr>
            </w:pPr>
            <w:r>
              <w:rPr>
                <w:color w:val="1F487C"/>
                <w:sz w:val="24"/>
              </w:rPr>
              <w:t>Hedef 5.1 Öğrencilerin mizaç, ilgi ve yeteneklerine uygun eğitimi alabilmelerine imkân veren işlevsel bir psikolojik danışmanlık ve rehberlik</w:t>
            </w:r>
          </w:p>
          <w:p w14:paraId="340C2F97" w14:textId="77777777" w:rsidR="002B5D60" w:rsidRDefault="002B5D60" w:rsidP="00AC5DD3">
            <w:pPr>
              <w:pStyle w:val="TableParagraph"/>
              <w:spacing w:line="257" w:lineRule="exact"/>
              <w:ind w:left="69"/>
              <w:rPr>
                <w:sz w:val="24"/>
              </w:rPr>
            </w:pPr>
            <w:r>
              <w:rPr>
                <w:color w:val="1F487C"/>
                <w:sz w:val="24"/>
              </w:rPr>
              <w:t>yapılanması sistemine geçiş yapılacaktır.</w:t>
            </w:r>
          </w:p>
        </w:tc>
      </w:tr>
      <w:tr w:rsidR="002B5D60" w14:paraId="1B538B71" w14:textId="77777777" w:rsidTr="00AC5DD3">
        <w:trPr>
          <w:trHeight w:val="551"/>
        </w:trPr>
        <w:tc>
          <w:tcPr>
            <w:tcW w:w="14251" w:type="dxa"/>
          </w:tcPr>
          <w:p w14:paraId="2734454E" w14:textId="77777777" w:rsidR="002B5D60" w:rsidRDefault="002B5D60" w:rsidP="00AC5DD3">
            <w:pPr>
              <w:pStyle w:val="TableParagraph"/>
              <w:spacing w:before="2" w:line="276" w:lineRule="exact"/>
              <w:ind w:left="69" w:right="370"/>
              <w:rPr>
                <w:sz w:val="24"/>
              </w:rPr>
            </w:pPr>
            <w:r>
              <w:rPr>
                <w:color w:val="1F487C"/>
                <w:sz w:val="24"/>
              </w:rPr>
              <w:t>Hedef 5.2 Özel eğitim ihtiyacı olan bireyleri akranlarından soyutlamayan ve birlikte yaşama kültürünü güçlendiren eğitimde adalet temelli yak- laşım modeline geçiş yapılacaktır.</w:t>
            </w:r>
          </w:p>
        </w:tc>
      </w:tr>
      <w:tr w:rsidR="002B5D60" w14:paraId="35D9BF2B" w14:textId="77777777" w:rsidTr="00912655">
        <w:trPr>
          <w:trHeight w:val="549"/>
        </w:trPr>
        <w:tc>
          <w:tcPr>
            <w:tcW w:w="14251" w:type="dxa"/>
            <w:shd w:val="clear" w:color="auto" w:fill="F4B083" w:themeFill="accent2" w:themeFillTint="99"/>
          </w:tcPr>
          <w:p w14:paraId="6F193A2D" w14:textId="77777777" w:rsidR="002B5D60" w:rsidRDefault="002B5D60" w:rsidP="00AC5DD3">
            <w:pPr>
              <w:pStyle w:val="TableParagraph"/>
              <w:spacing w:line="276" w:lineRule="exact"/>
              <w:ind w:left="69"/>
              <w:rPr>
                <w:b/>
                <w:sz w:val="24"/>
              </w:rPr>
            </w:pPr>
            <w:r>
              <w:rPr>
                <w:b/>
                <w:w w:val="110"/>
                <w:sz w:val="24"/>
              </w:rPr>
              <w:t>Amaç 6: Hayat boyu öğrenme sistemleri toplumun ihtiyaçlarına ve işgücü piyasası ile bilgi çağının gereklerine uygun biçimde düzenlenecektir.</w:t>
            </w:r>
          </w:p>
        </w:tc>
      </w:tr>
      <w:tr w:rsidR="002B5D60" w14:paraId="57374DD1" w14:textId="77777777" w:rsidTr="00AC5DD3">
        <w:trPr>
          <w:trHeight w:val="550"/>
        </w:trPr>
        <w:tc>
          <w:tcPr>
            <w:tcW w:w="14251" w:type="dxa"/>
          </w:tcPr>
          <w:p w14:paraId="7D87A0F8" w14:textId="1EAED425" w:rsidR="002B5D60" w:rsidRDefault="002B5D60" w:rsidP="00AC5DD3">
            <w:pPr>
              <w:pStyle w:val="TableParagraph"/>
              <w:spacing w:before="135"/>
              <w:ind w:left="69"/>
              <w:rPr>
                <w:sz w:val="24"/>
              </w:rPr>
            </w:pPr>
            <w:r>
              <w:rPr>
                <w:color w:val="1F487C"/>
                <w:sz w:val="24"/>
              </w:rPr>
              <w:t xml:space="preserve">Hedef 6.1 </w:t>
            </w:r>
            <w:r w:rsidR="00796051" w:rsidRPr="00796051">
              <w:rPr>
                <w:color w:val="1F4E79" w:themeColor="accent1" w:themeShade="80"/>
              </w:rPr>
              <w:t>Bireylerin iş ve yaşam kalitelerini yükseltmek amacıyla hayat boyu öğrenme nitelik, katılım ve tamamlama oranları artırılacak ve yurt dışındaki vatandaşlarımıza yönelik eğitim öğretimle ilgili faaliyetlere devam edilecektir.</w:t>
            </w:r>
          </w:p>
        </w:tc>
      </w:tr>
    </w:tbl>
    <w:p w14:paraId="7FB13159" w14:textId="77777777" w:rsidR="002B5D60" w:rsidRDefault="002B5D60" w:rsidP="002B5D60">
      <w:pPr>
        <w:sectPr w:rsidR="002B5D60">
          <w:pgSz w:w="16850" w:h="11920" w:orient="landscape"/>
          <w:pgMar w:top="1000" w:right="0" w:bottom="1180" w:left="0" w:header="0" w:footer="998" w:gutter="0"/>
          <w:cols w:space="708"/>
        </w:sectPr>
      </w:pPr>
    </w:p>
    <w:p w14:paraId="04A6D79B" w14:textId="5D0308B0" w:rsidR="00C43009" w:rsidRPr="00DE0F80" w:rsidRDefault="000C6DBA" w:rsidP="006D6747">
      <w:pPr>
        <w:pStyle w:val="Balk1"/>
        <w:rPr>
          <w:color w:val="FF0000"/>
        </w:rPr>
      </w:pPr>
      <w:bookmarkStart w:id="27" w:name="_Toc535929357"/>
      <w:r>
        <w:lastRenderedPageBreak/>
        <w:t>Amaç, Hedef</w:t>
      </w:r>
      <w:r w:rsidR="00811E5F">
        <w:t>,</w:t>
      </w:r>
      <w:r>
        <w:t xml:space="preserve"> </w:t>
      </w:r>
      <w:r w:rsidR="00811E5F">
        <w:t xml:space="preserve">Gösterge </w:t>
      </w:r>
      <w:r>
        <w:t>ve Stratejiler</w:t>
      </w:r>
      <w:bookmarkEnd w:id="27"/>
      <w:r w:rsidR="00DE0F80">
        <w:t xml:space="preserve"> </w:t>
      </w:r>
    </w:p>
    <w:p w14:paraId="78DC40D5" w14:textId="4CB4636C" w:rsidR="004840BF" w:rsidRDefault="004840BF" w:rsidP="004840BF">
      <w:pPr>
        <w:pStyle w:val="GvdeMetni"/>
        <w:spacing w:before="92" w:line="259" w:lineRule="auto"/>
        <w:ind w:left="1303" w:right="1303"/>
        <w:jc w:val="both"/>
        <w:rPr>
          <w:b/>
        </w:rPr>
      </w:pPr>
      <w:bookmarkStart w:id="28" w:name="_Toc535929358"/>
      <w:bookmarkStart w:id="29" w:name="_Toc532132454"/>
      <w:r w:rsidRPr="000817FC">
        <w:rPr>
          <w:b/>
        </w:rPr>
        <w:t>Bu Bölümde Ergani İlçe Millî Eğitim Müdürlüğü 2019-2023 Stratejik Plani’nin Amaç, Hedef, Hedef Karti Ve Stratejilerine Yer Verilmiştir. Stratejilere İlişkin Yapilacak Çalişmalari Belirten Eylemler İle Hedef Kartlarinda Yer Alan Göstergelerin Tanim, Formül Ve Kavramsal Çerçevelerine “Eylem Plani Ve Gösterge Bilgi Tablosu” Dökumaninda Ayri Olarak Yer Verimiştir.</w:t>
      </w:r>
    </w:p>
    <w:p w14:paraId="6F450EC8" w14:textId="77777777" w:rsidR="007C57AE" w:rsidRDefault="007C57AE" w:rsidP="009D582E">
      <w:pPr>
        <w:ind w:left="1303"/>
        <w:rPr>
          <w:b/>
          <w:i/>
          <w:color w:val="C45911" w:themeColor="accent2" w:themeShade="BF"/>
          <w:spacing w:val="3"/>
          <w:u w:val="thick" w:color="C0504D"/>
        </w:rPr>
      </w:pPr>
    </w:p>
    <w:p w14:paraId="5D2C7C0E" w14:textId="77777777" w:rsidR="009D582E" w:rsidRPr="005E641B" w:rsidRDefault="009D582E" w:rsidP="009D582E">
      <w:pPr>
        <w:ind w:left="1303"/>
        <w:rPr>
          <w:b/>
          <w:i/>
          <w:color w:val="C45911" w:themeColor="accent2" w:themeShade="BF"/>
        </w:rPr>
      </w:pPr>
      <w:r w:rsidRPr="005E641B">
        <w:rPr>
          <w:b/>
          <w:i/>
          <w:color w:val="C45911" w:themeColor="accent2" w:themeShade="BF"/>
          <w:spacing w:val="3"/>
          <w:u w:val="thick" w:color="C0504D"/>
        </w:rPr>
        <w:t xml:space="preserve">AMAÇ </w:t>
      </w:r>
      <w:r w:rsidRPr="005E641B">
        <w:rPr>
          <w:b/>
          <w:i/>
          <w:color w:val="C45911" w:themeColor="accent2" w:themeShade="BF"/>
          <w:u w:val="thick" w:color="C0504D"/>
        </w:rPr>
        <w:t>1</w:t>
      </w:r>
    </w:p>
    <w:p w14:paraId="0EA01A34" w14:textId="77777777" w:rsidR="009D582E" w:rsidRPr="005E641B" w:rsidRDefault="009D582E" w:rsidP="009D582E">
      <w:pPr>
        <w:pStyle w:val="GvdeMetni"/>
        <w:spacing w:before="2"/>
        <w:rPr>
          <w:b/>
          <w:i/>
          <w:color w:val="C45911" w:themeColor="accent2" w:themeShade="BF"/>
          <w:sz w:val="20"/>
        </w:rPr>
      </w:pPr>
    </w:p>
    <w:p w14:paraId="2F19ECB2" w14:textId="77777777" w:rsidR="009D582E" w:rsidRPr="005E641B" w:rsidRDefault="009D582E" w:rsidP="009D582E">
      <w:pPr>
        <w:spacing w:before="90"/>
        <w:ind w:left="1303"/>
        <w:rPr>
          <w:b/>
          <w:i/>
          <w:color w:val="C45911" w:themeColor="accent2" w:themeShade="BF"/>
          <w:sz w:val="19"/>
        </w:rPr>
      </w:pPr>
      <w:r w:rsidRPr="005E641B">
        <w:rPr>
          <w:b/>
          <w:i/>
          <w:color w:val="C45911" w:themeColor="accent2" w:themeShade="BF"/>
          <w:u w:val="thick" w:color="C0504D"/>
        </w:rPr>
        <w:t>B</w:t>
      </w:r>
      <w:r w:rsidRPr="005E641B">
        <w:rPr>
          <w:b/>
          <w:i/>
          <w:color w:val="C45911" w:themeColor="accent2" w:themeShade="BF"/>
          <w:sz w:val="19"/>
          <w:u w:val="thick" w:color="C0504D"/>
        </w:rPr>
        <w:t>ÜTÜN ÖĞRENCİLERİMİZE</w:t>
      </w:r>
      <w:r w:rsidRPr="005E641B">
        <w:rPr>
          <w:b/>
          <w:i/>
          <w:color w:val="C45911" w:themeColor="accent2" w:themeShade="BF"/>
          <w:u w:val="thick" w:color="C0504D"/>
        </w:rPr>
        <w:t xml:space="preserve">, </w:t>
      </w:r>
      <w:r w:rsidRPr="005E641B">
        <w:rPr>
          <w:b/>
          <w:i/>
          <w:color w:val="C45911" w:themeColor="accent2" w:themeShade="BF"/>
          <w:sz w:val="19"/>
          <w:u w:val="thick" w:color="C0504D"/>
        </w:rPr>
        <w:t>MEDENİYETİMİZİN VE İNSANLIĞIN ORTAK DEĞERLERİ İLE ÇAĞIN GEREKLERİNE UYGUN BİLGİ</w:t>
      </w:r>
      <w:r w:rsidRPr="005E641B">
        <w:rPr>
          <w:b/>
          <w:i/>
          <w:color w:val="C45911" w:themeColor="accent2" w:themeShade="BF"/>
          <w:u w:val="thick" w:color="C0504D"/>
        </w:rPr>
        <w:t xml:space="preserve">, </w:t>
      </w:r>
      <w:r w:rsidRPr="005E641B">
        <w:rPr>
          <w:b/>
          <w:i/>
          <w:color w:val="C45911" w:themeColor="accent2" w:themeShade="BF"/>
          <w:sz w:val="19"/>
          <w:u w:val="thick" w:color="C0504D"/>
        </w:rPr>
        <w:t>BECERİ</w:t>
      </w:r>
      <w:r w:rsidRPr="005E641B">
        <w:rPr>
          <w:b/>
          <w:i/>
          <w:color w:val="C45911" w:themeColor="accent2" w:themeShade="BF"/>
          <w:u w:val="thick" w:color="C0504D"/>
        </w:rPr>
        <w:t xml:space="preserve">, </w:t>
      </w:r>
      <w:r w:rsidRPr="005E641B">
        <w:rPr>
          <w:b/>
          <w:i/>
          <w:color w:val="C45911" w:themeColor="accent2" w:themeShade="BF"/>
          <w:sz w:val="19"/>
          <w:u w:val="thick" w:color="C0504D"/>
        </w:rPr>
        <w:t>TUTUM VE</w:t>
      </w:r>
    </w:p>
    <w:p w14:paraId="109A3E29" w14:textId="77777777" w:rsidR="009D582E" w:rsidRPr="005E641B" w:rsidRDefault="009D582E" w:rsidP="009D582E">
      <w:pPr>
        <w:spacing w:before="21"/>
        <w:ind w:left="1303"/>
        <w:rPr>
          <w:b/>
          <w:i/>
          <w:color w:val="C45911" w:themeColor="accent2" w:themeShade="BF"/>
        </w:rPr>
      </w:pPr>
      <w:r w:rsidRPr="005E641B">
        <w:rPr>
          <w:color w:val="C45911" w:themeColor="accent2" w:themeShade="BF"/>
          <w:w w:val="99"/>
          <w:sz w:val="19"/>
          <w:u w:val="thick" w:color="C0504D"/>
        </w:rPr>
        <w:t xml:space="preserve"> </w:t>
      </w:r>
      <w:r w:rsidRPr="005E641B">
        <w:rPr>
          <w:b/>
          <w:i/>
          <w:color w:val="C45911" w:themeColor="accent2" w:themeShade="BF"/>
          <w:spacing w:val="4"/>
          <w:sz w:val="19"/>
          <w:u w:val="thick" w:color="C0504D"/>
        </w:rPr>
        <w:t>DAVRANIŞLARIN KAZANDIRILMASI SAĞLANACAKTIR</w:t>
      </w:r>
      <w:r w:rsidRPr="005E641B">
        <w:rPr>
          <w:b/>
          <w:i/>
          <w:color w:val="C45911" w:themeColor="accent2" w:themeShade="BF"/>
          <w:spacing w:val="4"/>
          <w:u w:val="thick" w:color="C0504D"/>
        </w:rPr>
        <w:t>.</w:t>
      </w:r>
    </w:p>
    <w:p w14:paraId="084F680A" w14:textId="77777777" w:rsidR="009D582E" w:rsidRDefault="009D582E" w:rsidP="009D582E">
      <w:pPr>
        <w:pStyle w:val="GvdeMetni"/>
        <w:rPr>
          <w:b/>
          <w:i/>
          <w:sz w:val="20"/>
        </w:rPr>
      </w:pPr>
    </w:p>
    <w:p w14:paraId="69570380" w14:textId="77777777" w:rsidR="009D582E" w:rsidRPr="00A151F9" w:rsidRDefault="009D582E" w:rsidP="009D582E">
      <w:pPr>
        <w:pStyle w:val="Balk4"/>
        <w:ind w:right="1715"/>
        <w:rPr>
          <w:color w:val="C45911" w:themeColor="accent2" w:themeShade="BF"/>
        </w:rPr>
      </w:pPr>
      <w:r w:rsidRPr="00A151F9">
        <w:rPr>
          <w:i/>
          <w:color w:val="C45911" w:themeColor="accent2" w:themeShade="BF"/>
        </w:rPr>
        <w:t xml:space="preserve">Hedef 1.1. Tüm alanlarda ve eğitim kademelerinde, öğrencilerimizin her düzeydeki yeterliliklerinin belirlenmesi, izlenmesi ve desteklenmesi </w:t>
      </w:r>
      <w:r w:rsidRPr="00A151F9">
        <w:rPr>
          <w:color w:val="C45911" w:themeColor="accent2" w:themeShade="BF"/>
        </w:rPr>
        <w:t>için etkin bir ölçme ve değerlendirme sistemine geçiş yapılacaktır.</w:t>
      </w:r>
    </w:p>
    <w:p w14:paraId="4A2E245C" w14:textId="77777777" w:rsidR="009D582E" w:rsidRDefault="009D582E" w:rsidP="009D582E">
      <w:pPr>
        <w:pStyle w:val="GvdeMetni"/>
        <w:spacing w:before="11"/>
        <w:rPr>
          <w:b/>
          <w:i/>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1976"/>
        <w:gridCol w:w="1218"/>
        <w:gridCol w:w="1174"/>
        <w:gridCol w:w="1198"/>
        <w:gridCol w:w="930"/>
        <w:gridCol w:w="930"/>
        <w:gridCol w:w="928"/>
        <w:gridCol w:w="930"/>
        <w:gridCol w:w="931"/>
        <w:gridCol w:w="928"/>
        <w:gridCol w:w="882"/>
      </w:tblGrid>
      <w:tr w:rsidR="009D582E" w14:paraId="39104373" w14:textId="77777777" w:rsidTr="00A151F9">
        <w:trPr>
          <w:trHeight w:val="690"/>
        </w:trPr>
        <w:tc>
          <w:tcPr>
            <w:tcW w:w="2216" w:type="dxa"/>
            <w:shd w:val="clear" w:color="auto" w:fill="F4B083" w:themeFill="accent2" w:themeFillTint="99"/>
          </w:tcPr>
          <w:p w14:paraId="6735B59C" w14:textId="77777777" w:rsidR="009D582E" w:rsidRDefault="009D582E" w:rsidP="00007EBD">
            <w:pPr>
              <w:pStyle w:val="TableParagraph"/>
              <w:spacing w:before="173"/>
              <w:rPr>
                <w:b/>
                <w:sz w:val="20"/>
              </w:rPr>
            </w:pPr>
            <w:r>
              <w:rPr>
                <w:b/>
                <w:sz w:val="20"/>
              </w:rPr>
              <w:t>Amaç 1</w:t>
            </w:r>
          </w:p>
        </w:tc>
        <w:tc>
          <w:tcPr>
            <w:tcW w:w="12025" w:type="dxa"/>
            <w:gridSpan w:val="11"/>
          </w:tcPr>
          <w:p w14:paraId="128519DC" w14:textId="77777777" w:rsidR="009D582E" w:rsidRDefault="009D582E" w:rsidP="00007EBD">
            <w:pPr>
              <w:pStyle w:val="TableParagraph"/>
              <w:rPr>
                <w:b/>
                <w:sz w:val="20"/>
              </w:rPr>
            </w:pPr>
            <w:r>
              <w:rPr>
                <w:b/>
                <w:sz w:val="20"/>
              </w:rPr>
              <w:t>Bütün öğrencilerimize, medeniyetimizin ve insanlığın ortak değerleri ile çağın gereklerine uygun bilgi, beceri, tutum ve davranışların</w:t>
            </w:r>
          </w:p>
          <w:p w14:paraId="173DCDE3" w14:textId="47539338" w:rsidR="009D582E" w:rsidRDefault="002E2CB6" w:rsidP="00007EBD">
            <w:pPr>
              <w:pStyle w:val="TableParagraph"/>
              <w:spacing w:before="116"/>
              <w:rPr>
                <w:b/>
                <w:sz w:val="20"/>
              </w:rPr>
            </w:pPr>
            <w:r>
              <w:rPr>
                <w:b/>
                <w:sz w:val="20"/>
              </w:rPr>
              <w:t>Kazandırılması</w:t>
            </w:r>
            <w:r w:rsidR="009D582E">
              <w:rPr>
                <w:b/>
                <w:sz w:val="20"/>
              </w:rPr>
              <w:t xml:space="preserve"> sağlanacaktır.</w:t>
            </w:r>
          </w:p>
        </w:tc>
      </w:tr>
      <w:tr w:rsidR="009D582E" w14:paraId="4E0D0698" w14:textId="77777777" w:rsidTr="00A151F9">
        <w:trPr>
          <w:trHeight w:val="691"/>
        </w:trPr>
        <w:tc>
          <w:tcPr>
            <w:tcW w:w="2216" w:type="dxa"/>
            <w:shd w:val="clear" w:color="auto" w:fill="F4B083" w:themeFill="accent2" w:themeFillTint="99"/>
          </w:tcPr>
          <w:p w14:paraId="3FF85F48" w14:textId="77777777" w:rsidR="009D582E" w:rsidRDefault="009D582E" w:rsidP="00007EBD">
            <w:pPr>
              <w:pStyle w:val="TableParagraph"/>
              <w:spacing w:before="173"/>
              <w:rPr>
                <w:b/>
                <w:sz w:val="20"/>
              </w:rPr>
            </w:pPr>
            <w:r>
              <w:rPr>
                <w:b/>
                <w:sz w:val="20"/>
              </w:rPr>
              <w:t>Hedef 1.1</w:t>
            </w:r>
          </w:p>
        </w:tc>
        <w:tc>
          <w:tcPr>
            <w:tcW w:w="12025" w:type="dxa"/>
            <w:gridSpan w:val="11"/>
          </w:tcPr>
          <w:p w14:paraId="366C1217" w14:textId="77777777" w:rsidR="009D582E" w:rsidRDefault="009D582E" w:rsidP="00007EBD">
            <w:pPr>
              <w:pStyle w:val="TableParagraph"/>
              <w:rPr>
                <w:b/>
                <w:sz w:val="20"/>
              </w:rPr>
            </w:pPr>
            <w:r>
              <w:rPr>
                <w:b/>
                <w:sz w:val="20"/>
              </w:rPr>
              <w:t>Tüm alanlarda ve eğitim kademelerinde, öğrencilerimizin her düzeydeki yeterliliklerinin belirlenmesi, izlenmesi ve desteklenmesi için</w:t>
            </w:r>
          </w:p>
          <w:p w14:paraId="6AFEDA63" w14:textId="77777777" w:rsidR="009D582E" w:rsidRDefault="009D582E" w:rsidP="00007EBD">
            <w:pPr>
              <w:pStyle w:val="TableParagraph"/>
              <w:spacing w:before="116"/>
              <w:rPr>
                <w:b/>
                <w:sz w:val="20"/>
              </w:rPr>
            </w:pPr>
            <w:r>
              <w:rPr>
                <w:b/>
                <w:sz w:val="20"/>
              </w:rPr>
              <w:t>etkin bir ölçme ve değerlendirme sistemine geçiş yapılacaktır.</w:t>
            </w:r>
          </w:p>
        </w:tc>
      </w:tr>
      <w:tr w:rsidR="00A151F9" w14:paraId="40856F1C" w14:textId="77777777" w:rsidTr="00A151F9">
        <w:trPr>
          <w:trHeight w:val="688"/>
        </w:trPr>
        <w:tc>
          <w:tcPr>
            <w:tcW w:w="5410" w:type="dxa"/>
            <w:gridSpan w:val="3"/>
            <w:shd w:val="clear" w:color="auto" w:fill="F4B083" w:themeFill="accent2" w:themeFillTint="99"/>
          </w:tcPr>
          <w:p w14:paraId="64C2CE28" w14:textId="77777777" w:rsidR="009D582E" w:rsidRDefault="009D582E" w:rsidP="00007EBD">
            <w:pPr>
              <w:pStyle w:val="TableParagraph"/>
              <w:spacing w:before="173"/>
              <w:rPr>
                <w:b/>
                <w:sz w:val="20"/>
              </w:rPr>
            </w:pPr>
            <w:r>
              <w:rPr>
                <w:b/>
                <w:sz w:val="20"/>
              </w:rPr>
              <w:t>Performans Göstergeleri</w:t>
            </w:r>
          </w:p>
        </w:tc>
        <w:tc>
          <w:tcPr>
            <w:tcW w:w="1174" w:type="dxa"/>
            <w:shd w:val="clear" w:color="auto" w:fill="F4B083" w:themeFill="accent2" w:themeFillTint="99"/>
          </w:tcPr>
          <w:p w14:paraId="206BC5AD" w14:textId="77777777" w:rsidR="009D582E" w:rsidRDefault="009D582E" w:rsidP="00007EBD">
            <w:pPr>
              <w:pStyle w:val="TableParagraph"/>
              <w:ind w:left="122" w:right="115"/>
              <w:jc w:val="center"/>
              <w:rPr>
                <w:b/>
                <w:sz w:val="20"/>
              </w:rPr>
            </w:pPr>
            <w:r>
              <w:rPr>
                <w:b/>
                <w:sz w:val="20"/>
              </w:rPr>
              <w:t>Hedefe</w:t>
            </w:r>
          </w:p>
          <w:p w14:paraId="618B3BF6" w14:textId="77777777" w:rsidR="009D582E" w:rsidRDefault="009D582E" w:rsidP="00007EBD">
            <w:pPr>
              <w:pStyle w:val="TableParagraph"/>
              <w:spacing w:before="113"/>
              <w:ind w:left="122" w:right="118"/>
              <w:jc w:val="center"/>
              <w:rPr>
                <w:b/>
                <w:sz w:val="20"/>
              </w:rPr>
            </w:pPr>
            <w:r>
              <w:rPr>
                <w:b/>
                <w:sz w:val="20"/>
              </w:rPr>
              <w:t>Etkisi (%)</w:t>
            </w:r>
          </w:p>
        </w:tc>
        <w:tc>
          <w:tcPr>
            <w:tcW w:w="1198" w:type="dxa"/>
            <w:shd w:val="clear" w:color="auto" w:fill="F4B083" w:themeFill="accent2" w:themeFillTint="99"/>
          </w:tcPr>
          <w:p w14:paraId="35883C76" w14:textId="77777777" w:rsidR="009D582E" w:rsidRDefault="009D582E" w:rsidP="00007EBD">
            <w:pPr>
              <w:pStyle w:val="TableParagraph"/>
              <w:ind w:left="164" w:right="161"/>
              <w:jc w:val="center"/>
              <w:rPr>
                <w:b/>
                <w:sz w:val="20"/>
              </w:rPr>
            </w:pPr>
            <w:r>
              <w:rPr>
                <w:b/>
                <w:sz w:val="20"/>
              </w:rPr>
              <w:t>Başlangıç</w:t>
            </w:r>
          </w:p>
          <w:p w14:paraId="46844A84" w14:textId="77777777" w:rsidR="009D582E" w:rsidRDefault="009D582E" w:rsidP="00007EBD">
            <w:pPr>
              <w:pStyle w:val="TableParagraph"/>
              <w:spacing w:before="113"/>
              <w:ind w:left="163" w:right="161"/>
              <w:jc w:val="center"/>
              <w:rPr>
                <w:b/>
                <w:sz w:val="20"/>
              </w:rPr>
            </w:pPr>
            <w:r>
              <w:rPr>
                <w:b/>
                <w:sz w:val="20"/>
              </w:rPr>
              <w:t>Değeri</w:t>
            </w:r>
          </w:p>
        </w:tc>
        <w:tc>
          <w:tcPr>
            <w:tcW w:w="930" w:type="dxa"/>
            <w:shd w:val="clear" w:color="auto" w:fill="F4B083" w:themeFill="accent2" w:themeFillTint="99"/>
          </w:tcPr>
          <w:p w14:paraId="5C2B8703" w14:textId="77777777" w:rsidR="009D582E" w:rsidRDefault="009D582E" w:rsidP="00007EBD">
            <w:pPr>
              <w:pStyle w:val="TableParagraph"/>
              <w:spacing w:before="173"/>
              <w:ind w:left="241" w:right="230"/>
              <w:jc w:val="center"/>
              <w:rPr>
                <w:b/>
                <w:sz w:val="20"/>
              </w:rPr>
            </w:pPr>
            <w:r>
              <w:rPr>
                <w:b/>
                <w:sz w:val="20"/>
              </w:rPr>
              <w:t>2019</w:t>
            </w:r>
          </w:p>
        </w:tc>
        <w:tc>
          <w:tcPr>
            <w:tcW w:w="930" w:type="dxa"/>
            <w:shd w:val="clear" w:color="auto" w:fill="F4B083" w:themeFill="accent2" w:themeFillTint="99"/>
          </w:tcPr>
          <w:p w14:paraId="0CE76EDC" w14:textId="77777777" w:rsidR="009D582E" w:rsidRDefault="009D582E" w:rsidP="00007EBD">
            <w:pPr>
              <w:pStyle w:val="TableParagraph"/>
              <w:spacing w:before="173"/>
              <w:ind w:left="238" w:right="234"/>
              <w:jc w:val="center"/>
              <w:rPr>
                <w:b/>
                <w:sz w:val="20"/>
              </w:rPr>
            </w:pPr>
            <w:r>
              <w:rPr>
                <w:b/>
                <w:sz w:val="20"/>
              </w:rPr>
              <w:t>2020</w:t>
            </w:r>
          </w:p>
        </w:tc>
        <w:tc>
          <w:tcPr>
            <w:tcW w:w="928" w:type="dxa"/>
            <w:shd w:val="clear" w:color="auto" w:fill="F4B083" w:themeFill="accent2" w:themeFillTint="99"/>
          </w:tcPr>
          <w:p w14:paraId="2594AF90" w14:textId="77777777" w:rsidR="009D582E" w:rsidRDefault="009D582E" w:rsidP="00007EBD">
            <w:pPr>
              <w:pStyle w:val="TableParagraph"/>
              <w:spacing w:before="173"/>
              <w:ind w:left="238" w:right="235"/>
              <w:jc w:val="center"/>
              <w:rPr>
                <w:b/>
                <w:sz w:val="20"/>
              </w:rPr>
            </w:pPr>
            <w:r>
              <w:rPr>
                <w:b/>
                <w:sz w:val="20"/>
              </w:rPr>
              <w:t>2021</w:t>
            </w:r>
          </w:p>
        </w:tc>
        <w:tc>
          <w:tcPr>
            <w:tcW w:w="930" w:type="dxa"/>
            <w:shd w:val="clear" w:color="auto" w:fill="F4B083" w:themeFill="accent2" w:themeFillTint="99"/>
          </w:tcPr>
          <w:p w14:paraId="541FDF48" w14:textId="77777777" w:rsidR="009D582E" w:rsidRDefault="009D582E" w:rsidP="00007EBD">
            <w:pPr>
              <w:pStyle w:val="TableParagraph"/>
              <w:spacing w:before="173"/>
              <w:ind w:left="237" w:right="234"/>
              <w:jc w:val="center"/>
              <w:rPr>
                <w:b/>
                <w:sz w:val="20"/>
              </w:rPr>
            </w:pPr>
            <w:r>
              <w:rPr>
                <w:b/>
                <w:sz w:val="20"/>
              </w:rPr>
              <w:t>2022</w:t>
            </w:r>
          </w:p>
        </w:tc>
        <w:tc>
          <w:tcPr>
            <w:tcW w:w="931" w:type="dxa"/>
            <w:shd w:val="clear" w:color="auto" w:fill="F4B083" w:themeFill="accent2" w:themeFillTint="99"/>
          </w:tcPr>
          <w:p w14:paraId="65C5C14B" w14:textId="77777777" w:rsidR="009D582E" w:rsidRDefault="009D582E" w:rsidP="00007EBD">
            <w:pPr>
              <w:pStyle w:val="TableParagraph"/>
              <w:spacing w:before="173"/>
              <w:ind w:left="240" w:right="241"/>
              <w:jc w:val="center"/>
              <w:rPr>
                <w:b/>
                <w:sz w:val="20"/>
              </w:rPr>
            </w:pPr>
            <w:r>
              <w:rPr>
                <w:b/>
                <w:sz w:val="20"/>
              </w:rPr>
              <w:t>2023</w:t>
            </w:r>
          </w:p>
        </w:tc>
        <w:tc>
          <w:tcPr>
            <w:tcW w:w="928" w:type="dxa"/>
            <w:shd w:val="clear" w:color="auto" w:fill="F4B083" w:themeFill="accent2" w:themeFillTint="99"/>
          </w:tcPr>
          <w:p w14:paraId="6E9548EA" w14:textId="77777777" w:rsidR="009D582E" w:rsidRDefault="009D582E" w:rsidP="00007EBD">
            <w:pPr>
              <w:pStyle w:val="TableParagraph"/>
              <w:ind w:left="173"/>
              <w:rPr>
                <w:b/>
                <w:sz w:val="20"/>
              </w:rPr>
            </w:pPr>
            <w:r>
              <w:rPr>
                <w:b/>
                <w:sz w:val="20"/>
              </w:rPr>
              <w:t>İzleme</w:t>
            </w:r>
          </w:p>
          <w:p w14:paraId="701B1DB5" w14:textId="77777777" w:rsidR="009D582E" w:rsidRDefault="009D582E" w:rsidP="00007EBD">
            <w:pPr>
              <w:pStyle w:val="TableParagraph"/>
              <w:spacing w:before="113"/>
              <w:ind w:left="182"/>
              <w:rPr>
                <w:b/>
                <w:sz w:val="20"/>
              </w:rPr>
            </w:pPr>
            <w:r>
              <w:rPr>
                <w:b/>
                <w:sz w:val="20"/>
              </w:rPr>
              <w:t>Sıklığı</w:t>
            </w:r>
          </w:p>
        </w:tc>
        <w:tc>
          <w:tcPr>
            <w:tcW w:w="882" w:type="dxa"/>
            <w:shd w:val="clear" w:color="auto" w:fill="F4B083" w:themeFill="accent2" w:themeFillTint="99"/>
          </w:tcPr>
          <w:p w14:paraId="5B4FADC0" w14:textId="77777777" w:rsidR="009D582E" w:rsidRDefault="009D582E" w:rsidP="00007EBD">
            <w:pPr>
              <w:pStyle w:val="TableParagraph"/>
              <w:ind w:left="157"/>
              <w:rPr>
                <w:b/>
                <w:sz w:val="20"/>
              </w:rPr>
            </w:pPr>
            <w:r>
              <w:rPr>
                <w:b/>
                <w:sz w:val="20"/>
              </w:rPr>
              <w:t>Rapor</w:t>
            </w:r>
          </w:p>
          <w:p w14:paraId="1AC9887A" w14:textId="77777777" w:rsidR="009D582E" w:rsidRDefault="009D582E" w:rsidP="00007EBD">
            <w:pPr>
              <w:pStyle w:val="TableParagraph"/>
              <w:spacing w:before="113"/>
              <w:ind w:left="157"/>
              <w:rPr>
                <w:b/>
                <w:sz w:val="20"/>
              </w:rPr>
            </w:pPr>
            <w:r>
              <w:rPr>
                <w:b/>
                <w:sz w:val="20"/>
              </w:rPr>
              <w:t>Sıklığı</w:t>
            </w:r>
          </w:p>
        </w:tc>
      </w:tr>
      <w:tr w:rsidR="005E641B" w14:paraId="77C68792" w14:textId="77777777" w:rsidTr="00A151F9">
        <w:trPr>
          <w:trHeight w:val="690"/>
        </w:trPr>
        <w:tc>
          <w:tcPr>
            <w:tcW w:w="4192" w:type="dxa"/>
            <w:gridSpan w:val="2"/>
            <w:vMerge w:val="restart"/>
            <w:shd w:val="clear" w:color="auto" w:fill="F4B083" w:themeFill="accent2" w:themeFillTint="99"/>
          </w:tcPr>
          <w:p w14:paraId="5A046740" w14:textId="77777777" w:rsidR="005E641B" w:rsidRDefault="005E641B" w:rsidP="005E641B">
            <w:pPr>
              <w:pStyle w:val="TableParagraph"/>
              <w:spacing w:before="182" w:line="360" w:lineRule="auto"/>
              <w:rPr>
                <w:b/>
                <w:sz w:val="20"/>
              </w:rPr>
            </w:pPr>
            <w:r>
              <w:rPr>
                <w:b/>
                <w:sz w:val="20"/>
              </w:rPr>
              <w:t>PG 1.1.1 Bir eğitim ve öğretim döneminde bilimsel, kültürel, sanatsal ve sportif alanlarda en az bir faaliyete katılan öğrenci oranı (%)</w:t>
            </w:r>
          </w:p>
        </w:tc>
        <w:tc>
          <w:tcPr>
            <w:tcW w:w="1218" w:type="dxa"/>
            <w:shd w:val="clear" w:color="auto" w:fill="F4B083" w:themeFill="accent2" w:themeFillTint="99"/>
          </w:tcPr>
          <w:p w14:paraId="75F9F988" w14:textId="77777777" w:rsidR="005E641B" w:rsidRDefault="005E641B" w:rsidP="005E641B">
            <w:pPr>
              <w:pStyle w:val="TableParagraph"/>
              <w:spacing w:before="173"/>
              <w:ind w:left="108"/>
              <w:rPr>
                <w:sz w:val="20"/>
              </w:rPr>
            </w:pPr>
            <w:r>
              <w:rPr>
                <w:sz w:val="20"/>
              </w:rPr>
              <w:t>İlkokul</w:t>
            </w:r>
          </w:p>
        </w:tc>
        <w:tc>
          <w:tcPr>
            <w:tcW w:w="1174" w:type="dxa"/>
            <w:vMerge w:val="restart"/>
            <w:vAlign w:val="center"/>
          </w:tcPr>
          <w:p w14:paraId="631F7F9B" w14:textId="6BABAC13" w:rsidR="005E641B" w:rsidRDefault="005E641B" w:rsidP="005E641B">
            <w:pPr>
              <w:pStyle w:val="TableParagraph"/>
              <w:spacing w:before="1"/>
              <w:ind w:left="122" w:right="114"/>
              <w:jc w:val="center"/>
              <w:rPr>
                <w:sz w:val="20"/>
              </w:rPr>
            </w:pPr>
            <w:r>
              <w:rPr>
                <w:sz w:val="20"/>
                <w:szCs w:val="20"/>
              </w:rPr>
              <w:t>4</w:t>
            </w:r>
            <w:r w:rsidRPr="00A17643">
              <w:rPr>
                <w:sz w:val="20"/>
                <w:szCs w:val="20"/>
              </w:rPr>
              <w:t>0</w:t>
            </w:r>
          </w:p>
        </w:tc>
        <w:tc>
          <w:tcPr>
            <w:tcW w:w="1198" w:type="dxa"/>
            <w:vAlign w:val="center"/>
          </w:tcPr>
          <w:p w14:paraId="2A38A0BC" w14:textId="0EC559D9" w:rsidR="005E641B" w:rsidRDefault="005E641B" w:rsidP="005E641B">
            <w:pPr>
              <w:pStyle w:val="TableParagraph"/>
              <w:spacing w:before="1"/>
              <w:ind w:left="163" w:right="161"/>
              <w:jc w:val="center"/>
              <w:rPr>
                <w:sz w:val="20"/>
              </w:rPr>
            </w:pPr>
            <w:r>
              <w:rPr>
                <w:sz w:val="20"/>
                <w:szCs w:val="20"/>
              </w:rPr>
              <w:t>%71,10</w:t>
            </w:r>
          </w:p>
        </w:tc>
        <w:tc>
          <w:tcPr>
            <w:tcW w:w="930" w:type="dxa"/>
            <w:vAlign w:val="center"/>
          </w:tcPr>
          <w:p w14:paraId="597B0A90" w14:textId="64107AC6" w:rsidR="005E641B" w:rsidRPr="005E641B" w:rsidRDefault="005E641B" w:rsidP="005E641B">
            <w:pPr>
              <w:pStyle w:val="TableParagraph"/>
              <w:spacing w:before="173"/>
              <w:ind w:left="241" w:right="234"/>
              <w:jc w:val="center"/>
              <w:rPr>
                <w:sz w:val="18"/>
                <w:szCs w:val="18"/>
              </w:rPr>
            </w:pPr>
            <w:r w:rsidRPr="005E641B">
              <w:rPr>
                <w:sz w:val="18"/>
                <w:szCs w:val="18"/>
              </w:rPr>
              <w:t>%82,58</w:t>
            </w:r>
          </w:p>
        </w:tc>
        <w:tc>
          <w:tcPr>
            <w:tcW w:w="930" w:type="dxa"/>
            <w:vAlign w:val="center"/>
          </w:tcPr>
          <w:p w14:paraId="60510DFA" w14:textId="0D4AB07D" w:rsidR="005E641B" w:rsidRDefault="005E641B" w:rsidP="005E641B">
            <w:pPr>
              <w:pStyle w:val="TableParagraph"/>
              <w:spacing w:before="173"/>
              <w:ind w:left="234" w:right="234"/>
              <w:jc w:val="center"/>
              <w:rPr>
                <w:sz w:val="20"/>
              </w:rPr>
            </w:pPr>
            <w:r>
              <w:rPr>
                <w:sz w:val="20"/>
                <w:szCs w:val="20"/>
              </w:rPr>
              <w:t>%</w:t>
            </w:r>
            <w:r w:rsidRPr="00A17643">
              <w:rPr>
                <w:sz w:val="20"/>
                <w:szCs w:val="20"/>
              </w:rPr>
              <w:t>87</w:t>
            </w:r>
          </w:p>
        </w:tc>
        <w:tc>
          <w:tcPr>
            <w:tcW w:w="928" w:type="dxa"/>
            <w:vAlign w:val="center"/>
          </w:tcPr>
          <w:p w14:paraId="20921D98" w14:textId="033A1F60" w:rsidR="005E641B" w:rsidRDefault="005E641B" w:rsidP="005E641B">
            <w:pPr>
              <w:pStyle w:val="TableParagraph"/>
              <w:spacing w:before="173"/>
              <w:ind w:left="238" w:right="235"/>
              <w:jc w:val="center"/>
              <w:rPr>
                <w:sz w:val="20"/>
              </w:rPr>
            </w:pPr>
            <w:r>
              <w:rPr>
                <w:sz w:val="20"/>
                <w:szCs w:val="20"/>
              </w:rPr>
              <w:t>%</w:t>
            </w:r>
            <w:r w:rsidRPr="00A17643">
              <w:rPr>
                <w:sz w:val="20"/>
                <w:szCs w:val="20"/>
              </w:rPr>
              <w:t>92</w:t>
            </w:r>
          </w:p>
        </w:tc>
        <w:tc>
          <w:tcPr>
            <w:tcW w:w="930" w:type="dxa"/>
            <w:vAlign w:val="center"/>
          </w:tcPr>
          <w:p w14:paraId="208607AB" w14:textId="09DA98F8" w:rsidR="005E641B" w:rsidRDefault="005E641B" w:rsidP="005E641B">
            <w:pPr>
              <w:pStyle w:val="TableParagraph"/>
              <w:spacing w:before="173"/>
              <w:ind w:left="237" w:right="234"/>
              <w:jc w:val="center"/>
              <w:rPr>
                <w:sz w:val="20"/>
              </w:rPr>
            </w:pPr>
            <w:r>
              <w:rPr>
                <w:sz w:val="20"/>
                <w:szCs w:val="20"/>
              </w:rPr>
              <w:t>%</w:t>
            </w:r>
            <w:r w:rsidRPr="00A17643">
              <w:rPr>
                <w:sz w:val="20"/>
                <w:szCs w:val="20"/>
              </w:rPr>
              <w:t>96</w:t>
            </w:r>
          </w:p>
        </w:tc>
        <w:tc>
          <w:tcPr>
            <w:tcW w:w="931" w:type="dxa"/>
            <w:vAlign w:val="center"/>
          </w:tcPr>
          <w:p w14:paraId="50E0EE7B" w14:textId="6CEF70CA" w:rsidR="005E641B" w:rsidRDefault="005E641B" w:rsidP="005E641B">
            <w:pPr>
              <w:pStyle w:val="TableParagraph"/>
              <w:spacing w:before="173"/>
              <w:ind w:left="236" w:right="241"/>
              <w:jc w:val="center"/>
              <w:rPr>
                <w:sz w:val="20"/>
              </w:rPr>
            </w:pPr>
            <w:r>
              <w:rPr>
                <w:sz w:val="20"/>
                <w:szCs w:val="20"/>
              </w:rPr>
              <w:t>%</w:t>
            </w:r>
            <w:r w:rsidRPr="00A17643">
              <w:rPr>
                <w:sz w:val="20"/>
                <w:szCs w:val="20"/>
              </w:rPr>
              <w:t>100</w:t>
            </w:r>
          </w:p>
        </w:tc>
        <w:tc>
          <w:tcPr>
            <w:tcW w:w="928" w:type="dxa"/>
            <w:vAlign w:val="center"/>
          </w:tcPr>
          <w:p w14:paraId="6029C9D6" w14:textId="43B14E46" w:rsidR="005E641B" w:rsidRDefault="005E641B" w:rsidP="005E641B">
            <w:pPr>
              <w:pStyle w:val="TableParagraph"/>
              <w:spacing w:before="173"/>
              <w:ind w:left="230" w:right="237"/>
              <w:jc w:val="center"/>
              <w:rPr>
                <w:sz w:val="20"/>
              </w:rPr>
            </w:pPr>
            <w:r w:rsidRPr="00A17643">
              <w:rPr>
                <w:sz w:val="20"/>
                <w:szCs w:val="20"/>
              </w:rPr>
              <w:t>6 Ay</w:t>
            </w:r>
          </w:p>
        </w:tc>
        <w:tc>
          <w:tcPr>
            <w:tcW w:w="882" w:type="dxa"/>
            <w:vAlign w:val="center"/>
          </w:tcPr>
          <w:p w14:paraId="3E30F8D3" w14:textId="28731FCD" w:rsidR="005E641B" w:rsidRDefault="005E641B" w:rsidP="005E641B">
            <w:pPr>
              <w:pStyle w:val="TableParagraph"/>
              <w:spacing w:before="173"/>
              <w:ind w:left="215" w:right="222"/>
              <w:jc w:val="center"/>
              <w:rPr>
                <w:sz w:val="20"/>
              </w:rPr>
            </w:pPr>
            <w:r w:rsidRPr="00A17643">
              <w:rPr>
                <w:sz w:val="20"/>
                <w:szCs w:val="20"/>
              </w:rPr>
              <w:t>6 Ay</w:t>
            </w:r>
          </w:p>
        </w:tc>
      </w:tr>
      <w:tr w:rsidR="005E641B" w14:paraId="33F89E9E" w14:textId="77777777" w:rsidTr="00A151F9">
        <w:trPr>
          <w:trHeight w:val="345"/>
        </w:trPr>
        <w:tc>
          <w:tcPr>
            <w:tcW w:w="4192" w:type="dxa"/>
            <w:gridSpan w:val="2"/>
            <w:vMerge/>
            <w:tcBorders>
              <w:top w:val="nil"/>
            </w:tcBorders>
            <w:shd w:val="clear" w:color="auto" w:fill="F4B083" w:themeFill="accent2" w:themeFillTint="99"/>
          </w:tcPr>
          <w:p w14:paraId="164BF2D7" w14:textId="77777777" w:rsidR="005E641B" w:rsidRDefault="005E641B" w:rsidP="005E641B">
            <w:pPr>
              <w:rPr>
                <w:sz w:val="2"/>
                <w:szCs w:val="2"/>
              </w:rPr>
            </w:pPr>
          </w:p>
        </w:tc>
        <w:tc>
          <w:tcPr>
            <w:tcW w:w="1218" w:type="dxa"/>
            <w:shd w:val="clear" w:color="auto" w:fill="F4B083" w:themeFill="accent2" w:themeFillTint="99"/>
          </w:tcPr>
          <w:p w14:paraId="7AAFCCE3" w14:textId="77777777" w:rsidR="005E641B" w:rsidRDefault="005E641B" w:rsidP="005E641B">
            <w:pPr>
              <w:pStyle w:val="TableParagraph"/>
              <w:ind w:left="108"/>
              <w:rPr>
                <w:sz w:val="20"/>
              </w:rPr>
            </w:pPr>
            <w:r>
              <w:rPr>
                <w:sz w:val="20"/>
              </w:rPr>
              <w:t>Ortaokul</w:t>
            </w:r>
          </w:p>
        </w:tc>
        <w:tc>
          <w:tcPr>
            <w:tcW w:w="1174" w:type="dxa"/>
            <w:vMerge/>
            <w:tcBorders>
              <w:top w:val="nil"/>
            </w:tcBorders>
            <w:vAlign w:val="center"/>
          </w:tcPr>
          <w:p w14:paraId="455415CD" w14:textId="77777777" w:rsidR="005E641B" w:rsidRDefault="005E641B" w:rsidP="005E641B">
            <w:pPr>
              <w:rPr>
                <w:sz w:val="2"/>
                <w:szCs w:val="2"/>
              </w:rPr>
            </w:pPr>
          </w:p>
        </w:tc>
        <w:tc>
          <w:tcPr>
            <w:tcW w:w="1198" w:type="dxa"/>
            <w:vAlign w:val="center"/>
          </w:tcPr>
          <w:p w14:paraId="45D544B2" w14:textId="4F4A38FD" w:rsidR="005E641B" w:rsidRDefault="005E641B" w:rsidP="005E641B">
            <w:pPr>
              <w:pStyle w:val="TableParagraph"/>
              <w:ind w:left="164" w:right="161"/>
              <w:jc w:val="center"/>
              <w:rPr>
                <w:sz w:val="20"/>
              </w:rPr>
            </w:pPr>
            <w:r>
              <w:rPr>
                <w:sz w:val="20"/>
                <w:szCs w:val="20"/>
              </w:rPr>
              <w:t>%78,29</w:t>
            </w:r>
          </w:p>
        </w:tc>
        <w:tc>
          <w:tcPr>
            <w:tcW w:w="930" w:type="dxa"/>
            <w:vAlign w:val="center"/>
          </w:tcPr>
          <w:p w14:paraId="21B937BC" w14:textId="5BA2F57B" w:rsidR="005E641B" w:rsidRPr="005E641B" w:rsidRDefault="005E641B" w:rsidP="005E641B">
            <w:pPr>
              <w:pStyle w:val="TableParagraph"/>
              <w:ind w:left="241" w:right="234"/>
              <w:jc w:val="center"/>
              <w:rPr>
                <w:sz w:val="18"/>
                <w:szCs w:val="18"/>
              </w:rPr>
            </w:pPr>
            <w:r w:rsidRPr="005E641B">
              <w:rPr>
                <w:sz w:val="18"/>
                <w:szCs w:val="18"/>
              </w:rPr>
              <w:t>%84,78</w:t>
            </w:r>
          </w:p>
        </w:tc>
        <w:tc>
          <w:tcPr>
            <w:tcW w:w="930" w:type="dxa"/>
            <w:vAlign w:val="center"/>
          </w:tcPr>
          <w:p w14:paraId="599BDD52" w14:textId="2688B0C9" w:rsidR="005E641B" w:rsidRDefault="005E641B" w:rsidP="005E641B">
            <w:pPr>
              <w:pStyle w:val="TableParagraph"/>
              <w:ind w:left="234" w:right="234"/>
              <w:jc w:val="center"/>
              <w:rPr>
                <w:sz w:val="20"/>
              </w:rPr>
            </w:pPr>
            <w:r>
              <w:rPr>
                <w:sz w:val="20"/>
                <w:szCs w:val="20"/>
              </w:rPr>
              <w:t>%</w:t>
            </w:r>
            <w:r w:rsidRPr="00A17643">
              <w:rPr>
                <w:sz w:val="20"/>
                <w:szCs w:val="20"/>
              </w:rPr>
              <w:t>88</w:t>
            </w:r>
          </w:p>
        </w:tc>
        <w:tc>
          <w:tcPr>
            <w:tcW w:w="928" w:type="dxa"/>
            <w:vAlign w:val="center"/>
          </w:tcPr>
          <w:p w14:paraId="4B866B34" w14:textId="52FC32B3" w:rsidR="005E641B" w:rsidRDefault="005E641B" w:rsidP="005E641B">
            <w:pPr>
              <w:pStyle w:val="TableParagraph"/>
              <w:ind w:left="237" w:right="237"/>
              <w:jc w:val="center"/>
              <w:rPr>
                <w:sz w:val="20"/>
              </w:rPr>
            </w:pPr>
            <w:r>
              <w:rPr>
                <w:sz w:val="20"/>
                <w:szCs w:val="20"/>
              </w:rPr>
              <w:t>%</w:t>
            </w:r>
            <w:r w:rsidRPr="00A17643">
              <w:rPr>
                <w:sz w:val="20"/>
                <w:szCs w:val="20"/>
              </w:rPr>
              <w:t>92</w:t>
            </w:r>
          </w:p>
        </w:tc>
        <w:tc>
          <w:tcPr>
            <w:tcW w:w="930" w:type="dxa"/>
            <w:vAlign w:val="center"/>
          </w:tcPr>
          <w:p w14:paraId="7ECB909D" w14:textId="05DB73FE" w:rsidR="005E641B" w:rsidRDefault="005E641B" w:rsidP="005E641B">
            <w:pPr>
              <w:pStyle w:val="TableParagraph"/>
              <w:ind w:left="234" w:right="234"/>
              <w:jc w:val="center"/>
              <w:rPr>
                <w:sz w:val="20"/>
              </w:rPr>
            </w:pPr>
            <w:r>
              <w:rPr>
                <w:sz w:val="20"/>
                <w:szCs w:val="20"/>
              </w:rPr>
              <w:t>%</w:t>
            </w:r>
            <w:r w:rsidRPr="00A17643">
              <w:rPr>
                <w:sz w:val="20"/>
                <w:szCs w:val="20"/>
              </w:rPr>
              <w:t>96</w:t>
            </w:r>
          </w:p>
        </w:tc>
        <w:tc>
          <w:tcPr>
            <w:tcW w:w="931" w:type="dxa"/>
            <w:vAlign w:val="center"/>
          </w:tcPr>
          <w:p w14:paraId="6277D85C" w14:textId="708430A0" w:rsidR="005E641B" w:rsidRDefault="005E641B" w:rsidP="005E641B">
            <w:pPr>
              <w:pStyle w:val="TableParagraph"/>
              <w:ind w:left="236" w:right="241"/>
              <w:jc w:val="center"/>
              <w:rPr>
                <w:sz w:val="20"/>
              </w:rPr>
            </w:pPr>
            <w:r>
              <w:rPr>
                <w:sz w:val="20"/>
                <w:szCs w:val="20"/>
              </w:rPr>
              <w:t>%</w:t>
            </w:r>
            <w:r w:rsidRPr="00A17643">
              <w:rPr>
                <w:sz w:val="20"/>
                <w:szCs w:val="20"/>
              </w:rPr>
              <w:t>100</w:t>
            </w:r>
          </w:p>
        </w:tc>
        <w:tc>
          <w:tcPr>
            <w:tcW w:w="928" w:type="dxa"/>
            <w:vAlign w:val="center"/>
          </w:tcPr>
          <w:p w14:paraId="2AB42F0B" w14:textId="320C3F37" w:rsidR="005E641B" w:rsidRDefault="005E641B" w:rsidP="005E641B">
            <w:pPr>
              <w:pStyle w:val="TableParagraph"/>
              <w:ind w:left="230" w:right="237"/>
              <w:jc w:val="center"/>
              <w:rPr>
                <w:sz w:val="20"/>
              </w:rPr>
            </w:pPr>
            <w:r w:rsidRPr="00A17643">
              <w:rPr>
                <w:sz w:val="20"/>
                <w:szCs w:val="20"/>
              </w:rPr>
              <w:t>6 Ay</w:t>
            </w:r>
          </w:p>
        </w:tc>
        <w:tc>
          <w:tcPr>
            <w:tcW w:w="882" w:type="dxa"/>
            <w:vAlign w:val="center"/>
          </w:tcPr>
          <w:p w14:paraId="5D7D88DE" w14:textId="67EA9848" w:rsidR="005E641B" w:rsidRDefault="005E641B" w:rsidP="005E641B">
            <w:pPr>
              <w:pStyle w:val="TableParagraph"/>
              <w:ind w:left="215" w:right="222"/>
              <w:jc w:val="center"/>
              <w:rPr>
                <w:sz w:val="20"/>
              </w:rPr>
            </w:pPr>
            <w:r w:rsidRPr="00A17643">
              <w:rPr>
                <w:sz w:val="20"/>
                <w:szCs w:val="20"/>
              </w:rPr>
              <w:t>6 Ay</w:t>
            </w:r>
          </w:p>
        </w:tc>
      </w:tr>
      <w:tr w:rsidR="005E641B" w14:paraId="6BF03A79" w14:textId="77777777" w:rsidTr="00A151F9">
        <w:trPr>
          <w:trHeight w:val="345"/>
        </w:trPr>
        <w:tc>
          <w:tcPr>
            <w:tcW w:w="4192" w:type="dxa"/>
            <w:gridSpan w:val="2"/>
            <w:vMerge/>
            <w:tcBorders>
              <w:top w:val="nil"/>
            </w:tcBorders>
            <w:shd w:val="clear" w:color="auto" w:fill="F4B083" w:themeFill="accent2" w:themeFillTint="99"/>
          </w:tcPr>
          <w:p w14:paraId="63E9D170" w14:textId="77777777" w:rsidR="005E641B" w:rsidRDefault="005E641B" w:rsidP="005E641B">
            <w:pPr>
              <w:rPr>
                <w:sz w:val="2"/>
                <w:szCs w:val="2"/>
              </w:rPr>
            </w:pPr>
          </w:p>
        </w:tc>
        <w:tc>
          <w:tcPr>
            <w:tcW w:w="1218" w:type="dxa"/>
            <w:shd w:val="clear" w:color="auto" w:fill="F4B083" w:themeFill="accent2" w:themeFillTint="99"/>
          </w:tcPr>
          <w:p w14:paraId="1C149ED0" w14:textId="77777777" w:rsidR="005E641B" w:rsidRDefault="005E641B" w:rsidP="005E641B">
            <w:pPr>
              <w:pStyle w:val="TableParagraph"/>
              <w:ind w:left="108"/>
              <w:rPr>
                <w:sz w:val="20"/>
              </w:rPr>
            </w:pPr>
            <w:r>
              <w:rPr>
                <w:sz w:val="20"/>
              </w:rPr>
              <w:t>Lise</w:t>
            </w:r>
          </w:p>
        </w:tc>
        <w:tc>
          <w:tcPr>
            <w:tcW w:w="1174" w:type="dxa"/>
            <w:vMerge/>
            <w:tcBorders>
              <w:top w:val="nil"/>
            </w:tcBorders>
            <w:vAlign w:val="center"/>
          </w:tcPr>
          <w:p w14:paraId="5E1D6555" w14:textId="77777777" w:rsidR="005E641B" w:rsidRDefault="005E641B" w:rsidP="005E641B">
            <w:pPr>
              <w:rPr>
                <w:sz w:val="2"/>
                <w:szCs w:val="2"/>
              </w:rPr>
            </w:pPr>
          </w:p>
        </w:tc>
        <w:tc>
          <w:tcPr>
            <w:tcW w:w="1198" w:type="dxa"/>
            <w:vAlign w:val="center"/>
          </w:tcPr>
          <w:p w14:paraId="28C54A91" w14:textId="2958954C" w:rsidR="005E641B" w:rsidRDefault="005E641B" w:rsidP="005E641B">
            <w:pPr>
              <w:pStyle w:val="TableParagraph"/>
              <w:ind w:left="163" w:right="161"/>
              <w:jc w:val="center"/>
              <w:rPr>
                <w:sz w:val="20"/>
              </w:rPr>
            </w:pPr>
            <w:r>
              <w:rPr>
                <w:sz w:val="20"/>
                <w:szCs w:val="20"/>
              </w:rPr>
              <w:t>%</w:t>
            </w:r>
            <w:r w:rsidRPr="00A17643">
              <w:rPr>
                <w:sz w:val="20"/>
                <w:szCs w:val="20"/>
              </w:rPr>
              <w:t>65,00</w:t>
            </w:r>
          </w:p>
        </w:tc>
        <w:tc>
          <w:tcPr>
            <w:tcW w:w="930" w:type="dxa"/>
            <w:vAlign w:val="center"/>
          </w:tcPr>
          <w:p w14:paraId="33CA6A9A" w14:textId="120424E9" w:rsidR="005E641B" w:rsidRPr="005E641B" w:rsidRDefault="005E641B" w:rsidP="005E641B">
            <w:pPr>
              <w:pStyle w:val="TableParagraph"/>
              <w:ind w:left="241" w:right="234"/>
              <w:jc w:val="center"/>
              <w:rPr>
                <w:sz w:val="18"/>
                <w:szCs w:val="18"/>
              </w:rPr>
            </w:pPr>
            <w:r w:rsidRPr="005E641B">
              <w:rPr>
                <w:sz w:val="18"/>
                <w:szCs w:val="18"/>
              </w:rPr>
              <w:t>%69,66</w:t>
            </w:r>
          </w:p>
        </w:tc>
        <w:tc>
          <w:tcPr>
            <w:tcW w:w="930" w:type="dxa"/>
            <w:vAlign w:val="center"/>
          </w:tcPr>
          <w:p w14:paraId="77686C2F" w14:textId="1F77A07A" w:rsidR="005E641B" w:rsidRDefault="005E641B" w:rsidP="005E641B">
            <w:pPr>
              <w:pStyle w:val="TableParagraph"/>
              <w:ind w:left="234" w:right="234"/>
              <w:jc w:val="center"/>
              <w:rPr>
                <w:sz w:val="20"/>
              </w:rPr>
            </w:pPr>
            <w:r>
              <w:rPr>
                <w:sz w:val="20"/>
                <w:szCs w:val="20"/>
              </w:rPr>
              <w:t>%</w:t>
            </w:r>
            <w:r w:rsidRPr="00A17643">
              <w:rPr>
                <w:sz w:val="20"/>
                <w:szCs w:val="20"/>
              </w:rPr>
              <w:t>75</w:t>
            </w:r>
          </w:p>
        </w:tc>
        <w:tc>
          <w:tcPr>
            <w:tcW w:w="928" w:type="dxa"/>
            <w:vAlign w:val="center"/>
          </w:tcPr>
          <w:p w14:paraId="7C0B49E5" w14:textId="74E09119" w:rsidR="005E641B" w:rsidRDefault="005E641B" w:rsidP="005E641B">
            <w:pPr>
              <w:pStyle w:val="TableParagraph"/>
              <w:ind w:left="237" w:right="237"/>
              <w:jc w:val="center"/>
              <w:rPr>
                <w:sz w:val="20"/>
              </w:rPr>
            </w:pPr>
            <w:r>
              <w:rPr>
                <w:sz w:val="20"/>
                <w:szCs w:val="20"/>
              </w:rPr>
              <w:t>%</w:t>
            </w:r>
            <w:r w:rsidRPr="00A17643">
              <w:rPr>
                <w:sz w:val="20"/>
                <w:szCs w:val="20"/>
              </w:rPr>
              <w:t>80</w:t>
            </w:r>
          </w:p>
        </w:tc>
        <w:tc>
          <w:tcPr>
            <w:tcW w:w="930" w:type="dxa"/>
            <w:vAlign w:val="center"/>
          </w:tcPr>
          <w:p w14:paraId="581EDC16" w14:textId="288D395F" w:rsidR="005E641B" w:rsidRDefault="005E641B" w:rsidP="005E641B">
            <w:pPr>
              <w:pStyle w:val="TableParagraph"/>
              <w:ind w:left="234" w:right="234"/>
              <w:jc w:val="center"/>
              <w:rPr>
                <w:sz w:val="20"/>
              </w:rPr>
            </w:pPr>
            <w:r>
              <w:rPr>
                <w:sz w:val="20"/>
                <w:szCs w:val="20"/>
              </w:rPr>
              <w:t>%</w:t>
            </w:r>
            <w:r w:rsidRPr="00A17643">
              <w:rPr>
                <w:sz w:val="20"/>
                <w:szCs w:val="20"/>
              </w:rPr>
              <w:t>85</w:t>
            </w:r>
          </w:p>
        </w:tc>
        <w:tc>
          <w:tcPr>
            <w:tcW w:w="931" w:type="dxa"/>
            <w:vAlign w:val="center"/>
          </w:tcPr>
          <w:p w14:paraId="32EE289C" w14:textId="1909BA6F" w:rsidR="005E641B" w:rsidRDefault="005E641B" w:rsidP="005E641B">
            <w:pPr>
              <w:pStyle w:val="TableParagraph"/>
              <w:ind w:left="236" w:right="241"/>
              <w:jc w:val="center"/>
              <w:rPr>
                <w:sz w:val="20"/>
              </w:rPr>
            </w:pPr>
            <w:r>
              <w:rPr>
                <w:sz w:val="20"/>
                <w:szCs w:val="20"/>
              </w:rPr>
              <w:t>%</w:t>
            </w:r>
            <w:r w:rsidRPr="00A17643">
              <w:rPr>
                <w:sz w:val="20"/>
                <w:szCs w:val="20"/>
              </w:rPr>
              <w:t>100</w:t>
            </w:r>
          </w:p>
        </w:tc>
        <w:tc>
          <w:tcPr>
            <w:tcW w:w="928" w:type="dxa"/>
            <w:vAlign w:val="center"/>
          </w:tcPr>
          <w:p w14:paraId="7598C2BC" w14:textId="6B77DFE0" w:rsidR="005E641B" w:rsidRDefault="005E641B" w:rsidP="005E641B">
            <w:pPr>
              <w:pStyle w:val="TableParagraph"/>
              <w:ind w:left="230" w:right="237"/>
              <w:jc w:val="center"/>
              <w:rPr>
                <w:sz w:val="20"/>
              </w:rPr>
            </w:pPr>
            <w:r w:rsidRPr="00A17643">
              <w:rPr>
                <w:sz w:val="20"/>
                <w:szCs w:val="20"/>
              </w:rPr>
              <w:t>6 Ay</w:t>
            </w:r>
          </w:p>
        </w:tc>
        <w:tc>
          <w:tcPr>
            <w:tcW w:w="882" w:type="dxa"/>
            <w:vAlign w:val="center"/>
          </w:tcPr>
          <w:p w14:paraId="00738CE1" w14:textId="25C7E9ED" w:rsidR="005E641B" w:rsidRDefault="005E641B" w:rsidP="005E641B">
            <w:pPr>
              <w:pStyle w:val="TableParagraph"/>
              <w:ind w:left="215" w:right="222"/>
              <w:jc w:val="center"/>
              <w:rPr>
                <w:sz w:val="20"/>
              </w:rPr>
            </w:pPr>
            <w:r w:rsidRPr="00A17643">
              <w:rPr>
                <w:sz w:val="20"/>
                <w:szCs w:val="20"/>
              </w:rPr>
              <w:t>6 Ay</w:t>
            </w:r>
          </w:p>
        </w:tc>
      </w:tr>
      <w:tr w:rsidR="005E641B" w14:paraId="501681DC" w14:textId="77777777" w:rsidTr="00A151F9">
        <w:trPr>
          <w:trHeight w:val="345"/>
        </w:trPr>
        <w:tc>
          <w:tcPr>
            <w:tcW w:w="4192" w:type="dxa"/>
            <w:gridSpan w:val="2"/>
            <w:shd w:val="clear" w:color="auto" w:fill="F4B083" w:themeFill="accent2" w:themeFillTint="99"/>
          </w:tcPr>
          <w:p w14:paraId="7A0030A3" w14:textId="77777777" w:rsidR="005E641B" w:rsidRDefault="005E641B" w:rsidP="005E641B">
            <w:pPr>
              <w:pStyle w:val="TableParagraph"/>
              <w:rPr>
                <w:b/>
                <w:sz w:val="20"/>
              </w:rPr>
            </w:pPr>
            <w:r>
              <w:rPr>
                <w:b/>
                <w:sz w:val="20"/>
              </w:rPr>
              <w:t>PG 1.1.2 Öğrenci başına okunan kitap sayısı</w:t>
            </w:r>
          </w:p>
        </w:tc>
        <w:tc>
          <w:tcPr>
            <w:tcW w:w="1218" w:type="dxa"/>
            <w:shd w:val="clear" w:color="auto" w:fill="F4B083" w:themeFill="accent2" w:themeFillTint="99"/>
          </w:tcPr>
          <w:p w14:paraId="7456CC2E" w14:textId="77777777" w:rsidR="005E641B" w:rsidRDefault="005E641B" w:rsidP="005E641B">
            <w:pPr>
              <w:pStyle w:val="TableParagraph"/>
              <w:ind w:left="108"/>
              <w:rPr>
                <w:sz w:val="20"/>
              </w:rPr>
            </w:pPr>
            <w:r>
              <w:rPr>
                <w:sz w:val="20"/>
              </w:rPr>
              <w:t>İlkokul</w:t>
            </w:r>
          </w:p>
        </w:tc>
        <w:tc>
          <w:tcPr>
            <w:tcW w:w="1174" w:type="dxa"/>
          </w:tcPr>
          <w:p w14:paraId="40E4015D" w14:textId="77777777" w:rsidR="005E641B" w:rsidRDefault="005E641B" w:rsidP="005E641B">
            <w:pPr>
              <w:pStyle w:val="TableParagraph"/>
              <w:ind w:left="122" w:right="114"/>
              <w:jc w:val="center"/>
              <w:rPr>
                <w:sz w:val="20"/>
              </w:rPr>
            </w:pPr>
            <w:r>
              <w:rPr>
                <w:sz w:val="20"/>
              </w:rPr>
              <w:t>30</w:t>
            </w:r>
          </w:p>
        </w:tc>
        <w:tc>
          <w:tcPr>
            <w:tcW w:w="1198" w:type="dxa"/>
            <w:vAlign w:val="center"/>
          </w:tcPr>
          <w:p w14:paraId="061521FC" w14:textId="7CE8D07A" w:rsidR="005E641B" w:rsidRDefault="005E641B" w:rsidP="005E641B">
            <w:pPr>
              <w:pStyle w:val="TableParagraph"/>
              <w:ind w:left="164" w:right="157"/>
              <w:jc w:val="center"/>
              <w:rPr>
                <w:sz w:val="20"/>
              </w:rPr>
            </w:pPr>
            <w:r w:rsidRPr="00A17643">
              <w:rPr>
                <w:sz w:val="20"/>
                <w:szCs w:val="20"/>
              </w:rPr>
              <w:t>23,05</w:t>
            </w:r>
          </w:p>
        </w:tc>
        <w:tc>
          <w:tcPr>
            <w:tcW w:w="930" w:type="dxa"/>
            <w:vAlign w:val="center"/>
          </w:tcPr>
          <w:p w14:paraId="73C561D0" w14:textId="3EA61D22" w:rsidR="005E641B" w:rsidRDefault="005E641B" w:rsidP="005E641B">
            <w:pPr>
              <w:pStyle w:val="TableParagraph"/>
              <w:ind w:left="241" w:right="230"/>
              <w:jc w:val="center"/>
              <w:rPr>
                <w:sz w:val="20"/>
              </w:rPr>
            </w:pPr>
            <w:r w:rsidRPr="00A17643">
              <w:rPr>
                <w:sz w:val="20"/>
                <w:szCs w:val="20"/>
              </w:rPr>
              <w:t>24</w:t>
            </w:r>
          </w:p>
        </w:tc>
        <w:tc>
          <w:tcPr>
            <w:tcW w:w="930" w:type="dxa"/>
            <w:vAlign w:val="center"/>
          </w:tcPr>
          <w:p w14:paraId="76465B46" w14:textId="11E7B224" w:rsidR="005E641B" w:rsidRDefault="005E641B" w:rsidP="005E641B">
            <w:pPr>
              <w:pStyle w:val="TableParagraph"/>
              <w:ind w:left="238" w:right="234"/>
              <w:jc w:val="center"/>
              <w:rPr>
                <w:sz w:val="20"/>
              </w:rPr>
            </w:pPr>
            <w:r w:rsidRPr="00A17643">
              <w:rPr>
                <w:sz w:val="20"/>
                <w:szCs w:val="20"/>
              </w:rPr>
              <w:t>25</w:t>
            </w:r>
          </w:p>
        </w:tc>
        <w:tc>
          <w:tcPr>
            <w:tcW w:w="928" w:type="dxa"/>
            <w:vAlign w:val="center"/>
          </w:tcPr>
          <w:p w14:paraId="0428903C" w14:textId="0A04457F" w:rsidR="005E641B" w:rsidRDefault="005E641B" w:rsidP="005E641B">
            <w:pPr>
              <w:pStyle w:val="TableParagraph"/>
              <w:ind w:left="238" w:right="235"/>
              <w:jc w:val="center"/>
              <w:rPr>
                <w:sz w:val="20"/>
              </w:rPr>
            </w:pPr>
            <w:r w:rsidRPr="00A17643">
              <w:rPr>
                <w:sz w:val="20"/>
                <w:szCs w:val="20"/>
              </w:rPr>
              <w:t>25</w:t>
            </w:r>
          </w:p>
        </w:tc>
        <w:tc>
          <w:tcPr>
            <w:tcW w:w="930" w:type="dxa"/>
            <w:vAlign w:val="center"/>
          </w:tcPr>
          <w:p w14:paraId="2331EE65" w14:textId="2B7ED749" w:rsidR="005E641B" w:rsidRDefault="005E641B" w:rsidP="005E641B">
            <w:pPr>
              <w:pStyle w:val="TableParagraph"/>
              <w:ind w:left="237" w:right="234"/>
              <w:jc w:val="center"/>
              <w:rPr>
                <w:sz w:val="20"/>
              </w:rPr>
            </w:pPr>
            <w:r w:rsidRPr="00A17643">
              <w:rPr>
                <w:sz w:val="20"/>
                <w:szCs w:val="20"/>
              </w:rPr>
              <w:t>26</w:t>
            </w:r>
          </w:p>
        </w:tc>
        <w:tc>
          <w:tcPr>
            <w:tcW w:w="931" w:type="dxa"/>
            <w:vAlign w:val="center"/>
          </w:tcPr>
          <w:p w14:paraId="4D934CB1" w14:textId="2ED06ED0" w:rsidR="005E641B" w:rsidRDefault="005E641B" w:rsidP="005E641B">
            <w:pPr>
              <w:pStyle w:val="TableParagraph"/>
              <w:ind w:left="240" w:right="241"/>
              <w:jc w:val="center"/>
              <w:rPr>
                <w:sz w:val="20"/>
              </w:rPr>
            </w:pPr>
            <w:r w:rsidRPr="00A17643">
              <w:rPr>
                <w:sz w:val="20"/>
                <w:szCs w:val="20"/>
              </w:rPr>
              <w:t>27</w:t>
            </w:r>
          </w:p>
        </w:tc>
        <w:tc>
          <w:tcPr>
            <w:tcW w:w="928" w:type="dxa"/>
            <w:vAlign w:val="center"/>
          </w:tcPr>
          <w:p w14:paraId="26F1FE64" w14:textId="335C0224" w:rsidR="005E641B" w:rsidRDefault="005E641B" w:rsidP="005E641B">
            <w:pPr>
              <w:pStyle w:val="TableParagraph"/>
              <w:ind w:left="230" w:right="237"/>
              <w:jc w:val="center"/>
              <w:rPr>
                <w:sz w:val="20"/>
              </w:rPr>
            </w:pPr>
            <w:r w:rsidRPr="00A17643">
              <w:rPr>
                <w:sz w:val="20"/>
                <w:szCs w:val="20"/>
              </w:rPr>
              <w:t>6 Ay</w:t>
            </w:r>
          </w:p>
        </w:tc>
        <w:tc>
          <w:tcPr>
            <w:tcW w:w="882" w:type="dxa"/>
            <w:vAlign w:val="center"/>
          </w:tcPr>
          <w:p w14:paraId="2CB8FEDF" w14:textId="62355E24" w:rsidR="005E641B" w:rsidRDefault="005E641B" w:rsidP="005E641B">
            <w:pPr>
              <w:pStyle w:val="TableParagraph"/>
              <w:ind w:left="215" w:right="222"/>
              <w:jc w:val="center"/>
              <w:rPr>
                <w:sz w:val="20"/>
              </w:rPr>
            </w:pPr>
            <w:r w:rsidRPr="00A17643">
              <w:rPr>
                <w:sz w:val="20"/>
                <w:szCs w:val="20"/>
              </w:rPr>
              <w:t>6 Ay</w:t>
            </w:r>
          </w:p>
        </w:tc>
      </w:tr>
    </w:tbl>
    <w:p w14:paraId="0A80AE64" w14:textId="77777777" w:rsidR="009D582E" w:rsidRDefault="009D582E" w:rsidP="009D582E">
      <w:pPr>
        <w:jc w:val="center"/>
        <w:rPr>
          <w:sz w:val="20"/>
        </w:rPr>
        <w:sectPr w:rsidR="009D582E" w:rsidSect="00007EBD">
          <w:pgSz w:w="16850" w:h="11920" w:orient="landscape"/>
          <w:pgMar w:top="567" w:right="227" w:bottom="510" w:left="567" w:header="0" w:footer="998" w:gutter="0"/>
          <w:cols w:space="708"/>
        </w:sectPr>
      </w:pPr>
    </w:p>
    <w:p w14:paraId="05AEE12A" w14:textId="77777777" w:rsidR="009D582E" w:rsidRDefault="009D582E" w:rsidP="009D582E">
      <w:pPr>
        <w:pStyle w:val="GvdeMetni"/>
        <w:spacing w:before="5"/>
        <w:rPr>
          <w:sz w:val="1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842"/>
        <w:gridCol w:w="2107"/>
        <w:gridCol w:w="1217"/>
        <w:gridCol w:w="1173"/>
        <w:gridCol w:w="1197"/>
        <w:gridCol w:w="929"/>
        <w:gridCol w:w="929"/>
        <w:gridCol w:w="927"/>
        <w:gridCol w:w="929"/>
        <w:gridCol w:w="930"/>
        <w:gridCol w:w="927"/>
        <w:gridCol w:w="881"/>
      </w:tblGrid>
      <w:tr w:rsidR="005E641B" w14:paraId="2CF7AF5C" w14:textId="77777777" w:rsidTr="00A151F9">
        <w:trPr>
          <w:trHeight w:val="345"/>
        </w:trPr>
        <w:tc>
          <w:tcPr>
            <w:tcW w:w="4190" w:type="dxa"/>
            <w:gridSpan w:val="3"/>
            <w:vMerge w:val="restart"/>
            <w:shd w:val="clear" w:color="auto" w:fill="F4B083" w:themeFill="accent2" w:themeFillTint="99"/>
          </w:tcPr>
          <w:p w14:paraId="2100A987" w14:textId="77777777" w:rsidR="005E641B" w:rsidRDefault="005E641B" w:rsidP="005E641B">
            <w:pPr>
              <w:pStyle w:val="TableParagraph"/>
              <w:rPr>
                <w:sz w:val="18"/>
              </w:rPr>
            </w:pPr>
          </w:p>
        </w:tc>
        <w:tc>
          <w:tcPr>
            <w:tcW w:w="1217" w:type="dxa"/>
            <w:shd w:val="clear" w:color="auto" w:fill="F4B083" w:themeFill="accent2" w:themeFillTint="99"/>
          </w:tcPr>
          <w:p w14:paraId="31746C65" w14:textId="77777777" w:rsidR="005E641B" w:rsidRDefault="005E641B" w:rsidP="005E641B">
            <w:pPr>
              <w:pStyle w:val="TableParagraph"/>
              <w:spacing w:before="2"/>
              <w:ind w:left="111"/>
              <w:rPr>
                <w:sz w:val="20"/>
              </w:rPr>
            </w:pPr>
            <w:r>
              <w:rPr>
                <w:sz w:val="20"/>
              </w:rPr>
              <w:t>Ortaokul</w:t>
            </w:r>
          </w:p>
        </w:tc>
        <w:tc>
          <w:tcPr>
            <w:tcW w:w="1173" w:type="dxa"/>
            <w:vMerge w:val="restart"/>
          </w:tcPr>
          <w:p w14:paraId="5A6F3C0D" w14:textId="77777777" w:rsidR="005E641B" w:rsidRDefault="005E641B" w:rsidP="005E641B">
            <w:pPr>
              <w:pStyle w:val="TableParagraph"/>
              <w:rPr>
                <w:sz w:val="18"/>
              </w:rPr>
            </w:pPr>
          </w:p>
        </w:tc>
        <w:tc>
          <w:tcPr>
            <w:tcW w:w="1197" w:type="dxa"/>
            <w:vAlign w:val="center"/>
          </w:tcPr>
          <w:p w14:paraId="785FA4FF" w14:textId="16C04F49" w:rsidR="005E641B" w:rsidRDefault="005E641B" w:rsidP="005E641B">
            <w:pPr>
              <w:pStyle w:val="TableParagraph"/>
              <w:spacing w:before="2"/>
              <w:ind w:left="424"/>
              <w:rPr>
                <w:sz w:val="20"/>
              </w:rPr>
            </w:pPr>
            <w:r w:rsidRPr="00A17643">
              <w:rPr>
                <w:sz w:val="20"/>
                <w:szCs w:val="20"/>
              </w:rPr>
              <w:t>8,84</w:t>
            </w:r>
          </w:p>
        </w:tc>
        <w:tc>
          <w:tcPr>
            <w:tcW w:w="929" w:type="dxa"/>
            <w:vAlign w:val="center"/>
          </w:tcPr>
          <w:p w14:paraId="0849C885" w14:textId="4176B654" w:rsidR="005E641B" w:rsidRDefault="005E641B" w:rsidP="005E641B">
            <w:pPr>
              <w:pStyle w:val="TableParagraph"/>
              <w:spacing w:before="2"/>
              <w:ind w:left="263" w:right="241"/>
              <w:jc w:val="center"/>
              <w:rPr>
                <w:sz w:val="20"/>
              </w:rPr>
            </w:pPr>
            <w:r w:rsidRPr="00A17643">
              <w:rPr>
                <w:sz w:val="20"/>
                <w:szCs w:val="20"/>
              </w:rPr>
              <w:t>9</w:t>
            </w:r>
          </w:p>
        </w:tc>
        <w:tc>
          <w:tcPr>
            <w:tcW w:w="929" w:type="dxa"/>
            <w:vAlign w:val="center"/>
          </w:tcPr>
          <w:p w14:paraId="119E4FCA" w14:textId="0F5161CF" w:rsidR="005E641B" w:rsidRDefault="005E641B" w:rsidP="005E641B">
            <w:pPr>
              <w:pStyle w:val="TableParagraph"/>
              <w:spacing w:before="2"/>
              <w:ind w:left="263" w:right="246"/>
              <w:jc w:val="center"/>
              <w:rPr>
                <w:sz w:val="20"/>
              </w:rPr>
            </w:pPr>
            <w:r w:rsidRPr="00A17643">
              <w:rPr>
                <w:sz w:val="20"/>
                <w:szCs w:val="20"/>
              </w:rPr>
              <w:t>10</w:t>
            </w:r>
          </w:p>
        </w:tc>
        <w:tc>
          <w:tcPr>
            <w:tcW w:w="927" w:type="dxa"/>
            <w:vAlign w:val="center"/>
          </w:tcPr>
          <w:p w14:paraId="0167B813" w14:textId="752AD05E" w:rsidR="005E641B" w:rsidRDefault="005E641B" w:rsidP="005E641B">
            <w:pPr>
              <w:pStyle w:val="TableParagraph"/>
              <w:spacing w:before="2"/>
              <w:ind w:left="246" w:right="229"/>
              <w:jc w:val="center"/>
              <w:rPr>
                <w:sz w:val="20"/>
              </w:rPr>
            </w:pPr>
            <w:r w:rsidRPr="00A17643">
              <w:rPr>
                <w:sz w:val="20"/>
                <w:szCs w:val="20"/>
              </w:rPr>
              <w:t>11</w:t>
            </w:r>
          </w:p>
        </w:tc>
        <w:tc>
          <w:tcPr>
            <w:tcW w:w="929" w:type="dxa"/>
            <w:vAlign w:val="center"/>
          </w:tcPr>
          <w:p w14:paraId="030D7385" w14:textId="43BE984E" w:rsidR="005E641B" w:rsidRDefault="005E641B" w:rsidP="005E641B">
            <w:pPr>
              <w:pStyle w:val="TableParagraph"/>
              <w:spacing w:before="2"/>
              <w:ind w:left="263" w:right="244"/>
              <w:jc w:val="center"/>
              <w:rPr>
                <w:sz w:val="20"/>
              </w:rPr>
            </w:pPr>
            <w:r w:rsidRPr="00A17643">
              <w:rPr>
                <w:sz w:val="20"/>
                <w:szCs w:val="20"/>
              </w:rPr>
              <w:t>12</w:t>
            </w:r>
          </w:p>
        </w:tc>
        <w:tc>
          <w:tcPr>
            <w:tcW w:w="930" w:type="dxa"/>
            <w:vAlign w:val="center"/>
          </w:tcPr>
          <w:p w14:paraId="361554CA" w14:textId="64CD3BBC" w:rsidR="005E641B" w:rsidRDefault="005E641B" w:rsidP="005E641B">
            <w:pPr>
              <w:pStyle w:val="TableParagraph"/>
              <w:spacing w:before="2"/>
              <w:ind w:left="241" w:right="226"/>
              <w:jc w:val="center"/>
              <w:rPr>
                <w:sz w:val="20"/>
              </w:rPr>
            </w:pPr>
            <w:r w:rsidRPr="00A17643">
              <w:rPr>
                <w:sz w:val="20"/>
                <w:szCs w:val="20"/>
              </w:rPr>
              <w:t>13</w:t>
            </w:r>
          </w:p>
        </w:tc>
        <w:tc>
          <w:tcPr>
            <w:tcW w:w="927" w:type="dxa"/>
            <w:vAlign w:val="center"/>
          </w:tcPr>
          <w:p w14:paraId="6B629372" w14:textId="429D59B4" w:rsidR="005E641B" w:rsidRDefault="005E641B" w:rsidP="005E641B">
            <w:pPr>
              <w:pStyle w:val="TableParagraph"/>
              <w:spacing w:before="2"/>
              <w:ind w:left="246" w:right="235"/>
              <w:jc w:val="center"/>
              <w:rPr>
                <w:sz w:val="20"/>
              </w:rPr>
            </w:pPr>
            <w:r w:rsidRPr="00A17643">
              <w:rPr>
                <w:sz w:val="20"/>
                <w:szCs w:val="20"/>
              </w:rPr>
              <w:t>6 Ay</w:t>
            </w:r>
          </w:p>
        </w:tc>
        <w:tc>
          <w:tcPr>
            <w:tcW w:w="881" w:type="dxa"/>
            <w:vAlign w:val="center"/>
          </w:tcPr>
          <w:p w14:paraId="3FBF67A3" w14:textId="40F6F2EB" w:rsidR="005E641B" w:rsidRDefault="005E641B" w:rsidP="005E641B">
            <w:pPr>
              <w:pStyle w:val="TableParagraph"/>
              <w:spacing w:before="2"/>
              <w:ind w:left="224" w:right="211"/>
              <w:jc w:val="center"/>
              <w:rPr>
                <w:sz w:val="20"/>
              </w:rPr>
            </w:pPr>
            <w:r w:rsidRPr="00A17643">
              <w:rPr>
                <w:sz w:val="20"/>
                <w:szCs w:val="20"/>
              </w:rPr>
              <w:t>6 Ay</w:t>
            </w:r>
          </w:p>
        </w:tc>
      </w:tr>
      <w:tr w:rsidR="005E641B" w14:paraId="1BB1C8C2" w14:textId="77777777" w:rsidTr="00A151F9">
        <w:trPr>
          <w:trHeight w:val="345"/>
        </w:trPr>
        <w:tc>
          <w:tcPr>
            <w:tcW w:w="4190" w:type="dxa"/>
            <w:gridSpan w:val="3"/>
            <w:vMerge/>
            <w:tcBorders>
              <w:top w:val="nil"/>
            </w:tcBorders>
            <w:shd w:val="clear" w:color="auto" w:fill="F4B083" w:themeFill="accent2" w:themeFillTint="99"/>
          </w:tcPr>
          <w:p w14:paraId="350F196A" w14:textId="77777777" w:rsidR="005E641B" w:rsidRDefault="005E641B" w:rsidP="005E641B">
            <w:pPr>
              <w:rPr>
                <w:sz w:val="2"/>
                <w:szCs w:val="2"/>
              </w:rPr>
            </w:pPr>
          </w:p>
        </w:tc>
        <w:tc>
          <w:tcPr>
            <w:tcW w:w="1217" w:type="dxa"/>
            <w:shd w:val="clear" w:color="auto" w:fill="F4B083" w:themeFill="accent2" w:themeFillTint="99"/>
          </w:tcPr>
          <w:p w14:paraId="1F4ECBCE" w14:textId="77777777" w:rsidR="005E641B" w:rsidRDefault="005E641B" w:rsidP="005E641B">
            <w:pPr>
              <w:pStyle w:val="TableParagraph"/>
              <w:spacing w:before="2"/>
              <w:ind w:left="111"/>
              <w:rPr>
                <w:sz w:val="20"/>
              </w:rPr>
            </w:pPr>
            <w:r>
              <w:rPr>
                <w:sz w:val="20"/>
              </w:rPr>
              <w:t>Lise</w:t>
            </w:r>
          </w:p>
        </w:tc>
        <w:tc>
          <w:tcPr>
            <w:tcW w:w="1173" w:type="dxa"/>
            <w:vMerge/>
            <w:tcBorders>
              <w:top w:val="nil"/>
            </w:tcBorders>
          </w:tcPr>
          <w:p w14:paraId="2CED5E93" w14:textId="77777777" w:rsidR="005E641B" w:rsidRDefault="005E641B" w:rsidP="005E641B">
            <w:pPr>
              <w:rPr>
                <w:sz w:val="2"/>
                <w:szCs w:val="2"/>
              </w:rPr>
            </w:pPr>
          </w:p>
        </w:tc>
        <w:tc>
          <w:tcPr>
            <w:tcW w:w="1197" w:type="dxa"/>
            <w:vAlign w:val="center"/>
          </w:tcPr>
          <w:p w14:paraId="295204D8" w14:textId="7BB3B9E9" w:rsidR="005E641B" w:rsidRDefault="005E641B" w:rsidP="005E641B">
            <w:pPr>
              <w:pStyle w:val="TableParagraph"/>
              <w:spacing w:before="2"/>
              <w:ind w:left="10"/>
              <w:jc w:val="center"/>
              <w:rPr>
                <w:sz w:val="20"/>
              </w:rPr>
            </w:pPr>
            <w:r w:rsidRPr="00A17643">
              <w:rPr>
                <w:sz w:val="20"/>
                <w:szCs w:val="20"/>
              </w:rPr>
              <w:t>4,32</w:t>
            </w:r>
          </w:p>
        </w:tc>
        <w:tc>
          <w:tcPr>
            <w:tcW w:w="929" w:type="dxa"/>
            <w:vAlign w:val="center"/>
          </w:tcPr>
          <w:p w14:paraId="4A90AB55" w14:textId="6E89DF02" w:rsidR="005E641B" w:rsidRDefault="005E641B" w:rsidP="005E641B">
            <w:pPr>
              <w:pStyle w:val="TableParagraph"/>
              <w:spacing w:before="2"/>
              <w:ind w:left="16"/>
              <w:jc w:val="center"/>
              <w:rPr>
                <w:sz w:val="20"/>
              </w:rPr>
            </w:pPr>
            <w:r w:rsidRPr="00A17643">
              <w:rPr>
                <w:sz w:val="20"/>
                <w:szCs w:val="20"/>
              </w:rPr>
              <w:t>6</w:t>
            </w:r>
          </w:p>
        </w:tc>
        <w:tc>
          <w:tcPr>
            <w:tcW w:w="929" w:type="dxa"/>
            <w:vAlign w:val="center"/>
          </w:tcPr>
          <w:p w14:paraId="2B09C60E" w14:textId="5B5BA436" w:rsidR="005E641B" w:rsidRDefault="005E641B" w:rsidP="005E641B">
            <w:pPr>
              <w:pStyle w:val="TableParagraph"/>
              <w:spacing w:before="2"/>
              <w:ind w:left="263" w:right="246"/>
              <w:jc w:val="center"/>
              <w:rPr>
                <w:sz w:val="20"/>
              </w:rPr>
            </w:pPr>
            <w:r w:rsidRPr="00A17643">
              <w:rPr>
                <w:sz w:val="20"/>
                <w:szCs w:val="20"/>
              </w:rPr>
              <w:t>7</w:t>
            </w:r>
          </w:p>
        </w:tc>
        <w:tc>
          <w:tcPr>
            <w:tcW w:w="927" w:type="dxa"/>
            <w:vAlign w:val="center"/>
          </w:tcPr>
          <w:p w14:paraId="30FFC953" w14:textId="4F64AA32" w:rsidR="005E641B" w:rsidRDefault="005E641B" w:rsidP="005E641B">
            <w:pPr>
              <w:pStyle w:val="TableParagraph"/>
              <w:spacing w:before="2"/>
              <w:ind w:left="246" w:right="228"/>
              <w:jc w:val="center"/>
              <w:rPr>
                <w:sz w:val="20"/>
              </w:rPr>
            </w:pPr>
            <w:r w:rsidRPr="00A17643">
              <w:rPr>
                <w:sz w:val="20"/>
                <w:szCs w:val="20"/>
              </w:rPr>
              <w:t>8</w:t>
            </w:r>
          </w:p>
        </w:tc>
        <w:tc>
          <w:tcPr>
            <w:tcW w:w="929" w:type="dxa"/>
            <w:vAlign w:val="center"/>
          </w:tcPr>
          <w:p w14:paraId="5FDB3E81" w14:textId="77792296" w:rsidR="005E641B" w:rsidRDefault="005E641B" w:rsidP="005E641B">
            <w:pPr>
              <w:pStyle w:val="TableParagraph"/>
              <w:spacing w:before="2"/>
              <w:ind w:left="263" w:right="243"/>
              <w:jc w:val="center"/>
              <w:rPr>
                <w:sz w:val="20"/>
              </w:rPr>
            </w:pPr>
            <w:r w:rsidRPr="00A17643">
              <w:rPr>
                <w:sz w:val="20"/>
                <w:szCs w:val="20"/>
              </w:rPr>
              <w:t>9</w:t>
            </w:r>
          </w:p>
        </w:tc>
        <w:tc>
          <w:tcPr>
            <w:tcW w:w="930" w:type="dxa"/>
            <w:vAlign w:val="center"/>
          </w:tcPr>
          <w:p w14:paraId="78F9D465" w14:textId="56A7139D" w:rsidR="005E641B" w:rsidRDefault="005E641B" w:rsidP="005E641B">
            <w:pPr>
              <w:pStyle w:val="TableParagraph"/>
              <w:spacing w:before="2"/>
              <w:ind w:left="241" w:right="226"/>
              <w:jc w:val="center"/>
              <w:rPr>
                <w:sz w:val="20"/>
              </w:rPr>
            </w:pPr>
            <w:r w:rsidRPr="00A17643">
              <w:rPr>
                <w:sz w:val="20"/>
                <w:szCs w:val="20"/>
              </w:rPr>
              <w:t>10</w:t>
            </w:r>
          </w:p>
        </w:tc>
        <w:tc>
          <w:tcPr>
            <w:tcW w:w="927" w:type="dxa"/>
            <w:vAlign w:val="center"/>
          </w:tcPr>
          <w:p w14:paraId="2356185C" w14:textId="6CDA2E0B" w:rsidR="005E641B" w:rsidRDefault="005E641B" w:rsidP="005E641B">
            <w:pPr>
              <w:pStyle w:val="TableParagraph"/>
              <w:spacing w:before="2"/>
              <w:ind w:left="246" w:right="235"/>
              <w:jc w:val="center"/>
              <w:rPr>
                <w:sz w:val="20"/>
              </w:rPr>
            </w:pPr>
            <w:r w:rsidRPr="00A17643">
              <w:rPr>
                <w:sz w:val="20"/>
                <w:szCs w:val="20"/>
              </w:rPr>
              <w:t>6 Ay</w:t>
            </w:r>
          </w:p>
        </w:tc>
        <w:tc>
          <w:tcPr>
            <w:tcW w:w="881" w:type="dxa"/>
            <w:vAlign w:val="center"/>
          </w:tcPr>
          <w:p w14:paraId="38F14A07" w14:textId="793DA30C" w:rsidR="005E641B" w:rsidRDefault="005E641B" w:rsidP="005E641B">
            <w:pPr>
              <w:pStyle w:val="TableParagraph"/>
              <w:spacing w:before="2"/>
              <w:ind w:left="224" w:right="211"/>
              <w:jc w:val="center"/>
              <w:rPr>
                <w:sz w:val="20"/>
              </w:rPr>
            </w:pPr>
            <w:r w:rsidRPr="00A17643">
              <w:rPr>
                <w:sz w:val="20"/>
                <w:szCs w:val="20"/>
              </w:rPr>
              <w:t>6 Ay</w:t>
            </w:r>
          </w:p>
        </w:tc>
      </w:tr>
      <w:tr w:rsidR="005E641B" w14:paraId="3A467FEF" w14:textId="77777777" w:rsidTr="00A151F9">
        <w:trPr>
          <w:trHeight w:val="690"/>
        </w:trPr>
        <w:tc>
          <w:tcPr>
            <w:tcW w:w="5407" w:type="dxa"/>
            <w:gridSpan w:val="4"/>
            <w:shd w:val="clear" w:color="auto" w:fill="F4B083" w:themeFill="accent2" w:themeFillTint="99"/>
          </w:tcPr>
          <w:p w14:paraId="0E6F88A1" w14:textId="77777777" w:rsidR="005E641B" w:rsidRDefault="005E641B" w:rsidP="005E641B">
            <w:pPr>
              <w:pStyle w:val="TableParagraph"/>
              <w:rPr>
                <w:b/>
                <w:sz w:val="20"/>
              </w:rPr>
            </w:pPr>
            <w:r>
              <w:rPr>
                <w:b/>
                <w:sz w:val="20"/>
              </w:rPr>
              <w:t>PG 1.1.3. Ortaöğretime merkezi sınavla yerleşen öğrenci</w:t>
            </w:r>
          </w:p>
          <w:p w14:paraId="67D94D45" w14:textId="77777777" w:rsidR="005E641B" w:rsidRDefault="005E641B" w:rsidP="005E641B">
            <w:pPr>
              <w:pStyle w:val="TableParagraph"/>
              <w:spacing w:before="116"/>
              <w:rPr>
                <w:b/>
                <w:sz w:val="20"/>
              </w:rPr>
            </w:pPr>
            <w:r>
              <w:rPr>
                <w:b/>
                <w:sz w:val="20"/>
              </w:rPr>
              <w:t>oranı (%)</w:t>
            </w:r>
          </w:p>
        </w:tc>
        <w:tc>
          <w:tcPr>
            <w:tcW w:w="1173" w:type="dxa"/>
            <w:vAlign w:val="center"/>
          </w:tcPr>
          <w:p w14:paraId="16764688" w14:textId="6DE8B61B" w:rsidR="005E641B" w:rsidRDefault="005E641B" w:rsidP="005E641B">
            <w:pPr>
              <w:pStyle w:val="TableParagraph"/>
              <w:spacing w:before="173"/>
              <w:ind w:left="469" w:right="454"/>
              <w:jc w:val="center"/>
              <w:rPr>
                <w:sz w:val="20"/>
              </w:rPr>
            </w:pPr>
            <w:r w:rsidRPr="00A17643">
              <w:rPr>
                <w:sz w:val="20"/>
                <w:szCs w:val="20"/>
              </w:rPr>
              <w:t>20</w:t>
            </w:r>
          </w:p>
        </w:tc>
        <w:tc>
          <w:tcPr>
            <w:tcW w:w="1197" w:type="dxa"/>
            <w:vAlign w:val="center"/>
          </w:tcPr>
          <w:p w14:paraId="527C898D" w14:textId="597DC50B" w:rsidR="005E641B" w:rsidRDefault="005E641B" w:rsidP="005E641B">
            <w:pPr>
              <w:pStyle w:val="TableParagraph"/>
              <w:spacing w:before="173"/>
              <w:ind w:left="373"/>
              <w:rPr>
                <w:sz w:val="20"/>
              </w:rPr>
            </w:pPr>
            <w:r>
              <w:rPr>
                <w:sz w:val="20"/>
                <w:szCs w:val="20"/>
              </w:rPr>
              <w:t>%14,68</w:t>
            </w:r>
          </w:p>
        </w:tc>
        <w:tc>
          <w:tcPr>
            <w:tcW w:w="929" w:type="dxa"/>
            <w:vAlign w:val="center"/>
          </w:tcPr>
          <w:p w14:paraId="0EB5BE44" w14:textId="31AC3A32" w:rsidR="005E641B" w:rsidRDefault="005E641B" w:rsidP="005E641B">
            <w:pPr>
              <w:pStyle w:val="TableParagraph"/>
              <w:spacing w:before="173"/>
              <w:ind w:left="263" w:right="244"/>
              <w:jc w:val="center"/>
              <w:rPr>
                <w:sz w:val="20"/>
              </w:rPr>
            </w:pPr>
            <w:r>
              <w:rPr>
                <w:sz w:val="20"/>
                <w:szCs w:val="20"/>
              </w:rPr>
              <w:t>%11</w:t>
            </w:r>
          </w:p>
        </w:tc>
        <w:tc>
          <w:tcPr>
            <w:tcW w:w="929" w:type="dxa"/>
            <w:vAlign w:val="center"/>
          </w:tcPr>
          <w:p w14:paraId="6D50FA96" w14:textId="63C8D751" w:rsidR="005E641B" w:rsidRDefault="005E641B" w:rsidP="005E641B">
            <w:pPr>
              <w:pStyle w:val="TableParagraph"/>
              <w:spacing w:before="173"/>
              <w:ind w:left="260" w:right="246"/>
              <w:jc w:val="center"/>
              <w:rPr>
                <w:sz w:val="20"/>
              </w:rPr>
            </w:pPr>
            <w:r>
              <w:rPr>
                <w:sz w:val="20"/>
                <w:szCs w:val="20"/>
              </w:rPr>
              <w:t>%10</w:t>
            </w:r>
          </w:p>
        </w:tc>
        <w:tc>
          <w:tcPr>
            <w:tcW w:w="927" w:type="dxa"/>
            <w:vAlign w:val="center"/>
          </w:tcPr>
          <w:p w14:paraId="56AA3C0F" w14:textId="355AA9E1" w:rsidR="005E641B" w:rsidRDefault="005E641B" w:rsidP="005E641B">
            <w:pPr>
              <w:pStyle w:val="TableParagraph"/>
              <w:spacing w:before="173"/>
              <w:ind w:left="246" w:right="230"/>
              <w:jc w:val="center"/>
              <w:rPr>
                <w:sz w:val="20"/>
              </w:rPr>
            </w:pPr>
            <w:r>
              <w:rPr>
                <w:sz w:val="20"/>
                <w:szCs w:val="20"/>
              </w:rPr>
              <w:t>%9</w:t>
            </w:r>
          </w:p>
        </w:tc>
        <w:tc>
          <w:tcPr>
            <w:tcW w:w="929" w:type="dxa"/>
            <w:vAlign w:val="center"/>
          </w:tcPr>
          <w:p w14:paraId="5BCEF71F" w14:textId="4CD550F7" w:rsidR="005E641B" w:rsidRDefault="005E641B" w:rsidP="005E641B">
            <w:pPr>
              <w:pStyle w:val="TableParagraph"/>
              <w:spacing w:before="173"/>
              <w:ind w:left="263" w:right="246"/>
              <w:jc w:val="center"/>
              <w:rPr>
                <w:sz w:val="20"/>
              </w:rPr>
            </w:pPr>
            <w:r>
              <w:rPr>
                <w:sz w:val="20"/>
                <w:szCs w:val="20"/>
              </w:rPr>
              <w:t>%8</w:t>
            </w:r>
          </w:p>
        </w:tc>
        <w:tc>
          <w:tcPr>
            <w:tcW w:w="930" w:type="dxa"/>
            <w:vAlign w:val="center"/>
          </w:tcPr>
          <w:p w14:paraId="2DEB3AC7" w14:textId="63D03DBE" w:rsidR="005E641B" w:rsidRDefault="005E641B" w:rsidP="005E641B">
            <w:pPr>
              <w:pStyle w:val="TableParagraph"/>
              <w:spacing w:before="173"/>
              <w:ind w:left="241" w:right="230"/>
              <w:jc w:val="center"/>
              <w:rPr>
                <w:sz w:val="20"/>
              </w:rPr>
            </w:pPr>
            <w:r>
              <w:rPr>
                <w:sz w:val="20"/>
                <w:szCs w:val="20"/>
              </w:rPr>
              <w:t>%7</w:t>
            </w:r>
          </w:p>
        </w:tc>
        <w:tc>
          <w:tcPr>
            <w:tcW w:w="927" w:type="dxa"/>
            <w:vAlign w:val="center"/>
          </w:tcPr>
          <w:p w14:paraId="343AA7F4" w14:textId="3C1EC55A" w:rsidR="005E641B" w:rsidRDefault="005E641B" w:rsidP="005E641B">
            <w:pPr>
              <w:pStyle w:val="TableParagraph"/>
              <w:spacing w:before="173"/>
              <w:ind w:left="246" w:right="235"/>
              <w:jc w:val="center"/>
              <w:rPr>
                <w:sz w:val="20"/>
              </w:rPr>
            </w:pPr>
            <w:r w:rsidRPr="00A17643">
              <w:rPr>
                <w:sz w:val="20"/>
                <w:szCs w:val="20"/>
              </w:rPr>
              <w:t>6 Ay</w:t>
            </w:r>
          </w:p>
        </w:tc>
        <w:tc>
          <w:tcPr>
            <w:tcW w:w="881" w:type="dxa"/>
            <w:vAlign w:val="center"/>
          </w:tcPr>
          <w:p w14:paraId="494A164E" w14:textId="41725711" w:rsidR="005E641B" w:rsidRDefault="005E641B" w:rsidP="005E641B">
            <w:pPr>
              <w:pStyle w:val="TableParagraph"/>
              <w:spacing w:before="173"/>
              <w:ind w:left="224" w:right="211"/>
              <w:jc w:val="center"/>
              <w:rPr>
                <w:sz w:val="20"/>
              </w:rPr>
            </w:pPr>
            <w:r w:rsidRPr="00A17643">
              <w:rPr>
                <w:sz w:val="20"/>
                <w:szCs w:val="20"/>
              </w:rPr>
              <w:t>6 Ay</w:t>
            </w:r>
          </w:p>
        </w:tc>
      </w:tr>
      <w:tr w:rsidR="009D582E" w14:paraId="023D962E" w14:textId="77777777" w:rsidTr="00A151F9">
        <w:trPr>
          <w:trHeight w:val="345"/>
        </w:trPr>
        <w:tc>
          <w:tcPr>
            <w:tcW w:w="5407" w:type="dxa"/>
            <w:gridSpan w:val="4"/>
            <w:shd w:val="clear" w:color="auto" w:fill="F4B083" w:themeFill="accent2" w:themeFillTint="99"/>
          </w:tcPr>
          <w:p w14:paraId="3DA6C63F" w14:textId="77777777" w:rsidR="009D582E" w:rsidRDefault="009D582E" w:rsidP="00007EBD">
            <w:pPr>
              <w:pStyle w:val="TableParagraph"/>
              <w:rPr>
                <w:b/>
                <w:sz w:val="20"/>
              </w:rPr>
            </w:pPr>
            <w:r>
              <w:rPr>
                <w:b/>
                <w:sz w:val="20"/>
              </w:rPr>
              <w:t>Koordinatör Birim</w:t>
            </w:r>
          </w:p>
        </w:tc>
        <w:tc>
          <w:tcPr>
            <w:tcW w:w="8822" w:type="dxa"/>
            <w:gridSpan w:val="9"/>
          </w:tcPr>
          <w:p w14:paraId="4210313C" w14:textId="77777777" w:rsidR="009D582E" w:rsidRDefault="009D582E" w:rsidP="00007EBD">
            <w:pPr>
              <w:pStyle w:val="TableParagraph"/>
              <w:ind w:left="108"/>
              <w:rPr>
                <w:sz w:val="20"/>
              </w:rPr>
            </w:pPr>
            <w:r>
              <w:rPr>
                <w:sz w:val="20"/>
              </w:rPr>
              <w:t>Ölçme, Değerlendirme ve Sınav Hizmetleri Birimi</w:t>
            </w:r>
          </w:p>
        </w:tc>
      </w:tr>
      <w:tr w:rsidR="009D582E" w14:paraId="63D16AA7" w14:textId="77777777" w:rsidTr="00A151F9">
        <w:trPr>
          <w:trHeight w:val="465"/>
        </w:trPr>
        <w:tc>
          <w:tcPr>
            <w:tcW w:w="5407" w:type="dxa"/>
            <w:gridSpan w:val="4"/>
            <w:shd w:val="clear" w:color="auto" w:fill="F4B083" w:themeFill="accent2" w:themeFillTint="99"/>
          </w:tcPr>
          <w:p w14:paraId="0FB70BDA" w14:textId="77777777" w:rsidR="009D582E" w:rsidRDefault="009D582E" w:rsidP="00007EBD">
            <w:pPr>
              <w:pStyle w:val="TableParagraph"/>
              <w:spacing w:before="60"/>
              <w:rPr>
                <w:b/>
                <w:sz w:val="20"/>
              </w:rPr>
            </w:pPr>
            <w:r>
              <w:rPr>
                <w:b/>
                <w:sz w:val="20"/>
              </w:rPr>
              <w:t>İş Birliği Yapılacak Birimler</w:t>
            </w:r>
          </w:p>
        </w:tc>
        <w:tc>
          <w:tcPr>
            <w:tcW w:w="8822" w:type="dxa"/>
            <w:gridSpan w:val="9"/>
          </w:tcPr>
          <w:p w14:paraId="7C4E52F5" w14:textId="77777777" w:rsidR="009D582E" w:rsidRDefault="009D582E" w:rsidP="00007EBD">
            <w:pPr>
              <w:pStyle w:val="TableParagraph"/>
              <w:ind w:left="108"/>
              <w:rPr>
                <w:sz w:val="20"/>
              </w:rPr>
            </w:pPr>
            <w:r>
              <w:rPr>
                <w:sz w:val="20"/>
              </w:rPr>
              <w:t>BİETHB, DÖHB, HBÖHB, MTEHB, OHB, ÖERHB, TEHB, ÖÖKHB, DHB, İEHB, SGHB</w:t>
            </w:r>
          </w:p>
        </w:tc>
      </w:tr>
      <w:tr w:rsidR="009D582E" w14:paraId="58890DAC" w14:textId="77777777" w:rsidTr="00A151F9">
        <w:trPr>
          <w:trHeight w:val="1499"/>
        </w:trPr>
        <w:tc>
          <w:tcPr>
            <w:tcW w:w="2083" w:type="dxa"/>
            <w:gridSpan w:val="2"/>
            <w:shd w:val="clear" w:color="auto" w:fill="F4B083" w:themeFill="accent2" w:themeFillTint="99"/>
          </w:tcPr>
          <w:p w14:paraId="73F56700" w14:textId="77777777" w:rsidR="009D582E" w:rsidRDefault="009D582E" w:rsidP="00007EBD">
            <w:pPr>
              <w:pStyle w:val="TableParagraph"/>
            </w:pPr>
          </w:p>
          <w:p w14:paraId="287D5F24" w14:textId="77777777" w:rsidR="009D582E" w:rsidRDefault="009D582E" w:rsidP="00007EBD">
            <w:pPr>
              <w:pStyle w:val="TableParagraph"/>
              <w:spacing w:before="1"/>
              <w:rPr>
                <w:sz w:val="23"/>
              </w:rPr>
            </w:pPr>
          </w:p>
          <w:p w14:paraId="6CB7B088" w14:textId="77777777" w:rsidR="009D582E" w:rsidRDefault="009D582E" w:rsidP="00007EBD">
            <w:pPr>
              <w:pStyle w:val="TableParagraph"/>
              <w:rPr>
                <w:b/>
                <w:sz w:val="20"/>
              </w:rPr>
            </w:pPr>
            <w:r>
              <w:rPr>
                <w:b/>
                <w:sz w:val="20"/>
              </w:rPr>
              <w:t>Riskler</w:t>
            </w:r>
          </w:p>
        </w:tc>
        <w:tc>
          <w:tcPr>
            <w:tcW w:w="12146" w:type="dxa"/>
            <w:gridSpan w:val="11"/>
          </w:tcPr>
          <w:p w14:paraId="5DFC440C" w14:textId="77777777" w:rsidR="009D582E" w:rsidRDefault="009D582E" w:rsidP="00F722AF">
            <w:pPr>
              <w:pStyle w:val="TableParagraph"/>
              <w:numPr>
                <w:ilvl w:val="0"/>
                <w:numId w:val="56"/>
              </w:numPr>
              <w:tabs>
                <w:tab w:val="left" w:pos="226"/>
              </w:tabs>
              <w:rPr>
                <w:sz w:val="20"/>
              </w:rPr>
            </w:pPr>
            <w:r>
              <w:rPr>
                <w:sz w:val="20"/>
              </w:rPr>
              <w:t>Öğrencilerin ve velilerin bilimsel, kültürel, sanatsal ve sportif faaliyetlere ilişkin farkındalık düzeyinin bölgeler arasında farklılık</w:t>
            </w:r>
            <w:r>
              <w:rPr>
                <w:spacing w:val="-22"/>
                <w:sz w:val="20"/>
              </w:rPr>
              <w:t xml:space="preserve"> </w:t>
            </w:r>
            <w:r>
              <w:rPr>
                <w:sz w:val="20"/>
              </w:rPr>
              <w:t>göstermesi,</w:t>
            </w:r>
          </w:p>
          <w:p w14:paraId="31CB56E7" w14:textId="77777777" w:rsidR="009D582E" w:rsidRDefault="009D582E" w:rsidP="00F722AF">
            <w:pPr>
              <w:pStyle w:val="TableParagraph"/>
              <w:numPr>
                <w:ilvl w:val="0"/>
                <w:numId w:val="56"/>
              </w:numPr>
              <w:tabs>
                <w:tab w:val="left" w:pos="229"/>
              </w:tabs>
              <w:spacing w:before="116"/>
              <w:ind w:left="228" w:hanging="118"/>
              <w:rPr>
                <w:sz w:val="20"/>
              </w:rPr>
            </w:pPr>
            <w:r>
              <w:rPr>
                <w:sz w:val="20"/>
              </w:rPr>
              <w:t>Ailelerin, çocuklarının sınavla öğrenci alan okullara devam etmelerine yönelik</w:t>
            </w:r>
            <w:r>
              <w:rPr>
                <w:spacing w:val="-6"/>
                <w:sz w:val="20"/>
              </w:rPr>
              <w:t xml:space="preserve"> </w:t>
            </w:r>
            <w:r>
              <w:rPr>
                <w:sz w:val="20"/>
              </w:rPr>
              <w:t>isteği,</w:t>
            </w:r>
          </w:p>
          <w:p w14:paraId="60D1ADE3" w14:textId="77777777" w:rsidR="009D582E" w:rsidRDefault="009D582E" w:rsidP="00F722AF">
            <w:pPr>
              <w:pStyle w:val="TableParagraph"/>
              <w:numPr>
                <w:ilvl w:val="0"/>
                <w:numId w:val="56"/>
              </w:numPr>
              <w:tabs>
                <w:tab w:val="left" w:pos="226"/>
              </w:tabs>
              <w:spacing w:before="113"/>
              <w:rPr>
                <w:sz w:val="20"/>
              </w:rPr>
            </w:pPr>
            <w:r>
              <w:rPr>
                <w:sz w:val="20"/>
              </w:rPr>
              <w:t>Sınavla öğrenci alan okul sayısının artırılmasına ilişkin çeşitli</w:t>
            </w:r>
            <w:r>
              <w:rPr>
                <w:spacing w:val="-7"/>
                <w:sz w:val="20"/>
              </w:rPr>
              <w:t xml:space="preserve"> </w:t>
            </w:r>
            <w:r>
              <w:rPr>
                <w:sz w:val="20"/>
              </w:rPr>
              <w:t>baskılar,</w:t>
            </w:r>
          </w:p>
          <w:p w14:paraId="6708D2BA" w14:textId="77777777" w:rsidR="009D582E" w:rsidRDefault="009D582E" w:rsidP="00F722AF">
            <w:pPr>
              <w:pStyle w:val="TableParagraph"/>
              <w:numPr>
                <w:ilvl w:val="0"/>
                <w:numId w:val="56"/>
              </w:numPr>
              <w:tabs>
                <w:tab w:val="left" w:pos="226"/>
              </w:tabs>
              <w:spacing w:before="115"/>
              <w:rPr>
                <w:sz w:val="20"/>
              </w:rPr>
            </w:pPr>
            <w:r>
              <w:rPr>
                <w:sz w:val="20"/>
              </w:rPr>
              <w:t>Öğrencilerin ve öğretmenlerin mevcut durumda yeterlilik temelli ölçme uygulamalarına alışkın</w:t>
            </w:r>
            <w:r>
              <w:rPr>
                <w:spacing w:val="-4"/>
                <w:sz w:val="20"/>
              </w:rPr>
              <w:t xml:space="preserve"> </w:t>
            </w:r>
            <w:r>
              <w:rPr>
                <w:sz w:val="20"/>
              </w:rPr>
              <w:t>olmaması.</w:t>
            </w:r>
          </w:p>
        </w:tc>
      </w:tr>
      <w:tr w:rsidR="009D582E" w14:paraId="73A182A8" w14:textId="77777777" w:rsidTr="00A151F9">
        <w:trPr>
          <w:trHeight w:val="811"/>
        </w:trPr>
        <w:tc>
          <w:tcPr>
            <w:tcW w:w="1241" w:type="dxa"/>
            <w:vMerge w:val="restart"/>
            <w:shd w:val="clear" w:color="auto" w:fill="F4B083" w:themeFill="accent2" w:themeFillTint="99"/>
          </w:tcPr>
          <w:p w14:paraId="1CDE731A" w14:textId="77777777" w:rsidR="009D582E" w:rsidRDefault="009D582E" w:rsidP="00007EBD">
            <w:pPr>
              <w:pStyle w:val="TableParagraph"/>
            </w:pPr>
          </w:p>
          <w:p w14:paraId="1CF26A57" w14:textId="77777777" w:rsidR="009D582E" w:rsidRDefault="009D582E" w:rsidP="00007EBD">
            <w:pPr>
              <w:pStyle w:val="TableParagraph"/>
              <w:spacing w:before="10"/>
            </w:pPr>
          </w:p>
          <w:p w14:paraId="1AE6406F" w14:textId="77777777" w:rsidR="009D582E" w:rsidRDefault="009D582E" w:rsidP="00007EBD">
            <w:pPr>
              <w:pStyle w:val="TableParagraph"/>
              <w:rPr>
                <w:b/>
                <w:sz w:val="20"/>
              </w:rPr>
            </w:pPr>
            <w:r>
              <w:rPr>
                <w:b/>
                <w:sz w:val="20"/>
              </w:rPr>
              <w:t>Stratejiler</w:t>
            </w:r>
          </w:p>
        </w:tc>
        <w:tc>
          <w:tcPr>
            <w:tcW w:w="842" w:type="dxa"/>
            <w:shd w:val="clear" w:color="auto" w:fill="F4B083" w:themeFill="accent2" w:themeFillTint="99"/>
          </w:tcPr>
          <w:p w14:paraId="0E4297FA" w14:textId="77777777" w:rsidR="009D582E" w:rsidRDefault="009D582E" w:rsidP="00007EBD">
            <w:pPr>
              <w:pStyle w:val="TableParagraph"/>
              <w:spacing w:before="173"/>
              <w:ind w:left="89" w:right="141"/>
              <w:jc w:val="center"/>
              <w:rPr>
                <w:b/>
                <w:sz w:val="20"/>
              </w:rPr>
            </w:pPr>
            <w:r>
              <w:rPr>
                <w:b/>
                <w:sz w:val="20"/>
              </w:rPr>
              <w:t>S 1.1.1</w:t>
            </w:r>
          </w:p>
        </w:tc>
        <w:tc>
          <w:tcPr>
            <w:tcW w:w="12146" w:type="dxa"/>
            <w:gridSpan w:val="11"/>
          </w:tcPr>
          <w:p w14:paraId="2BCD0765" w14:textId="77777777" w:rsidR="009D582E" w:rsidRDefault="009D582E" w:rsidP="00007EBD">
            <w:pPr>
              <w:pStyle w:val="TableParagraph"/>
              <w:spacing w:line="360" w:lineRule="auto"/>
              <w:ind w:left="110" w:right="125"/>
              <w:rPr>
                <w:b/>
                <w:sz w:val="20"/>
              </w:rPr>
            </w:pPr>
            <w:r>
              <w:rPr>
                <w:b/>
                <w:sz w:val="20"/>
              </w:rPr>
              <w:t>- Eğitim kalitesinin artırılması için ölçme ve değerlendirme yöntemleri etkinleştirilecek ve yeterlilik temelli ölçme değerlendirme yapılacak- tır.</w:t>
            </w:r>
          </w:p>
        </w:tc>
      </w:tr>
      <w:tr w:rsidR="009D582E" w14:paraId="392B67A3" w14:textId="77777777" w:rsidTr="00A151F9">
        <w:trPr>
          <w:trHeight w:val="676"/>
        </w:trPr>
        <w:tc>
          <w:tcPr>
            <w:tcW w:w="1241" w:type="dxa"/>
            <w:vMerge/>
            <w:tcBorders>
              <w:top w:val="nil"/>
            </w:tcBorders>
            <w:shd w:val="clear" w:color="auto" w:fill="F4B083" w:themeFill="accent2" w:themeFillTint="99"/>
          </w:tcPr>
          <w:p w14:paraId="161E667D" w14:textId="77777777" w:rsidR="009D582E" w:rsidRDefault="009D582E" w:rsidP="00007EBD">
            <w:pPr>
              <w:rPr>
                <w:sz w:val="2"/>
                <w:szCs w:val="2"/>
              </w:rPr>
            </w:pPr>
          </w:p>
        </w:tc>
        <w:tc>
          <w:tcPr>
            <w:tcW w:w="842" w:type="dxa"/>
            <w:shd w:val="clear" w:color="auto" w:fill="F4B083" w:themeFill="accent2" w:themeFillTint="99"/>
          </w:tcPr>
          <w:p w14:paraId="274E7BD7" w14:textId="77777777" w:rsidR="009D582E" w:rsidRDefault="009D582E" w:rsidP="00007EBD">
            <w:pPr>
              <w:pStyle w:val="TableParagraph"/>
              <w:spacing w:before="106"/>
              <w:ind w:left="89" w:right="141"/>
              <w:jc w:val="center"/>
              <w:rPr>
                <w:b/>
                <w:sz w:val="20"/>
              </w:rPr>
            </w:pPr>
            <w:r>
              <w:rPr>
                <w:b/>
                <w:sz w:val="20"/>
              </w:rPr>
              <w:t>S 1.1.2</w:t>
            </w:r>
          </w:p>
        </w:tc>
        <w:tc>
          <w:tcPr>
            <w:tcW w:w="12146" w:type="dxa"/>
            <w:gridSpan w:val="11"/>
          </w:tcPr>
          <w:p w14:paraId="08F1A3F3" w14:textId="77777777" w:rsidR="009D582E" w:rsidRDefault="009D582E" w:rsidP="00007EBD">
            <w:pPr>
              <w:pStyle w:val="TableParagraph"/>
              <w:spacing w:before="106"/>
              <w:ind w:left="110"/>
              <w:rPr>
                <w:b/>
                <w:sz w:val="20"/>
              </w:rPr>
            </w:pPr>
            <w:r>
              <w:rPr>
                <w:b/>
                <w:sz w:val="20"/>
              </w:rPr>
              <w:t>- Öğrencilerin bilimsel, kültürel, sanatsal, sportif ve toplum hizmeti alanlarında etkinliklere katılımı artırılacak ve izlenecektir.</w:t>
            </w:r>
          </w:p>
        </w:tc>
      </w:tr>
      <w:tr w:rsidR="009D582E" w14:paraId="746E9E77" w14:textId="77777777" w:rsidTr="00A151F9">
        <w:trPr>
          <w:trHeight w:val="465"/>
        </w:trPr>
        <w:tc>
          <w:tcPr>
            <w:tcW w:w="2083" w:type="dxa"/>
            <w:gridSpan w:val="2"/>
            <w:shd w:val="clear" w:color="auto" w:fill="F4B083" w:themeFill="accent2" w:themeFillTint="99"/>
          </w:tcPr>
          <w:p w14:paraId="5133A132" w14:textId="77777777" w:rsidR="009D582E" w:rsidRDefault="009D582E" w:rsidP="00007EBD">
            <w:pPr>
              <w:pStyle w:val="TableParagraph"/>
              <w:rPr>
                <w:b/>
                <w:sz w:val="20"/>
              </w:rPr>
            </w:pPr>
            <w:r>
              <w:rPr>
                <w:b/>
                <w:sz w:val="20"/>
              </w:rPr>
              <w:t>Maliyet Tahmini</w:t>
            </w:r>
          </w:p>
        </w:tc>
        <w:tc>
          <w:tcPr>
            <w:tcW w:w="12146" w:type="dxa"/>
            <w:gridSpan w:val="11"/>
          </w:tcPr>
          <w:p w14:paraId="44BBD1DB" w14:textId="77A2998D" w:rsidR="009D582E" w:rsidRDefault="0093650D" w:rsidP="0093650D">
            <w:pPr>
              <w:pStyle w:val="TableParagraph"/>
              <w:spacing w:before="16"/>
              <w:ind w:left="110"/>
              <w:rPr>
                <w:sz w:val="18"/>
              </w:rPr>
            </w:pPr>
            <w:r>
              <w:rPr>
                <w:rFonts w:cs="Calibri"/>
                <w:color w:val="000000"/>
                <w:sz w:val="20"/>
                <w:szCs w:val="20"/>
              </w:rPr>
              <w:t>485.954,09</w:t>
            </w:r>
            <w:r w:rsidR="005E641B" w:rsidRPr="00A17643">
              <w:rPr>
                <w:rFonts w:cs="Calibri"/>
                <w:color w:val="000000"/>
                <w:sz w:val="20"/>
                <w:szCs w:val="20"/>
              </w:rPr>
              <w:t xml:space="preserve"> TL</w:t>
            </w:r>
          </w:p>
        </w:tc>
      </w:tr>
      <w:tr w:rsidR="009D582E" w14:paraId="303221BD" w14:textId="77777777" w:rsidTr="00A151F9">
        <w:trPr>
          <w:trHeight w:val="1034"/>
        </w:trPr>
        <w:tc>
          <w:tcPr>
            <w:tcW w:w="2083" w:type="dxa"/>
            <w:gridSpan w:val="2"/>
            <w:shd w:val="clear" w:color="auto" w:fill="F4B083" w:themeFill="accent2" w:themeFillTint="99"/>
          </w:tcPr>
          <w:p w14:paraId="52C22840" w14:textId="77777777" w:rsidR="009D582E" w:rsidRDefault="009D582E" w:rsidP="00007EBD">
            <w:pPr>
              <w:pStyle w:val="TableParagraph"/>
              <w:rPr>
                <w:sz w:val="30"/>
              </w:rPr>
            </w:pPr>
          </w:p>
          <w:p w14:paraId="7D8F042D" w14:textId="77777777" w:rsidR="009D582E" w:rsidRDefault="009D582E" w:rsidP="00007EBD">
            <w:pPr>
              <w:pStyle w:val="TableParagraph"/>
              <w:spacing w:before="1"/>
              <w:rPr>
                <w:b/>
                <w:sz w:val="20"/>
              </w:rPr>
            </w:pPr>
            <w:r>
              <w:rPr>
                <w:b/>
                <w:sz w:val="20"/>
              </w:rPr>
              <w:t>Tespitler</w:t>
            </w:r>
          </w:p>
        </w:tc>
        <w:tc>
          <w:tcPr>
            <w:tcW w:w="12146" w:type="dxa"/>
            <w:gridSpan w:val="11"/>
          </w:tcPr>
          <w:p w14:paraId="72A025E2" w14:textId="77777777" w:rsidR="009D582E" w:rsidRDefault="009D582E" w:rsidP="00F722AF">
            <w:pPr>
              <w:pStyle w:val="TableParagraph"/>
              <w:numPr>
                <w:ilvl w:val="0"/>
                <w:numId w:val="55"/>
              </w:numPr>
              <w:tabs>
                <w:tab w:val="left" w:pos="226"/>
              </w:tabs>
              <w:rPr>
                <w:sz w:val="20"/>
              </w:rPr>
            </w:pPr>
            <w:r>
              <w:rPr>
                <w:sz w:val="20"/>
              </w:rPr>
              <w:t>Öğrencilerin bilimsel, kültürel, sanatsal ve sportif faaliyetlere katılımının düşük</w:t>
            </w:r>
            <w:r>
              <w:rPr>
                <w:spacing w:val="-10"/>
                <w:sz w:val="20"/>
              </w:rPr>
              <w:t xml:space="preserve"> </w:t>
            </w:r>
            <w:r>
              <w:rPr>
                <w:sz w:val="20"/>
              </w:rPr>
              <w:t>olması,</w:t>
            </w:r>
          </w:p>
          <w:p w14:paraId="04DA52E8" w14:textId="77777777" w:rsidR="009D582E" w:rsidRDefault="009D582E" w:rsidP="00F722AF">
            <w:pPr>
              <w:pStyle w:val="TableParagraph"/>
              <w:numPr>
                <w:ilvl w:val="0"/>
                <w:numId w:val="55"/>
              </w:numPr>
              <w:tabs>
                <w:tab w:val="left" w:pos="226"/>
              </w:tabs>
              <w:spacing w:before="116"/>
              <w:rPr>
                <w:sz w:val="20"/>
              </w:rPr>
            </w:pPr>
            <w:r>
              <w:rPr>
                <w:sz w:val="20"/>
              </w:rPr>
              <w:t>Toplumda akademik başarıya yüksek değer</w:t>
            </w:r>
            <w:r>
              <w:rPr>
                <w:spacing w:val="-2"/>
                <w:sz w:val="20"/>
              </w:rPr>
              <w:t xml:space="preserve"> </w:t>
            </w:r>
            <w:r>
              <w:rPr>
                <w:sz w:val="20"/>
              </w:rPr>
              <w:t>atfedilmesi,</w:t>
            </w:r>
          </w:p>
          <w:p w14:paraId="46AB2EE0" w14:textId="77777777" w:rsidR="009D582E" w:rsidRDefault="009D582E" w:rsidP="00F722AF">
            <w:pPr>
              <w:pStyle w:val="TableParagraph"/>
              <w:numPr>
                <w:ilvl w:val="0"/>
                <w:numId w:val="55"/>
              </w:numPr>
              <w:tabs>
                <w:tab w:val="left" w:pos="226"/>
              </w:tabs>
              <w:spacing w:before="113"/>
              <w:rPr>
                <w:sz w:val="20"/>
              </w:rPr>
            </w:pPr>
            <w:r>
              <w:rPr>
                <w:sz w:val="20"/>
              </w:rPr>
              <w:t>Öğrenciler ve öğretmenlerin yeterlilik temelli ölçme ve değerlendirme uygulamaları konusunda yeterli bilgi ve tecrübeye sahip</w:t>
            </w:r>
            <w:r>
              <w:rPr>
                <w:spacing w:val="-12"/>
                <w:sz w:val="20"/>
              </w:rPr>
              <w:t xml:space="preserve"> </w:t>
            </w:r>
            <w:r>
              <w:rPr>
                <w:sz w:val="20"/>
              </w:rPr>
              <w:t>olmaması.</w:t>
            </w:r>
          </w:p>
        </w:tc>
      </w:tr>
      <w:tr w:rsidR="009D582E" w14:paraId="63961453" w14:textId="77777777" w:rsidTr="00A151F9">
        <w:trPr>
          <w:trHeight w:val="2070"/>
        </w:trPr>
        <w:tc>
          <w:tcPr>
            <w:tcW w:w="2083" w:type="dxa"/>
            <w:gridSpan w:val="2"/>
            <w:shd w:val="clear" w:color="auto" w:fill="F4B083" w:themeFill="accent2" w:themeFillTint="99"/>
          </w:tcPr>
          <w:p w14:paraId="0E452BC0" w14:textId="77777777" w:rsidR="009D582E" w:rsidRDefault="009D582E" w:rsidP="00007EBD">
            <w:pPr>
              <w:pStyle w:val="TableParagraph"/>
            </w:pPr>
          </w:p>
          <w:p w14:paraId="0EAC214C" w14:textId="77777777" w:rsidR="009D582E" w:rsidRDefault="009D582E" w:rsidP="00007EBD">
            <w:pPr>
              <w:pStyle w:val="TableParagraph"/>
            </w:pPr>
          </w:p>
          <w:p w14:paraId="7C860B17" w14:textId="77777777" w:rsidR="009D582E" w:rsidRDefault="009D582E" w:rsidP="00007EBD">
            <w:pPr>
              <w:pStyle w:val="TableParagraph"/>
              <w:spacing w:before="1"/>
              <w:rPr>
                <w:sz w:val="31"/>
              </w:rPr>
            </w:pPr>
          </w:p>
          <w:p w14:paraId="3D64712F" w14:textId="77777777" w:rsidR="009D582E" w:rsidRDefault="009D582E" w:rsidP="00007EBD">
            <w:pPr>
              <w:pStyle w:val="TableParagraph"/>
              <w:spacing w:before="1"/>
              <w:rPr>
                <w:b/>
                <w:sz w:val="20"/>
              </w:rPr>
            </w:pPr>
            <w:r>
              <w:rPr>
                <w:b/>
                <w:sz w:val="20"/>
              </w:rPr>
              <w:t>İhtiyaçlar</w:t>
            </w:r>
          </w:p>
        </w:tc>
        <w:tc>
          <w:tcPr>
            <w:tcW w:w="12146" w:type="dxa"/>
            <w:gridSpan w:val="11"/>
          </w:tcPr>
          <w:p w14:paraId="5156ED6B" w14:textId="77777777" w:rsidR="009D582E" w:rsidRDefault="009D582E" w:rsidP="00F722AF">
            <w:pPr>
              <w:pStyle w:val="TableParagraph"/>
              <w:numPr>
                <w:ilvl w:val="0"/>
                <w:numId w:val="54"/>
              </w:numPr>
              <w:tabs>
                <w:tab w:val="left" w:pos="226"/>
              </w:tabs>
              <w:ind w:firstLine="0"/>
              <w:rPr>
                <w:sz w:val="20"/>
              </w:rPr>
            </w:pPr>
            <w:r>
              <w:rPr>
                <w:sz w:val="20"/>
              </w:rPr>
              <w:t>Öğretmenlerin alternatif eğitim yöntem ve teknikleri konusunda eğitime</w:t>
            </w:r>
            <w:r>
              <w:rPr>
                <w:spacing w:val="-10"/>
                <w:sz w:val="20"/>
              </w:rPr>
              <w:t xml:space="preserve"> </w:t>
            </w:r>
            <w:r>
              <w:rPr>
                <w:sz w:val="20"/>
              </w:rPr>
              <w:t>alınmaları,</w:t>
            </w:r>
          </w:p>
          <w:p w14:paraId="0EDEF771" w14:textId="77777777" w:rsidR="009D582E" w:rsidRDefault="009D582E" w:rsidP="00F722AF">
            <w:pPr>
              <w:pStyle w:val="TableParagraph"/>
              <w:numPr>
                <w:ilvl w:val="0"/>
                <w:numId w:val="54"/>
              </w:numPr>
              <w:tabs>
                <w:tab w:val="left" w:pos="226"/>
              </w:tabs>
              <w:spacing w:before="116"/>
              <w:ind w:firstLine="0"/>
              <w:rPr>
                <w:sz w:val="20"/>
              </w:rPr>
            </w:pPr>
            <w:r>
              <w:rPr>
                <w:sz w:val="20"/>
              </w:rPr>
              <w:t>Ölçme ve değerlendirme merkezinin fiziksel ve teknolojik olarak</w:t>
            </w:r>
            <w:r>
              <w:rPr>
                <w:spacing w:val="7"/>
                <w:sz w:val="20"/>
              </w:rPr>
              <w:t xml:space="preserve"> </w:t>
            </w:r>
            <w:r>
              <w:rPr>
                <w:sz w:val="20"/>
              </w:rPr>
              <w:t>geliştirilmesi,</w:t>
            </w:r>
          </w:p>
          <w:p w14:paraId="1AC76E2A" w14:textId="77777777" w:rsidR="009D582E" w:rsidRDefault="009D582E" w:rsidP="00F722AF">
            <w:pPr>
              <w:pStyle w:val="TableParagraph"/>
              <w:numPr>
                <w:ilvl w:val="0"/>
                <w:numId w:val="54"/>
              </w:numPr>
              <w:tabs>
                <w:tab w:val="left" w:pos="226"/>
              </w:tabs>
              <w:spacing w:before="115"/>
              <w:ind w:firstLine="0"/>
              <w:rPr>
                <w:sz w:val="20"/>
              </w:rPr>
            </w:pPr>
            <w:r>
              <w:rPr>
                <w:sz w:val="20"/>
              </w:rPr>
              <w:t>Sınav kaygısına yönelik olarak aile hekimliği başta olmak üzere çeşitli kurumlarla iş birliği yapılması,</w:t>
            </w:r>
          </w:p>
          <w:p w14:paraId="6FD9F900" w14:textId="77777777" w:rsidR="009D582E" w:rsidRDefault="009D582E" w:rsidP="00F722AF">
            <w:pPr>
              <w:pStyle w:val="TableParagraph"/>
              <w:numPr>
                <w:ilvl w:val="0"/>
                <w:numId w:val="54"/>
              </w:numPr>
              <w:tabs>
                <w:tab w:val="left" w:pos="226"/>
              </w:tabs>
              <w:spacing w:before="113" w:line="360" w:lineRule="auto"/>
              <w:ind w:right="230" w:firstLine="0"/>
              <w:rPr>
                <w:sz w:val="20"/>
              </w:rPr>
            </w:pPr>
            <w:r>
              <w:rPr>
                <w:sz w:val="20"/>
              </w:rPr>
              <w:t>Veli ve öğretmenlere yönelik olarak öğrencilerin bilimsel, kültürel, sanatsal ve sportif faaliyetlere katılması yönünde farkındalık çalışmaları yürü- tülmesi,</w:t>
            </w:r>
          </w:p>
          <w:p w14:paraId="18327A9A" w14:textId="77777777" w:rsidR="009D582E" w:rsidRDefault="009D582E" w:rsidP="00F722AF">
            <w:pPr>
              <w:pStyle w:val="TableParagraph"/>
              <w:numPr>
                <w:ilvl w:val="0"/>
                <w:numId w:val="54"/>
              </w:numPr>
              <w:tabs>
                <w:tab w:val="left" w:pos="226"/>
              </w:tabs>
              <w:spacing w:before="2"/>
              <w:ind w:firstLine="0"/>
              <w:rPr>
                <w:sz w:val="20"/>
              </w:rPr>
            </w:pPr>
            <w:r>
              <w:rPr>
                <w:sz w:val="20"/>
              </w:rPr>
              <w:t>Öğretim programlarının konu alanları bazında yeterlilik temelli olarak tanımlanması.</w:t>
            </w:r>
          </w:p>
        </w:tc>
      </w:tr>
    </w:tbl>
    <w:p w14:paraId="0F969EB4"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20531E1C" w14:textId="77777777" w:rsidR="009D582E" w:rsidRPr="00A151F9" w:rsidRDefault="009D582E" w:rsidP="009D582E">
      <w:pPr>
        <w:spacing w:before="120"/>
        <w:ind w:left="1303" w:right="1669"/>
        <w:rPr>
          <w:b/>
          <w:i/>
          <w:color w:val="C45911" w:themeColor="accent2" w:themeShade="BF"/>
        </w:rPr>
      </w:pPr>
      <w:r w:rsidRPr="00A151F9">
        <w:rPr>
          <w:b/>
          <w:i/>
          <w:color w:val="C45911" w:themeColor="accent2" w:themeShade="BF"/>
        </w:rPr>
        <w:lastRenderedPageBreak/>
        <w:t xml:space="preserve">Hedef 1.2. </w:t>
      </w:r>
      <w:r w:rsidRPr="00A151F9">
        <w:rPr>
          <w:b/>
          <w:i/>
          <w:color w:val="C45911" w:themeColor="accent2" w:themeShade="BF"/>
          <w:sz w:val="22"/>
        </w:rPr>
        <w:t>Öğrencilerin yaş, okul türü ve programlarına göre gereksinimlerini dikkate alan beceri temelli yabancı dil yeterlilikleri sistemine geçilmesine ilişkin etkin çalışmalar yürütülecektir.</w:t>
      </w:r>
    </w:p>
    <w:p w14:paraId="2FB6CCEC" w14:textId="77777777" w:rsidR="009D582E" w:rsidRDefault="009D582E" w:rsidP="009D582E">
      <w:pPr>
        <w:pStyle w:val="GvdeMetni"/>
        <w:spacing w:before="2"/>
        <w:rPr>
          <w:b/>
          <w:i/>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305"/>
        <w:gridCol w:w="711"/>
        <w:gridCol w:w="404"/>
        <w:gridCol w:w="2817"/>
        <w:gridCol w:w="1180"/>
        <w:gridCol w:w="1125"/>
        <w:gridCol w:w="931"/>
        <w:gridCol w:w="933"/>
        <w:gridCol w:w="931"/>
        <w:gridCol w:w="933"/>
        <w:gridCol w:w="931"/>
        <w:gridCol w:w="933"/>
        <w:gridCol w:w="928"/>
      </w:tblGrid>
      <w:tr w:rsidR="009D582E" w14:paraId="68EEA87E" w14:textId="77777777" w:rsidTr="002E3941">
        <w:trPr>
          <w:trHeight w:val="597"/>
        </w:trPr>
        <w:tc>
          <w:tcPr>
            <w:tcW w:w="1700" w:type="dxa"/>
            <w:gridSpan w:val="2"/>
            <w:shd w:val="clear" w:color="auto" w:fill="F4B083" w:themeFill="accent2" w:themeFillTint="99"/>
          </w:tcPr>
          <w:p w14:paraId="12E04EC8" w14:textId="77777777" w:rsidR="009D582E" w:rsidRDefault="009D582E" w:rsidP="00007EBD">
            <w:pPr>
              <w:pStyle w:val="TableParagraph"/>
              <w:spacing w:before="149"/>
              <w:rPr>
                <w:b/>
                <w:sz w:val="20"/>
              </w:rPr>
            </w:pPr>
            <w:r>
              <w:rPr>
                <w:b/>
                <w:sz w:val="20"/>
              </w:rPr>
              <w:t>Amaç 1</w:t>
            </w:r>
          </w:p>
        </w:tc>
        <w:tc>
          <w:tcPr>
            <w:tcW w:w="12757" w:type="dxa"/>
            <w:gridSpan w:val="12"/>
          </w:tcPr>
          <w:p w14:paraId="423B085A" w14:textId="77777777" w:rsidR="009D582E" w:rsidRDefault="009D582E" w:rsidP="00007EBD">
            <w:pPr>
              <w:pStyle w:val="TableParagraph"/>
              <w:rPr>
                <w:b/>
                <w:sz w:val="20"/>
              </w:rPr>
            </w:pPr>
            <w:r>
              <w:rPr>
                <w:b/>
                <w:sz w:val="20"/>
              </w:rPr>
              <w:t>Bütün öğrencilerimize, medeniyetimizin ve insanlığın ortak değerleri ile çağın gereklerine uygun bilgi, beceri, tutum ve davranışların kazandırıl-</w:t>
            </w:r>
          </w:p>
          <w:p w14:paraId="6DBC3949" w14:textId="77777777" w:rsidR="009D582E" w:rsidRDefault="009D582E" w:rsidP="00007EBD">
            <w:pPr>
              <w:pStyle w:val="TableParagraph"/>
              <w:spacing w:before="70"/>
              <w:rPr>
                <w:b/>
                <w:sz w:val="20"/>
              </w:rPr>
            </w:pPr>
            <w:r>
              <w:rPr>
                <w:b/>
                <w:sz w:val="20"/>
              </w:rPr>
              <w:t>ması sağlanacaktır.</w:t>
            </w:r>
          </w:p>
        </w:tc>
      </w:tr>
      <w:tr w:rsidR="009D582E" w14:paraId="30B62A63" w14:textId="77777777" w:rsidTr="002E3941">
        <w:trPr>
          <w:trHeight w:val="599"/>
        </w:trPr>
        <w:tc>
          <w:tcPr>
            <w:tcW w:w="1700" w:type="dxa"/>
            <w:gridSpan w:val="2"/>
            <w:shd w:val="clear" w:color="auto" w:fill="F4B083" w:themeFill="accent2" w:themeFillTint="99"/>
          </w:tcPr>
          <w:p w14:paraId="26C2D718" w14:textId="77777777" w:rsidR="009D582E" w:rsidRDefault="009D582E" w:rsidP="00007EBD">
            <w:pPr>
              <w:pStyle w:val="TableParagraph"/>
              <w:spacing w:before="151"/>
              <w:rPr>
                <w:b/>
                <w:sz w:val="20"/>
              </w:rPr>
            </w:pPr>
            <w:r>
              <w:rPr>
                <w:b/>
                <w:sz w:val="20"/>
              </w:rPr>
              <w:t>Hedef 1.2.</w:t>
            </w:r>
          </w:p>
        </w:tc>
        <w:tc>
          <w:tcPr>
            <w:tcW w:w="12757" w:type="dxa"/>
            <w:gridSpan w:val="12"/>
          </w:tcPr>
          <w:p w14:paraId="1BC28E16" w14:textId="77777777" w:rsidR="009D582E" w:rsidRDefault="009D582E" w:rsidP="00007EBD">
            <w:pPr>
              <w:pStyle w:val="TableParagraph"/>
              <w:rPr>
                <w:b/>
                <w:sz w:val="20"/>
              </w:rPr>
            </w:pPr>
            <w:r>
              <w:rPr>
                <w:b/>
                <w:sz w:val="20"/>
              </w:rPr>
              <w:t>Öğrencilerin yaş, okul türü ve programlarına göre gereksinimlerini dikkate alan beceri temelli yabancı dil yeterlilikleri sistemine geçilmesine iliş-</w:t>
            </w:r>
          </w:p>
          <w:p w14:paraId="11D197B8" w14:textId="77777777" w:rsidR="009D582E" w:rsidRDefault="009D582E" w:rsidP="00007EBD">
            <w:pPr>
              <w:pStyle w:val="TableParagraph"/>
              <w:spacing w:before="70"/>
              <w:rPr>
                <w:b/>
                <w:sz w:val="20"/>
              </w:rPr>
            </w:pPr>
            <w:r>
              <w:rPr>
                <w:b/>
                <w:sz w:val="20"/>
              </w:rPr>
              <w:t>kin etkin çalışmalar yürütülecektir.</w:t>
            </w:r>
          </w:p>
        </w:tc>
      </w:tr>
      <w:tr w:rsidR="009D582E" w14:paraId="77320BE7" w14:textId="77777777" w:rsidTr="002E3941">
        <w:trPr>
          <w:trHeight w:val="597"/>
        </w:trPr>
        <w:tc>
          <w:tcPr>
            <w:tcW w:w="5632" w:type="dxa"/>
            <w:gridSpan w:val="5"/>
            <w:shd w:val="clear" w:color="auto" w:fill="F4B083" w:themeFill="accent2" w:themeFillTint="99"/>
          </w:tcPr>
          <w:p w14:paraId="5784E8D0" w14:textId="77777777" w:rsidR="009D582E" w:rsidRDefault="009D582E" w:rsidP="00007EBD">
            <w:pPr>
              <w:pStyle w:val="TableParagraph"/>
              <w:spacing w:before="149"/>
              <w:rPr>
                <w:b/>
                <w:sz w:val="20"/>
              </w:rPr>
            </w:pPr>
            <w:r>
              <w:rPr>
                <w:b/>
                <w:sz w:val="20"/>
              </w:rPr>
              <w:t>Performans Göstergeleri</w:t>
            </w:r>
          </w:p>
        </w:tc>
        <w:tc>
          <w:tcPr>
            <w:tcW w:w="1180" w:type="dxa"/>
            <w:shd w:val="clear" w:color="auto" w:fill="F4B083" w:themeFill="accent2" w:themeFillTint="99"/>
          </w:tcPr>
          <w:p w14:paraId="20E44D07" w14:textId="77777777" w:rsidR="009D582E" w:rsidRDefault="009D582E" w:rsidP="00007EBD">
            <w:pPr>
              <w:pStyle w:val="TableParagraph"/>
              <w:ind w:left="104"/>
              <w:rPr>
                <w:b/>
                <w:sz w:val="20"/>
              </w:rPr>
            </w:pPr>
            <w:r>
              <w:rPr>
                <w:b/>
                <w:sz w:val="20"/>
              </w:rPr>
              <w:t>Hedefe</w:t>
            </w:r>
          </w:p>
          <w:p w14:paraId="716BDABC" w14:textId="77777777" w:rsidR="009D582E" w:rsidRDefault="009D582E" w:rsidP="00007EBD">
            <w:pPr>
              <w:pStyle w:val="TableParagraph"/>
              <w:spacing w:before="68"/>
              <w:ind w:left="104"/>
              <w:rPr>
                <w:b/>
                <w:sz w:val="20"/>
              </w:rPr>
            </w:pPr>
            <w:r>
              <w:rPr>
                <w:b/>
                <w:sz w:val="20"/>
              </w:rPr>
              <w:t>Etkisi (%)</w:t>
            </w:r>
          </w:p>
        </w:tc>
        <w:tc>
          <w:tcPr>
            <w:tcW w:w="1125" w:type="dxa"/>
            <w:shd w:val="clear" w:color="auto" w:fill="F4B083" w:themeFill="accent2" w:themeFillTint="99"/>
          </w:tcPr>
          <w:p w14:paraId="51B34C4A" w14:textId="77777777" w:rsidR="009D582E" w:rsidRDefault="009D582E" w:rsidP="00007EBD">
            <w:pPr>
              <w:pStyle w:val="TableParagraph"/>
              <w:ind w:left="103"/>
              <w:rPr>
                <w:b/>
                <w:sz w:val="20"/>
              </w:rPr>
            </w:pPr>
            <w:r>
              <w:rPr>
                <w:b/>
                <w:sz w:val="20"/>
              </w:rPr>
              <w:t>Başlangıç</w:t>
            </w:r>
          </w:p>
          <w:p w14:paraId="6682A599" w14:textId="77777777" w:rsidR="009D582E" w:rsidRDefault="009D582E" w:rsidP="00007EBD">
            <w:pPr>
              <w:pStyle w:val="TableParagraph"/>
              <w:spacing w:before="68"/>
              <w:ind w:left="103"/>
              <w:rPr>
                <w:b/>
                <w:sz w:val="20"/>
              </w:rPr>
            </w:pPr>
            <w:r>
              <w:rPr>
                <w:b/>
                <w:sz w:val="20"/>
              </w:rPr>
              <w:t>Değeri</w:t>
            </w:r>
          </w:p>
        </w:tc>
        <w:tc>
          <w:tcPr>
            <w:tcW w:w="931" w:type="dxa"/>
            <w:shd w:val="clear" w:color="auto" w:fill="F4B083" w:themeFill="accent2" w:themeFillTint="99"/>
          </w:tcPr>
          <w:p w14:paraId="3D17BBF1" w14:textId="77777777" w:rsidR="009D582E" w:rsidRDefault="009D582E" w:rsidP="00007EBD">
            <w:pPr>
              <w:pStyle w:val="TableParagraph"/>
              <w:spacing w:before="149"/>
              <w:ind w:left="101"/>
              <w:rPr>
                <w:b/>
                <w:sz w:val="20"/>
              </w:rPr>
            </w:pPr>
            <w:r>
              <w:rPr>
                <w:b/>
                <w:sz w:val="20"/>
              </w:rPr>
              <w:t>2019</w:t>
            </w:r>
          </w:p>
        </w:tc>
        <w:tc>
          <w:tcPr>
            <w:tcW w:w="933" w:type="dxa"/>
            <w:shd w:val="clear" w:color="auto" w:fill="F4B083" w:themeFill="accent2" w:themeFillTint="99"/>
          </w:tcPr>
          <w:p w14:paraId="5291F2D4" w14:textId="77777777" w:rsidR="009D582E" w:rsidRDefault="009D582E" w:rsidP="00007EBD">
            <w:pPr>
              <w:pStyle w:val="TableParagraph"/>
              <w:spacing w:before="149"/>
              <w:ind w:right="415"/>
              <w:jc w:val="right"/>
              <w:rPr>
                <w:b/>
                <w:sz w:val="20"/>
              </w:rPr>
            </w:pPr>
            <w:r>
              <w:rPr>
                <w:b/>
                <w:sz w:val="20"/>
              </w:rPr>
              <w:t>2020</w:t>
            </w:r>
          </w:p>
        </w:tc>
        <w:tc>
          <w:tcPr>
            <w:tcW w:w="931" w:type="dxa"/>
            <w:shd w:val="clear" w:color="auto" w:fill="F4B083" w:themeFill="accent2" w:themeFillTint="99"/>
          </w:tcPr>
          <w:p w14:paraId="441D8688" w14:textId="77777777" w:rsidR="009D582E" w:rsidRDefault="009D582E" w:rsidP="00007EBD">
            <w:pPr>
              <w:pStyle w:val="TableParagraph"/>
              <w:spacing w:before="149"/>
              <w:ind w:left="97"/>
              <w:rPr>
                <w:b/>
                <w:sz w:val="20"/>
              </w:rPr>
            </w:pPr>
            <w:r>
              <w:rPr>
                <w:b/>
                <w:sz w:val="20"/>
              </w:rPr>
              <w:t>2021</w:t>
            </w:r>
          </w:p>
        </w:tc>
        <w:tc>
          <w:tcPr>
            <w:tcW w:w="933" w:type="dxa"/>
            <w:shd w:val="clear" w:color="auto" w:fill="F4B083" w:themeFill="accent2" w:themeFillTint="99"/>
          </w:tcPr>
          <w:p w14:paraId="3BBEEF3D" w14:textId="77777777" w:rsidR="009D582E" w:rsidRDefault="009D582E" w:rsidP="00007EBD">
            <w:pPr>
              <w:pStyle w:val="TableParagraph"/>
              <w:spacing w:before="149"/>
              <w:ind w:right="419"/>
              <w:jc w:val="right"/>
              <w:rPr>
                <w:b/>
                <w:sz w:val="20"/>
              </w:rPr>
            </w:pPr>
            <w:r>
              <w:rPr>
                <w:b/>
                <w:sz w:val="20"/>
              </w:rPr>
              <w:t>2022</w:t>
            </w:r>
          </w:p>
        </w:tc>
        <w:tc>
          <w:tcPr>
            <w:tcW w:w="931" w:type="dxa"/>
            <w:shd w:val="clear" w:color="auto" w:fill="F4B083" w:themeFill="accent2" w:themeFillTint="99"/>
          </w:tcPr>
          <w:p w14:paraId="26ECDD37" w14:textId="77777777" w:rsidR="009D582E" w:rsidRDefault="009D582E" w:rsidP="00007EBD">
            <w:pPr>
              <w:pStyle w:val="TableParagraph"/>
              <w:spacing w:before="149"/>
              <w:ind w:left="94"/>
              <w:rPr>
                <w:b/>
                <w:sz w:val="20"/>
              </w:rPr>
            </w:pPr>
            <w:r>
              <w:rPr>
                <w:b/>
                <w:sz w:val="20"/>
              </w:rPr>
              <w:t>2023</w:t>
            </w:r>
          </w:p>
        </w:tc>
        <w:tc>
          <w:tcPr>
            <w:tcW w:w="933" w:type="dxa"/>
            <w:shd w:val="clear" w:color="auto" w:fill="F4B083" w:themeFill="accent2" w:themeFillTint="99"/>
          </w:tcPr>
          <w:p w14:paraId="67EF4997" w14:textId="77777777" w:rsidR="009D582E" w:rsidRDefault="009D582E" w:rsidP="00007EBD">
            <w:pPr>
              <w:pStyle w:val="TableParagraph"/>
              <w:ind w:left="94"/>
              <w:rPr>
                <w:b/>
                <w:sz w:val="20"/>
              </w:rPr>
            </w:pPr>
            <w:r>
              <w:rPr>
                <w:b/>
                <w:sz w:val="20"/>
              </w:rPr>
              <w:t>İzleme</w:t>
            </w:r>
          </w:p>
          <w:p w14:paraId="61E7120D" w14:textId="77777777" w:rsidR="009D582E" w:rsidRDefault="009D582E" w:rsidP="00007EBD">
            <w:pPr>
              <w:pStyle w:val="TableParagraph"/>
              <w:spacing w:before="68"/>
              <w:ind w:left="94"/>
              <w:rPr>
                <w:b/>
                <w:sz w:val="20"/>
              </w:rPr>
            </w:pPr>
            <w:r>
              <w:rPr>
                <w:b/>
                <w:sz w:val="20"/>
              </w:rPr>
              <w:t>Sıklığı</w:t>
            </w:r>
          </w:p>
        </w:tc>
        <w:tc>
          <w:tcPr>
            <w:tcW w:w="928" w:type="dxa"/>
            <w:shd w:val="clear" w:color="auto" w:fill="F4B083" w:themeFill="accent2" w:themeFillTint="99"/>
          </w:tcPr>
          <w:p w14:paraId="78AC61A6" w14:textId="77777777" w:rsidR="009D582E" w:rsidRDefault="009D582E" w:rsidP="00007EBD">
            <w:pPr>
              <w:pStyle w:val="TableParagraph"/>
              <w:ind w:left="90"/>
              <w:rPr>
                <w:b/>
                <w:sz w:val="20"/>
              </w:rPr>
            </w:pPr>
            <w:r>
              <w:rPr>
                <w:b/>
                <w:sz w:val="20"/>
              </w:rPr>
              <w:t>Rapor</w:t>
            </w:r>
          </w:p>
          <w:p w14:paraId="082B10D9" w14:textId="77777777" w:rsidR="009D582E" w:rsidRDefault="009D582E" w:rsidP="00007EBD">
            <w:pPr>
              <w:pStyle w:val="TableParagraph"/>
              <w:spacing w:before="68"/>
              <w:ind w:left="90"/>
              <w:rPr>
                <w:b/>
                <w:sz w:val="20"/>
              </w:rPr>
            </w:pPr>
            <w:r>
              <w:rPr>
                <w:b/>
                <w:sz w:val="20"/>
              </w:rPr>
              <w:t>Sıklığı</w:t>
            </w:r>
          </w:p>
        </w:tc>
      </w:tr>
      <w:tr w:rsidR="00935159" w14:paraId="101E2AB9" w14:textId="77777777" w:rsidTr="002E3941">
        <w:trPr>
          <w:trHeight w:val="299"/>
        </w:trPr>
        <w:tc>
          <w:tcPr>
            <w:tcW w:w="2815" w:type="dxa"/>
            <w:gridSpan w:val="4"/>
            <w:vMerge w:val="restart"/>
            <w:shd w:val="clear" w:color="auto" w:fill="F4B083" w:themeFill="accent2" w:themeFillTint="99"/>
          </w:tcPr>
          <w:p w14:paraId="55FF8A2A" w14:textId="77777777" w:rsidR="00935159" w:rsidRDefault="00935159" w:rsidP="00935159">
            <w:pPr>
              <w:pStyle w:val="TableParagraph"/>
              <w:spacing w:before="5"/>
              <w:rPr>
                <w:b/>
                <w:sz w:val="20"/>
              </w:rPr>
            </w:pPr>
            <w:r>
              <w:rPr>
                <w:b/>
                <w:sz w:val="20"/>
              </w:rPr>
              <w:t>PG 1.2.1 Yabancı dil dersi</w:t>
            </w:r>
          </w:p>
          <w:p w14:paraId="476440CD" w14:textId="77777777" w:rsidR="00935159" w:rsidRDefault="00935159" w:rsidP="00935159">
            <w:pPr>
              <w:pStyle w:val="TableParagraph"/>
              <w:spacing w:before="70"/>
              <w:rPr>
                <w:b/>
                <w:sz w:val="20"/>
              </w:rPr>
            </w:pPr>
            <w:r>
              <w:rPr>
                <w:b/>
                <w:sz w:val="20"/>
              </w:rPr>
              <w:t>yılsonu puan ortalaması</w:t>
            </w:r>
          </w:p>
        </w:tc>
        <w:tc>
          <w:tcPr>
            <w:tcW w:w="2817" w:type="dxa"/>
            <w:shd w:val="clear" w:color="auto" w:fill="F4B083" w:themeFill="accent2" w:themeFillTint="99"/>
          </w:tcPr>
          <w:p w14:paraId="6C16E69D" w14:textId="77777777" w:rsidR="00935159" w:rsidRDefault="00935159" w:rsidP="00935159">
            <w:pPr>
              <w:pStyle w:val="TableParagraph"/>
              <w:ind w:left="106"/>
              <w:rPr>
                <w:b/>
                <w:sz w:val="20"/>
              </w:rPr>
            </w:pPr>
            <w:r>
              <w:rPr>
                <w:b/>
                <w:sz w:val="20"/>
              </w:rPr>
              <w:t>PG 1.2.1.1 Ortaokul</w:t>
            </w:r>
          </w:p>
        </w:tc>
        <w:tc>
          <w:tcPr>
            <w:tcW w:w="1180" w:type="dxa"/>
            <w:vMerge w:val="restart"/>
          </w:tcPr>
          <w:p w14:paraId="459A15B0" w14:textId="77777777" w:rsidR="00935159" w:rsidRDefault="00935159" w:rsidP="00935159">
            <w:pPr>
              <w:pStyle w:val="TableParagraph"/>
              <w:spacing w:before="154"/>
              <w:ind w:left="467" w:right="463"/>
              <w:jc w:val="center"/>
              <w:rPr>
                <w:sz w:val="20"/>
              </w:rPr>
            </w:pPr>
            <w:r>
              <w:rPr>
                <w:sz w:val="20"/>
              </w:rPr>
              <w:t>50</w:t>
            </w:r>
          </w:p>
        </w:tc>
        <w:tc>
          <w:tcPr>
            <w:tcW w:w="1125" w:type="dxa"/>
            <w:vMerge w:val="restart"/>
            <w:vAlign w:val="center"/>
          </w:tcPr>
          <w:p w14:paraId="433ED622" w14:textId="4D1FE92B" w:rsidR="00935159" w:rsidRDefault="00935159" w:rsidP="00935159">
            <w:pPr>
              <w:pStyle w:val="TableParagraph"/>
              <w:spacing w:before="154"/>
              <w:ind w:left="361" w:right="362"/>
              <w:jc w:val="center"/>
              <w:rPr>
                <w:sz w:val="20"/>
              </w:rPr>
            </w:pPr>
            <w:r w:rsidRPr="00A17643">
              <w:rPr>
                <w:sz w:val="20"/>
                <w:szCs w:val="20"/>
              </w:rPr>
              <w:t>69</w:t>
            </w:r>
          </w:p>
        </w:tc>
        <w:tc>
          <w:tcPr>
            <w:tcW w:w="931" w:type="dxa"/>
            <w:vMerge w:val="restart"/>
            <w:vAlign w:val="center"/>
          </w:tcPr>
          <w:p w14:paraId="5CA99DFB" w14:textId="42F9892B" w:rsidR="00935159" w:rsidRDefault="00935159" w:rsidP="00935159">
            <w:pPr>
              <w:pStyle w:val="TableParagraph"/>
              <w:spacing w:before="154"/>
              <w:ind w:left="240" w:right="240"/>
              <w:jc w:val="center"/>
              <w:rPr>
                <w:sz w:val="20"/>
              </w:rPr>
            </w:pPr>
            <w:r w:rsidRPr="00A17643">
              <w:rPr>
                <w:sz w:val="20"/>
                <w:szCs w:val="20"/>
              </w:rPr>
              <w:t>70</w:t>
            </w:r>
          </w:p>
        </w:tc>
        <w:tc>
          <w:tcPr>
            <w:tcW w:w="933" w:type="dxa"/>
            <w:vMerge w:val="restart"/>
            <w:vAlign w:val="center"/>
          </w:tcPr>
          <w:p w14:paraId="721E98E5" w14:textId="548DF976" w:rsidR="00935159" w:rsidRDefault="00935159" w:rsidP="00935159">
            <w:pPr>
              <w:pStyle w:val="TableParagraph"/>
              <w:spacing w:before="154"/>
              <w:ind w:left="337" w:right="338"/>
              <w:jc w:val="center"/>
              <w:rPr>
                <w:sz w:val="20"/>
              </w:rPr>
            </w:pPr>
            <w:r w:rsidRPr="00A17643">
              <w:rPr>
                <w:sz w:val="20"/>
                <w:szCs w:val="20"/>
              </w:rPr>
              <w:t>71</w:t>
            </w:r>
          </w:p>
        </w:tc>
        <w:tc>
          <w:tcPr>
            <w:tcW w:w="931" w:type="dxa"/>
            <w:vMerge w:val="restart"/>
            <w:vAlign w:val="center"/>
          </w:tcPr>
          <w:p w14:paraId="1ADC8CEB" w14:textId="7B0CFFC8" w:rsidR="00935159" w:rsidRDefault="00935159" w:rsidP="00935159">
            <w:pPr>
              <w:pStyle w:val="TableParagraph"/>
              <w:spacing w:before="154"/>
              <w:ind w:left="233" w:right="241"/>
              <w:jc w:val="center"/>
              <w:rPr>
                <w:sz w:val="20"/>
              </w:rPr>
            </w:pPr>
            <w:r w:rsidRPr="00A17643">
              <w:rPr>
                <w:sz w:val="20"/>
                <w:szCs w:val="20"/>
              </w:rPr>
              <w:t>73</w:t>
            </w:r>
          </w:p>
        </w:tc>
        <w:tc>
          <w:tcPr>
            <w:tcW w:w="933" w:type="dxa"/>
            <w:vMerge w:val="restart"/>
            <w:vAlign w:val="center"/>
          </w:tcPr>
          <w:p w14:paraId="1A16D370" w14:textId="504221FB" w:rsidR="00935159" w:rsidRDefault="00935159" w:rsidP="00935159">
            <w:pPr>
              <w:pStyle w:val="TableParagraph"/>
              <w:spacing w:before="154"/>
              <w:ind w:left="333" w:right="342"/>
              <w:jc w:val="center"/>
              <w:rPr>
                <w:sz w:val="20"/>
              </w:rPr>
            </w:pPr>
            <w:r w:rsidRPr="00A17643">
              <w:rPr>
                <w:sz w:val="20"/>
                <w:szCs w:val="20"/>
              </w:rPr>
              <w:t>75</w:t>
            </w:r>
          </w:p>
        </w:tc>
        <w:tc>
          <w:tcPr>
            <w:tcW w:w="931" w:type="dxa"/>
            <w:vMerge w:val="restart"/>
            <w:vAlign w:val="center"/>
          </w:tcPr>
          <w:p w14:paraId="78BA2EC6" w14:textId="6EC90230" w:rsidR="00935159" w:rsidRDefault="00935159" w:rsidP="00935159">
            <w:pPr>
              <w:pStyle w:val="TableParagraph"/>
              <w:spacing w:before="154"/>
              <w:ind w:left="225" w:right="241"/>
              <w:jc w:val="center"/>
              <w:rPr>
                <w:sz w:val="20"/>
              </w:rPr>
            </w:pPr>
            <w:r w:rsidRPr="00A17643">
              <w:rPr>
                <w:sz w:val="20"/>
                <w:szCs w:val="20"/>
              </w:rPr>
              <w:t>80</w:t>
            </w:r>
          </w:p>
        </w:tc>
        <w:tc>
          <w:tcPr>
            <w:tcW w:w="933" w:type="dxa"/>
            <w:vMerge w:val="restart"/>
            <w:vAlign w:val="center"/>
          </w:tcPr>
          <w:p w14:paraId="19A15FE3" w14:textId="4CC0D5C8" w:rsidR="00935159" w:rsidRDefault="00935159" w:rsidP="00935159">
            <w:pPr>
              <w:pStyle w:val="TableParagraph"/>
              <w:spacing w:before="154"/>
              <w:ind w:left="94"/>
              <w:rPr>
                <w:sz w:val="20"/>
              </w:rPr>
            </w:pPr>
            <w:r w:rsidRPr="00A17643">
              <w:rPr>
                <w:sz w:val="20"/>
                <w:szCs w:val="20"/>
              </w:rPr>
              <w:t>6 Ay</w:t>
            </w:r>
          </w:p>
        </w:tc>
        <w:tc>
          <w:tcPr>
            <w:tcW w:w="928" w:type="dxa"/>
            <w:vMerge w:val="restart"/>
            <w:vAlign w:val="center"/>
          </w:tcPr>
          <w:p w14:paraId="5EE847FA" w14:textId="6142F824" w:rsidR="00935159" w:rsidRDefault="00935159" w:rsidP="00935159">
            <w:pPr>
              <w:pStyle w:val="TableParagraph"/>
              <w:spacing w:before="154"/>
              <w:ind w:left="90"/>
              <w:rPr>
                <w:sz w:val="20"/>
              </w:rPr>
            </w:pPr>
            <w:r w:rsidRPr="00A17643">
              <w:rPr>
                <w:sz w:val="20"/>
                <w:szCs w:val="20"/>
              </w:rPr>
              <w:t>6 Ay</w:t>
            </w:r>
          </w:p>
        </w:tc>
      </w:tr>
      <w:tr w:rsidR="009D582E" w14:paraId="7A905AAA" w14:textId="77777777" w:rsidTr="002E3941">
        <w:trPr>
          <w:trHeight w:val="297"/>
        </w:trPr>
        <w:tc>
          <w:tcPr>
            <w:tcW w:w="2815" w:type="dxa"/>
            <w:gridSpan w:val="4"/>
            <w:vMerge/>
            <w:tcBorders>
              <w:top w:val="nil"/>
            </w:tcBorders>
            <w:shd w:val="clear" w:color="auto" w:fill="F4B083" w:themeFill="accent2" w:themeFillTint="99"/>
          </w:tcPr>
          <w:p w14:paraId="7059BA12" w14:textId="77777777" w:rsidR="009D582E" w:rsidRDefault="009D582E" w:rsidP="00007EBD">
            <w:pPr>
              <w:rPr>
                <w:sz w:val="2"/>
                <w:szCs w:val="2"/>
              </w:rPr>
            </w:pPr>
          </w:p>
        </w:tc>
        <w:tc>
          <w:tcPr>
            <w:tcW w:w="2817" w:type="dxa"/>
            <w:shd w:val="clear" w:color="auto" w:fill="F4B083" w:themeFill="accent2" w:themeFillTint="99"/>
          </w:tcPr>
          <w:p w14:paraId="3D442D97" w14:textId="77777777" w:rsidR="009D582E" w:rsidRDefault="009D582E" w:rsidP="00007EBD">
            <w:pPr>
              <w:pStyle w:val="TableParagraph"/>
              <w:ind w:left="106"/>
              <w:rPr>
                <w:b/>
                <w:sz w:val="20"/>
              </w:rPr>
            </w:pPr>
            <w:r>
              <w:rPr>
                <w:b/>
                <w:sz w:val="20"/>
              </w:rPr>
              <w:t>PG 1.2.1.2 Ortaöğretim</w:t>
            </w:r>
          </w:p>
        </w:tc>
        <w:tc>
          <w:tcPr>
            <w:tcW w:w="1180" w:type="dxa"/>
            <w:vMerge/>
            <w:tcBorders>
              <w:top w:val="nil"/>
            </w:tcBorders>
          </w:tcPr>
          <w:p w14:paraId="7B95C6CE" w14:textId="77777777" w:rsidR="009D582E" w:rsidRDefault="009D582E" w:rsidP="00007EBD">
            <w:pPr>
              <w:rPr>
                <w:sz w:val="2"/>
                <w:szCs w:val="2"/>
              </w:rPr>
            </w:pPr>
          </w:p>
        </w:tc>
        <w:tc>
          <w:tcPr>
            <w:tcW w:w="1125" w:type="dxa"/>
            <w:vMerge/>
            <w:tcBorders>
              <w:top w:val="nil"/>
            </w:tcBorders>
          </w:tcPr>
          <w:p w14:paraId="3BF8BB95" w14:textId="77777777" w:rsidR="009D582E" w:rsidRDefault="009D582E" w:rsidP="00007EBD">
            <w:pPr>
              <w:rPr>
                <w:sz w:val="2"/>
                <w:szCs w:val="2"/>
              </w:rPr>
            </w:pPr>
          </w:p>
        </w:tc>
        <w:tc>
          <w:tcPr>
            <w:tcW w:w="931" w:type="dxa"/>
            <w:vMerge/>
            <w:tcBorders>
              <w:top w:val="nil"/>
            </w:tcBorders>
          </w:tcPr>
          <w:p w14:paraId="50410896" w14:textId="77777777" w:rsidR="009D582E" w:rsidRDefault="009D582E" w:rsidP="00007EBD">
            <w:pPr>
              <w:rPr>
                <w:sz w:val="2"/>
                <w:szCs w:val="2"/>
              </w:rPr>
            </w:pPr>
          </w:p>
        </w:tc>
        <w:tc>
          <w:tcPr>
            <w:tcW w:w="933" w:type="dxa"/>
            <w:vMerge/>
            <w:tcBorders>
              <w:top w:val="nil"/>
            </w:tcBorders>
          </w:tcPr>
          <w:p w14:paraId="69F34AF1" w14:textId="77777777" w:rsidR="009D582E" w:rsidRDefault="009D582E" w:rsidP="00007EBD">
            <w:pPr>
              <w:rPr>
                <w:sz w:val="2"/>
                <w:szCs w:val="2"/>
              </w:rPr>
            </w:pPr>
          </w:p>
        </w:tc>
        <w:tc>
          <w:tcPr>
            <w:tcW w:w="931" w:type="dxa"/>
            <w:vMerge/>
            <w:tcBorders>
              <w:top w:val="nil"/>
            </w:tcBorders>
          </w:tcPr>
          <w:p w14:paraId="358EE155" w14:textId="77777777" w:rsidR="009D582E" w:rsidRDefault="009D582E" w:rsidP="00007EBD">
            <w:pPr>
              <w:rPr>
                <w:sz w:val="2"/>
                <w:szCs w:val="2"/>
              </w:rPr>
            </w:pPr>
          </w:p>
        </w:tc>
        <w:tc>
          <w:tcPr>
            <w:tcW w:w="933" w:type="dxa"/>
            <w:vMerge/>
            <w:tcBorders>
              <w:top w:val="nil"/>
            </w:tcBorders>
          </w:tcPr>
          <w:p w14:paraId="4567554B" w14:textId="77777777" w:rsidR="009D582E" w:rsidRDefault="009D582E" w:rsidP="00007EBD">
            <w:pPr>
              <w:rPr>
                <w:sz w:val="2"/>
                <w:szCs w:val="2"/>
              </w:rPr>
            </w:pPr>
          </w:p>
        </w:tc>
        <w:tc>
          <w:tcPr>
            <w:tcW w:w="931" w:type="dxa"/>
            <w:vMerge/>
            <w:tcBorders>
              <w:top w:val="nil"/>
            </w:tcBorders>
          </w:tcPr>
          <w:p w14:paraId="283FE8CD" w14:textId="77777777" w:rsidR="009D582E" w:rsidRDefault="009D582E" w:rsidP="00007EBD">
            <w:pPr>
              <w:rPr>
                <w:sz w:val="2"/>
                <w:szCs w:val="2"/>
              </w:rPr>
            </w:pPr>
          </w:p>
        </w:tc>
        <w:tc>
          <w:tcPr>
            <w:tcW w:w="933" w:type="dxa"/>
            <w:vMerge/>
            <w:tcBorders>
              <w:top w:val="nil"/>
            </w:tcBorders>
          </w:tcPr>
          <w:p w14:paraId="36D2D00C" w14:textId="77777777" w:rsidR="009D582E" w:rsidRDefault="009D582E" w:rsidP="00007EBD">
            <w:pPr>
              <w:rPr>
                <w:sz w:val="2"/>
                <w:szCs w:val="2"/>
              </w:rPr>
            </w:pPr>
          </w:p>
        </w:tc>
        <w:tc>
          <w:tcPr>
            <w:tcW w:w="928" w:type="dxa"/>
            <w:vMerge/>
            <w:tcBorders>
              <w:top w:val="nil"/>
            </w:tcBorders>
          </w:tcPr>
          <w:p w14:paraId="50843274" w14:textId="77777777" w:rsidR="009D582E" w:rsidRDefault="009D582E" w:rsidP="00007EBD">
            <w:pPr>
              <w:rPr>
                <w:sz w:val="2"/>
                <w:szCs w:val="2"/>
              </w:rPr>
            </w:pPr>
          </w:p>
        </w:tc>
      </w:tr>
      <w:tr w:rsidR="00935159" w14:paraId="428138D9" w14:textId="77777777" w:rsidTr="002E3941">
        <w:trPr>
          <w:trHeight w:val="599"/>
        </w:trPr>
        <w:tc>
          <w:tcPr>
            <w:tcW w:w="5632" w:type="dxa"/>
            <w:gridSpan w:val="5"/>
            <w:shd w:val="clear" w:color="auto" w:fill="F4B083" w:themeFill="accent2" w:themeFillTint="99"/>
          </w:tcPr>
          <w:p w14:paraId="1E3B7889" w14:textId="46CE5BF5" w:rsidR="00935159" w:rsidRPr="00F0677E" w:rsidRDefault="00F0677E" w:rsidP="00935159">
            <w:pPr>
              <w:pStyle w:val="TableParagraph"/>
              <w:spacing w:before="70"/>
              <w:rPr>
                <w:b/>
                <w:sz w:val="20"/>
              </w:rPr>
            </w:pPr>
            <w:r w:rsidRPr="00F0677E">
              <w:rPr>
                <w:b/>
              </w:rPr>
              <w:t>PG 1.3.3 Yabancı Dil Mesleki Gelişim Programlarına katılan yabancı dil öğretmen sayısı</w:t>
            </w:r>
          </w:p>
        </w:tc>
        <w:tc>
          <w:tcPr>
            <w:tcW w:w="1180" w:type="dxa"/>
          </w:tcPr>
          <w:p w14:paraId="6A8BE2C1" w14:textId="77777777" w:rsidR="00935159" w:rsidRDefault="00935159" w:rsidP="00935159">
            <w:pPr>
              <w:pStyle w:val="TableParagraph"/>
              <w:spacing w:before="151"/>
              <w:ind w:left="467" w:right="463"/>
              <w:jc w:val="center"/>
              <w:rPr>
                <w:sz w:val="20"/>
              </w:rPr>
            </w:pPr>
            <w:r>
              <w:rPr>
                <w:sz w:val="20"/>
              </w:rPr>
              <w:t>50</w:t>
            </w:r>
          </w:p>
        </w:tc>
        <w:tc>
          <w:tcPr>
            <w:tcW w:w="1125" w:type="dxa"/>
          </w:tcPr>
          <w:p w14:paraId="1386EECB" w14:textId="5FD5F58C" w:rsidR="00935159" w:rsidRDefault="00F0677E" w:rsidP="00935159">
            <w:pPr>
              <w:pStyle w:val="TableParagraph"/>
              <w:spacing w:before="151"/>
              <w:ind w:left="362" w:right="362"/>
              <w:jc w:val="center"/>
              <w:rPr>
                <w:sz w:val="20"/>
              </w:rPr>
            </w:pPr>
            <w:r>
              <w:rPr>
                <w:sz w:val="20"/>
              </w:rPr>
              <w:t>0</w:t>
            </w:r>
          </w:p>
        </w:tc>
        <w:tc>
          <w:tcPr>
            <w:tcW w:w="931" w:type="dxa"/>
          </w:tcPr>
          <w:p w14:paraId="3A838BB5" w14:textId="2D8975BB" w:rsidR="00935159" w:rsidRDefault="00F0677E" w:rsidP="00935159">
            <w:pPr>
              <w:pStyle w:val="TableParagraph"/>
              <w:spacing w:before="151"/>
              <w:ind w:left="237" w:right="241"/>
              <w:jc w:val="center"/>
              <w:rPr>
                <w:sz w:val="20"/>
              </w:rPr>
            </w:pPr>
            <w:r>
              <w:rPr>
                <w:sz w:val="20"/>
              </w:rPr>
              <w:t>1</w:t>
            </w:r>
          </w:p>
        </w:tc>
        <w:tc>
          <w:tcPr>
            <w:tcW w:w="933" w:type="dxa"/>
          </w:tcPr>
          <w:p w14:paraId="63936DCD" w14:textId="0D763FCF" w:rsidR="00935159" w:rsidRDefault="00935159" w:rsidP="00935159">
            <w:pPr>
              <w:pStyle w:val="TableParagraph"/>
              <w:spacing w:before="151"/>
              <w:ind w:right="414"/>
              <w:jc w:val="right"/>
              <w:rPr>
                <w:sz w:val="20"/>
              </w:rPr>
            </w:pPr>
            <w:r>
              <w:rPr>
                <w:sz w:val="20"/>
              </w:rPr>
              <w:t>5</w:t>
            </w:r>
          </w:p>
        </w:tc>
        <w:tc>
          <w:tcPr>
            <w:tcW w:w="931" w:type="dxa"/>
          </w:tcPr>
          <w:p w14:paraId="29E84384" w14:textId="0C7A9682" w:rsidR="00935159" w:rsidRDefault="00935159" w:rsidP="00935159">
            <w:pPr>
              <w:pStyle w:val="TableParagraph"/>
              <w:spacing w:before="151"/>
              <w:ind w:left="229" w:right="241"/>
              <w:jc w:val="center"/>
              <w:rPr>
                <w:sz w:val="20"/>
              </w:rPr>
            </w:pPr>
            <w:r>
              <w:rPr>
                <w:w w:val="99"/>
                <w:sz w:val="20"/>
              </w:rPr>
              <w:t>1</w:t>
            </w:r>
            <w:r w:rsidR="00F0677E">
              <w:rPr>
                <w:w w:val="99"/>
                <w:sz w:val="20"/>
              </w:rPr>
              <w:t>0</w:t>
            </w:r>
          </w:p>
        </w:tc>
        <w:tc>
          <w:tcPr>
            <w:tcW w:w="933" w:type="dxa"/>
          </w:tcPr>
          <w:p w14:paraId="4E72E3F6" w14:textId="55ECB671" w:rsidR="00935159" w:rsidRDefault="00935159" w:rsidP="00F0677E">
            <w:pPr>
              <w:pStyle w:val="TableParagraph"/>
              <w:spacing w:before="151"/>
              <w:ind w:right="418"/>
              <w:jc w:val="right"/>
              <w:rPr>
                <w:sz w:val="20"/>
              </w:rPr>
            </w:pPr>
            <w:r>
              <w:rPr>
                <w:sz w:val="20"/>
              </w:rPr>
              <w:t>15</w:t>
            </w:r>
          </w:p>
        </w:tc>
        <w:tc>
          <w:tcPr>
            <w:tcW w:w="931" w:type="dxa"/>
          </w:tcPr>
          <w:p w14:paraId="28A0395F" w14:textId="751FF63F" w:rsidR="00935159" w:rsidRDefault="00935159" w:rsidP="00935159">
            <w:pPr>
              <w:pStyle w:val="TableParagraph"/>
              <w:spacing w:before="151"/>
              <w:ind w:left="222" w:right="241"/>
              <w:jc w:val="center"/>
              <w:rPr>
                <w:sz w:val="20"/>
              </w:rPr>
            </w:pPr>
            <w:r>
              <w:rPr>
                <w:sz w:val="20"/>
              </w:rPr>
              <w:t>25</w:t>
            </w:r>
          </w:p>
        </w:tc>
        <w:tc>
          <w:tcPr>
            <w:tcW w:w="933" w:type="dxa"/>
          </w:tcPr>
          <w:p w14:paraId="25C5C5A8" w14:textId="77777777" w:rsidR="00935159" w:rsidRDefault="00935159" w:rsidP="00935159">
            <w:pPr>
              <w:pStyle w:val="TableParagraph"/>
              <w:spacing w:before="151"/>
              <w:ind w:left="253"/>
              <w:rPr>
                <w:sz w:val="20"/>
              </w:rPr>
            </w:pPr>
            <w:r>
              <w:rPr>
                <w:sz w:val="20"/>
              </w:rPr>
              <w:t>6 Ay</w:t>
            </w:r>
          </w:p>
        </w:tc>
        <w:tc>
          <w:tcPr>
            <w:tcW w:w="928" w:type="dxa"/>
          </w:tcPr>
          <w:p w14:paraId="2F3C9733" w14:textId="77777777" w:rsidR="00935159" w:rsidRDefault="00935159" w:rsidP="00935159">
            <w:pPr>
              <w:pStyle w:val="TableParagraph"/>
              <w:spacing w:before="151"/>
              <w:ind w:left="248"/>
              <w:rPr>
                <w:sz w:val="20"/>
              </w:rPr>
            </w:pPr>
            <w:r>
              <w:rPr>
                <w:sz w:val="20"/>
              </w:rPr>
              <w:t>6 Ay</w:t>
            </w:r>
          </w:p>
        </w:tc>
      </w:tr>
      <w:tr w:rsidR="00935159" w14:paraId="299F7283" w14:textId="77777777" w:rsidTr="002E3941">
        <w:trPr>
          <w:trHeight w:val="297"/>
        </w:trPr>
        <w:tc>
          <w:tcPr>
            <w:tcW w:w="5632" w:type="dxa"/>
            <w:gridSpan w:val="5"/>
            <w:shd w:val="clear" w:color="auto" w:fill="F4B083" w:themeFill="accent2" w:themeFillTint="99"/>
          </w:tcPr>
          <w:p w14:paraId="726EB4F2" w14:textId="77777777" w:rsidR="00935159" w:rsidRDefault="00935159" w:rsidP="00935159">
            <w:pPr>
              <w:pStyle w:val="TableParagraph"/>
              <w:rPr>
                <w:b/>
                <w:sz w:val="20"/>
              </w:rPr>
            </w:pPr>
            <w:r>
              <w:rPr>
                <w:b/>
                <w:sz w:val="20"/>
              </w:rPr>
              <w:t>Koordinatör Birim</w:t>
            </w:r>
          </w:p>
        </w:tc>
        <w:tc>
          <w:tcPr>
            <w:tcW w:w="8825" w:type="dxa"/>
            <w:gridSpan w:val="9"/>
          </w:tcPr>
          <w:p w14:paraId="1C209922" w14:textId="77777777" w:rsidR="00935159" w:rsidRDefault="00935159" w:rsidP="00935159">
            <w:pPr>
              <w:pStyle w:val="TableParagraph"/>
              <w:ind w:left="104"/>
              <w:rPr>
                <w:sz w:val="20"/>
              </w:rPr>
            </w:pPr>
            <w:r>
              <w:rPr>
                <w:sz w:val="20"/>
              </w:rPr>
              <w:t>Ölçme, Değerlendirme ve Sınav Hizmetleri Birimi</w:t>
            </w:r>
          </w:p>
        </w:tc>
      </w:tr>
      <w:tr w:rsidR="00935159" w14:paraId="7305AF97" w14:textId="77777777" w:rsidTr="002E3941">
        <w:trPr>
          <w:trHeight w:val="297"/>
        </w:trPr>
        <w:tc>
          <w:tcPr>
            <w:tcW w:w="5632" w:type="dxa"/>
            <w:gridSpan w:val="5"/>
            <w:tcBorders>
              <w:bottom w:val="single" w:sz="6" w:space="0" w:color="000000"/>
            </w:tcBorders>
            <w:shd w:val="clear" w:color="auto" w:fill="F4B083" w:themeFill="accent2" w:themeFillTint="99"/>
          </w:tcPr>
          <w:p w14:paraId="64F8D82A" w14:textId="77777777" w:rsidR="00935159" w:rsidRDefault="00935159" w:rsidP="00935159">
            <w:pPr>
              <w:pStyle w:val="TableParagraph"/>
              <w:spacing w:before="2"/>
              <w:rPr>
                <w:b/>
                <w:sz w:val="20"/>
              </w:rPr>
            </w:pPr>
            <w:r>
              <w:rPr>
                <w:b/>
                <w:sz w:val="20"/>
              </w:rPr>
              <w:t>İş Birliği Yapılacak Birimler</w:t>
            </w:r>
          </w:p>
        </w:tc>
        <w:tc>
          <w:tcPr>
            <w:tcW w:w="8825" w:type="dxa"/>
            <w:gridSpan w:val="9"/>
            <w:tcBorders>
              <w:bottom w:val="single" w:sz="6" w:space="0" w:color="000000"/>
            </w:tcBorders>
          </w:tcPr>
          <w:p w14:paraId="3989B586" w14:textId="77777777" w:rsidR="00935159" w:rsidRDefault="00935159" w:rsidP="00935159">
            <w:pPr>
              <w:pStyle w:val="TableParagraph"/>
              <w:spacing w:before="2"/>
              <w:ind w:left="104"/>
              <w:rPr>
                <w:sz w:val="20"/>
              </w:rPr>
            </w:pPr>
            <w:r>
              <w:rPr>
                <w:sz w:val="20"/>
              </w:rPr>
              <w:t>DÖHB, HBÖHB, MTEHB, OHB, ÖERHB, ÖÖKHB, TEHB, İKHB</w:t>
            </w:r>
          </w:p>
        </w:tc>
      </w:tr>
      <w:tr w:rsidR="00935159" w14:paraId="1BD0D7E9" w14:textId="77777777" w:rsidTr="002E3941">
        <w:trPr>
          <w:trHeight w:val="1194"/>
        </w:trPr>
        <w:tc>
          <w:tcPr>
            <w:tcW w:w="2411" w:type="dxa"/>
            <w:gridSpan w:val="3"/>
            <w:tcBorders>
              <w:top w:val="single" w:sz="6" w:space="0" w:color="000000"/>
            </w:tcBorders>
            <w:shd w:val="clear" w:color="auto" w:fill="F4B083" w:themeFill="accent2" w:themeFillTint="99"/>
          </w:tcPr>
          <w:p w14:paraId="3C2E32DC" w14:textId="77777777" w:rsidR="00935159" w:rsidRDefault="00935159" w:rsidP="00935159">
            <w:pPr>
              <w:pStyle w:val="TableParagraph"/>
              <w:rPr>
                <w:b/>
                <w:i/>
              </w:rPr>
            </w:pPr>
          </w:p>
          <w:p w14:paraId="5361F744" w14:textId="77777777" w:rsidR="00935159" w:rsidRDefault="00935159" w:rsidP="00935159">
            <w:pPr>
              <w:pStyle w:val="TableParagraph"/>
              <w:spacing w:before="194"/>
              <w:rPr>
                <w:b/>
                <w:sz w:val="20"/>
              </w:rPr>
            </w:pPr>
            <w:r>
              <w:rPr>
                <w:b/>
                <w:sz w:val="20"/>
              </w:rPr>
              <w:t>Riskler</w:t>
            </w:r>
          </w:p>
        </w:tc>
        <w:tc>
          <w:tcPr>
            <w:tcW w:w="12046" w:type="dxa"/>
            <w:gridSpan w:val="11"/>
            <w:tcBorders>
              <w:top w:val="single" w:sz="6" w:space="0" w:color="000000"/>
            </w:tcBorders>
          </w:tcPr>
          <w:p w14:paraId="7057C145" w14:textId="77777777" w:rsidR="00935159" w:rsidRDefault="00935159" w:rsidP="00935159">
            <w:pPr>
              <w:pStyle w:val="TableParagraph"/>
              <w:numPr>
                <w:ilvl w:val="0"/>
                <w:numId w:val="53"/>
              </w:numPr>
              <w:tabs>
                <w:tab w:val="left" w:pos="222"/>
              </w:tabs>
              <w:spacing w:line="228" w:lineRule="exact"/>
              <w:rPr>
                <w:sz w:val="20"/>
              </w:rPr>
            </w:pPr>
            <w:r>
              <w:rPr>
                <w:sz w:val="20"/>
              </w:rPr>
              <w:t>Yabancı dil eğitimine ilişkin farkındalığın yeterli</w:t>
            </w:r>
            <w:r>
              <w:rPr>
                <w:spacing w:val="1"/>
                <w:sz w:val="20"/>
              </w:rPr>
              <w:t xml:space="preserve"> </w:t>
            </w:r>
            <w:r>
              <w:rPr>
                <w:sz w:val="20"/>
              </w:rPr>
              <w:t>olmaması,</w:t>
            </w:r>
          </w:p>
          <w:p w14:paraId="719E5E89" w14:textId="77777777" w:rsidR="00935159" w:rsidRDefault="00935159" w:rsidP="00935159">
            <w:pPr>
              <w:pStyle w:val="TableParagraph"/>
              <w:numPr>
                <w:ilvl w:val="0"/>
                <w:numId w:val="53"/>
              </w:numPr>
              <w:tabs>
                <w:tab w:val="left" w:pos="222"/>
              </w:tabs>
              <w:spacing w:before="70"/>
              <w:rPr>
                <w:sz w:val="20"/>
              </w:rPr>
            </w:pPr>
            <w:r>
              <w:rPr>
                <w:sz w:val="20"/>
              </w:rPr>
              <w:t>Uluslararası hareketlilik programlarının kontenjan ve kapsamının yetersiz olması,</w:t>
            </w:r>
          </w:p>
          <w:p w14:paraId="639DB251" w14:textId="77777777" w:rsidR="00935159" w:rsidRDefault="00935159" w:rsidP="00935159">
            <w:pPr>
              <w:pStyle w:val="TableParagraph"/>
              <w:numPr>
                <w:ilvl w:val="0"/>
                <w:numId w:val="53"/>
              </w:numPr>
              <w:tabs>
                <w:tab w:val="left" w:pos="222"/>
              </w:tabs>
              <w:spacing w:before="67"/>
              <w:rPr>
                <w:sz w:val="20"/>
              </w:rPr>
            </w:pPr>
            <w:r>
              <w:rPr>
                <w:sz w:val="20"/>
              </w:rPr>
              <w:t>Yurtdışında yabancı dil eğitimini destekleyici programların maliyetlerinin yüksek</w:t>
            </w:r>
            <w:r>
              <w:rPr>
                <w:spacing w:val="-1"/>
                <w:sz w:val="20"/>
              </w:rPr>
              <w:t xml:space="preserve"> </w:t>
            </w:r>
            <w:r>
              <w:rPr>
                <w:sz w:val="20"/>
              </w:rPr>
              <w:t>olması,</w:t>
            </w:r>
          </w:p>
          <w:p w14:paraId="33CEB3B4" w14:textId="77777777" w:rsidR="00935159" w:rsidRDefault="00935159" w:rsidP="00935159">
            <w:pPr>
              <w:pStyle w:val="TableParagraph"/>
              <w:numPr>
                <w:ilvl w:val="0"/>
                <w:numId w:val="53"/>
              </w:numPr>
              <w:tabs>
                <w:tab w:val="left" w:pos="222"/>
              </w:tabs>
              <w:spacing w:before="70"/>
              <w:rPr>
                <w:sz w:val="20"/>
              </w:rPr>
            </w:pPr>
            <w:r>
              <w:rPr>
                <w:sz w:val="20"/>
              </w:rPr>
              <w:t>Yabancı dil eğitimine ilişkin dijital içeriklerin teminine yönelik maliyetlerin yüksek</w:t>
            </w:r>
            <w:r>
              <w:rPr>
                <w:spacing w:val="-2"/>
                <w:sz w:val="20"/>
              </w:rPr>
              <w:t xml:space="preserve"> </w:t>
            </w:r>
            <w:r>
              <w:rPr>
                <w:sz w:val="20"/>
              </w:rPr>
              <w:t>olması.</w:t>
            </w:r>
          </w:p>
        </w:tc>
      </w:tr>
      <w:tr w:rsidR="00935159" w14:paraId="08B41767" w14:textId="77777777" w:rsidTr="002E3941">
        <w:trPr>
          <w:trHeight w:val="297"/>
        </w:trPr>
        <w:tc>
          <w:tcPr>
            <w:tcW w:w="1395" w:type="dxa"/>
            <w:vMerge w:val="restart"/>
            <w:shd w:val="clear" w:color="auto" w:fill="F4B083" w:themeFill="accent2" w:themeFillTint="99"/>
          </w:tcPr>
          <w:p w14:paraId="35F7BF1E" w14:textId="77777777" w:rsidR="00935159" w:rsidRDefault="00935159" w:rsidP="00935159">
            <w:pPr>
              <w:pStyle w:val="TableParagraph"/>
              <w:spacing w:before="8"/>
              <w:rPr>
                <w:b/>
                <w:i/>
                <w:sz w:val="26"/>
              </w:rPr>
            </w:pPr>
          </w:p>
          <w:p w14:paraId="7C6BA196" w14:textId="77777777" w:rsidR="00935159" w:rsidRDefault="00935159" w:rsidP="00935159">
            <w:pPr>
              <w:pStyle w:val="TableParagraph"/>
              <w:rPr>
                <w:b/>
                <w:sz w:val="20"/>
              </w:rPr>
            </w:pPr>
            <w:r>
              <w:rPr>
                <w:b/>
                <w:sz w:val="20"/>
              </w:rPr>
              <w:t>Stratejiler</w:t>
            </w:r>
          </w:p>
        </w:tc>
        <w:tc>
          <w:tcPr>
            <w:tcW w:w="1016" w:type="dxa"/>
            <w:gridSpan w:val="2"/>
            <w:shd w:val="clear" w:color="auto" w:fill="F4B083" w:themeFill="accent2" w:themeFillTint="99"/>
          </w:tcPr>
          <w:p w14:paraId="4822E077" w14:textId="77777777" w:rsidR="00935159" w:rsidRDefault="00935159" w:rsidP="00935159">
            <w:pPr>
              <w:pStyle w:val="TableParagraph"/>
              <w:rPr>
                <w:b/>
                <w:sz w:val="20"/>
              </w:rPr>
            </w:pPr>
            <w:r>
              <w:rPr>
                <w:b/>
                <w:sz w:val="20"/>
              </w:rPr>
              <w:t>S 1.2.1</w:t>
            </w:r>
          </w:p>
        </w:tc>
        <w:tc>
          <w:tcPr>
            <w:tcW w:w="12046" w:type="dxa"/>
            <w:gridSpan w:val="11"/>
          </w:tcPr>
          <w:p w14:paraId="7D0A2180" w14:textId="77777777" w:rsidR="00935159" w:rsidRDefault="00935159" w:rsidP="00935159">
            <w:pPr>
              <w:pStyle w:val="TableParagraph"/>
              <w:ind w:left="106"/>
              <w:rPr>
                <w:b/>
                <w:sz w:val="20"/>
              </w:rPr>
            </w:pPr>
            <w:r>
              <w:rPr>
                <w:b/>
                <w:sz w:val="20"/>
              </w:rPr>
              <w:t>- İlçe genelinde yabancı dil eğitimi, seviye ve okul türlerine göre uyarlanacaktır.</w:t>
            </w:r>
          </w:p>
        </w:tc>
      </w:tr>
      <w:tr w:rsidR="00935159" w14:paraId="65432B64" w14:textId="77777777" w:rsidTr="002E3941">
        <w:trPr>
          <w:trHeight w:val="299"/>
        </w:trPr>
        <w:tc>
          <w:tcPr>
            <w:tcW w:w="1395" w:type="dxa"/>
            <w:vMerge/>
            <w:tcBorders>
              <w:top w:val="nil"/>
            </w:tcBorders>
            <w:shd w:val="clear" w:color="auto" w:fill="F4B083" w:themeFill="accent2" w:themeFillTint="99"/>
          </w:tcPr>
          <w:p w14:paraId="7FF26D1B" w14:textId="77777777" w:rsidR="00935159" w:rsidRDefault="00935159" w:rsidP="00935159">
            <w:pPr>
              <w:rPr>
                <w:sz w:val="2"/>
                <w:szCs w:val="2"/>
              </w:rPr>
            </w:pPr>
          </w:p>
        </w:tc>
        <w:tc>
          <w:tcPr>
            <w:tcW w:w="1016" w:type="dxa"/>
            <w:gridSpan w:val="2"/>
            <w:shd w:val="clear" w:color="auto" w:fill="F4B083" w:themeFill="accent2" w:themeFillTint="99"/>
          </w:tcPr>
          <w:p w14:paraId="1250A8D6" w14:textId="77777777" w:rsidR="00935159" w:rsidRDefault="00935159" w:rsidP="00935159">
            <w:pPr>
              <w:pStyle w:val="TableParagraph"/>
              <w:rPr>
                <w:b/>
                <w:sz w:val="20"/>
              </w:rPr>
            </w:pPr>
            <w:r>
              <w:rPr>
                <w:b/>
                <w:sz w:val="20"/>
              </w:rPr>
              <w:t>S 1.2.2</w:t>
            </w:r>
          </w:p>
        </w:tc>
        <w:tc>
          <w:tcPr>
            <w:tcW w:w="12046" w:type="dxa"/>
            <w:gridSpan w:val="11"/>
          </w:tcPr>
          <w:p w14:paraId="3B69CF51" w14:textId="77777777" w:rsidR="00935159" w:rsidRDefault="00935159" w:rsidP="00935159">
            <w:pPr>
              <w:pStyle w:val="TableParagraph"/>
              <w:ind w:left="106"/>
              <w:rPr>
                <w:b/>
                <w:sz w:val="20"/>
              </w:rPr>
            </w:pPr>
            <w:r>
              <w:rPr>
                <w:b/>
                <w:sz w:val="20"/>
              </w:rPr>
              <w:t>- Yeni kaynaklar ile öğrencilerin İngilizce konuşulan dünyayı deneyimlemesi sağlanacaktır ve dijital içerikler kullanılacaktır.</w:t>
            </w:r>
          </w:p>
        </w:tc>
      </w:tr>
      <w:tr w:rsidR="00935159" w14:paraId="3043633B" w14:textId="77777777" w:rsidTr="002E3941">
        <w:trPr>
          <w:trHeight w:val="299"/>
        </w:trPr>
        <w:tc>
          <w:tcPr>
            <w:tcW w:w="1395" w:type="dxa"/>
            <w:vMerge/>
            <w:tcBorders>
              <w:top w:val="nil"/>
            </w:tcBorders>
            <w:shd w:val="clear" w:color="auto" w:fill="F4B083" w:themeFill="accent2" w:themeFillTint="99"/>
          </w:tcPr>
          <w:p w14:paraId="5CE49AC8" w14:textId="77777777" w:rsidR="00935159" w:rsidRDefault="00935159" w:rsidP="00935159">
            <w:pPr>
              <w:rPr>
                <w:sz w:val="2"/>
                <w:szCs w:val="2"/>
              </w:rPr>
            </w:pPr>
          </w:p>
        </w:tc>
        <w:tc>
          <w:tcPr>
            <w:tcW w:w="1016" w:type="dxa"/>
            <w:gridSpan w:val="2"/>
            <w:shd w:val="clear" w:color="auto" w:fill="F4B083" w:themeFill="accent2" w:themeFillTint="99"/>
          </w:tcPr>
          <w:p w14:paraId="4912C35F" w14:textId="77777777" w:rsidR="00935159" w:rsidRDefault="00935159" w:rsidP="00935159">
            <w:pPr>
              <w:pStyle w:val="TableParagraph"/>
              <w:rPr>
                <w:b/>
                <w:sz w:val="20"/>
              </w:rPr>
            </w:pPr>
            <w:r>
              <w:rPr>
                <w:b/>
                <w:sz w:val="20"/>
              </w:rPr>
              <w:t>S 1.2.3</w:t>
            </w:r>
          </w:p>
        </w:tc>
        <w:tc>
          <w:tcPr>
            <w:tcW w:w="12046" w:type="dxa"/>
            <w:gridSpan w:val="11"/>
          </w:tcPr>
          <w:p w14:paraId="6FDDEFBF" w14:textId="77777777" w:rsidR="00935159" w:rsidRDefault="00935159" w:rsidP="00935159">
            <w:pPr>
              <w:pStyle w:val="TableParagraph"/>
              <w:ind w:left="106"/>
              <w:rPr>
                <w:b/>
                <w:sz w:val="20"/>
              </w:rPr>
            </w:pPr>
            <w:r>
              <w:rPr>
                <w:b/>
                <w:sz w:val="20"/>
              </w:rPr>
              <w:t>- Yabancı dil eğitiminde öğretmen nitelik ve yeterliliklerini yükseltilecek çalışmalar yürütülecektir.</w:t>
            </w:r>
          </w:p>
        </w:tc>
      </w:tr>
      <w:tr w:rsidR="00935159" w14:paraId="37EA0AC4" w14:textId="77777777" w:rsidTr="002E3941">
        <w:trPr>
          <w:trHeight w:val="300"/>
        </w:trPr>
        <w:tc>
          <w:tcPr>
            <w:tcW w:w="2411" w:type="dxa"/>
            <w:gridSpan w:val="3"/>
            <w:shd w:val="clear" w:color="auto" w:fill="F4B083" w:themeFill="accent2" w:themeFillTint="99"/>
          </w:tcPr>
          <w:p w14:paraId="24429731" w14:textId="77777777" w:rsidR="00935159" w:rsidRDefault="00935159" w:rsidP="00935159">
            <w:pPr>
              <w:pStyle w:val="TableParagraph"/>
              <w:spacing w:before="1"/>
              <w:rPr>
                <w:b/>
                <w:sz w:val="20"/>
              </w:rPr>
            </w:pPr>
            <w:r>
              <w:rPr>
                <w:b/>
                <w:sz w:val="20"/>
              </w:rPr>
              <w:t>Maliyet Tahmini</w:t>
            </w:r>
          </w:p>
        </w:tc>
        <w:tc>
          <w:tcPr>
            <w:tcW w:w="12046" w:type="dxa"/>
            <w:gridSpan w:val="11"/>
          </w:tcPr>
          <w:p w14:paraId="29AEF497" w14:textId="29897404" w:rsidR="00935159" w:rsidRDefault="0093650D" w:rsidP="00935159">
            <w:pPr>
              <w:pStyle w:val="TableParagraph"/>
              <w:spacing w:before="14"/>
              <w:ind w:left="106"/>
              <w:rPr>
                <w:sz w:val="18"/>
              </w:rPr>
            </w:pPr>
            <w:r>
              <w:rPr>
                <w:sz w:val="18"/>
              </w:rPr>
              <w:t>6</w:t>
            </w:r>
            <w:r w:rsidR="00935159">
              <w:rPr>
                <w:sz w:val="18"/>
              </w:rPr>
              <w:t>28.931,13 TL</w:t>
            </w:r>
          </w:p>
        </w:tc>
      </w:tr>
      <w:tr w:rsidR="00935159" w14:paraId="0C53F277" w14:textId="77777777" w:rsidTr="002E3941">
        <w:trPr>
          <w:trHeight w:val="1194"/>
        </w:trPr>
        <w:tc>
          <w:tcPr>
            <w:tcW w:w="2411" w:type="dxa"/>
            <w:gridSpan w:val="3"/>
            <w:shd w:val="clear" w:color="auto" w:fill="F4B083" w:themeFill="accent2" w:themeFillTint="99"/>
          </w:tcPr>
          <w:p w14:paraId="28ABC6BD" w14:textId="77777777" w:rsidR="00935159" w:rsidRDefault="00935159" w:rsidP="00935159">
            <w:pPr>
              <w:pStyle w:val="TableParagraph"/>
              <w:rPr>
                <w:b/>
                <w:i/>
              </w:rPr>
            </w:pPr>
          </w:p>
          <w:p w14:paraId="60F409B7" w14:textId="77777777" w:rsidR="00935159" w:rsidRDefault="00935159" w:rsidP="00935159">
            <w:pPr>
              <w:pStyle w:val="TableParagraph"/>
              <w:spacing w:before="196"/>
              <w:rPr>
                <w:b/>
                <w:sz w:val="20"/>
              </w:rPr>
            </w:pPr>
            <w:r>
              <w:rPr>
                <w:b/>
                <w:sz w:val="20"/>
              </w:rPr>
              <w:t>Tespitler</w:t>
            </w:r>
          </w:p>
        </w:tc>
        <w:tc>
          <w:tcPr>
            <w:tcW w:w="12046" w:type="dxa"/>
            <w:gridSpan w:val="11"/>
          </w:tcPr>
          <w:p w14:paraId="0D258F25" w14:textId="77777777" w:rsidR="00935159" w:rsidRDefault="00935159" w:rsidP="00935159">
            <w:pPr>
              <w:pStyle w:val="TableParagraph"/>
              <w:numPr>
                <w:ilvl w:val="0"/>
                <w:numId w:val="52"/>
              </w:numPr>
              <w:tabs>
                <w:tab w:val="left" w:pos="222"/>
              </w:tabs>
              <w:rPr>
                <w:sz w:val="20"/>
              </w:rPr>
            </w:pPr>
            <w:r>
              <w:rPr>
                <w:sz w:val="20"/>
              </w:rPr>
              <w:t>Öğrencilerin yabancı dil becerilerini farklı alanlarda kullanmasını sağlayan disiplinler arası bir yaklaşımın</w:t>
            </w:r>
            <w:r>
              <w:rPr>
                <w:spacing w:val="-10"/>
                <w:sz w:val="20"/>
              </w:rPr>
              <w:t xml:space="preserve"> </w:t>
            </w:r>
            <w:r>
              <w:rPr>
                <w:sz w:val="20"/>
              </w:rPr>
              <w:t>olmaması,</w:t>
            </w:r>
          </w:p>
          <w:p w14:paraId="74F133DD" w14:textId="77777777" w:rsidR="00935159" w:rsidRDefault="00935159" w:rsidP="00935159">
            <w:pPr>
              <w:pStyle w:val="TableParagraph"/>
              <w:numPr>
                <w:ilvl w:val="0"/>
                <w:numId w:val="52"/>
              </w:numPr>
              <w:tabs>
                <w:tab w:val="left" w:pos="222"/>
              </w:tabs>
              <w:spacing w:before="68"/>
              <w:rPr>
                <w:sz w:val="20"/>
              </w:rPr>
            </w:pPr>
            <w:r>
              <w:rPr>
                <w:sz w:val="20"/>
              </w:rPr>
              <w:t>Yabancı</w:t>
            </w:r>
            <w:r>
              <w:rPr>
                <w:spacing w:val="-3"/>
                <w:sz w:val="20"/>
              </w:rPr>
              <w:t xml:space="preserve"> </w:t>
            </w:r>
            <w:r>
              <w:rPr>
                <w:sz w:val="20"/>
              </w:rPr>
              <w:t>dil</w:t>
            </w:r>
            <w:r>
              <w:rPr>
                <w:spacing w:val="-3"/>
                <w:sz w:val="20"/>
              </w:rPr>
              <w:t xml:space="preserve"> </w:t>
            </w:r>
            <w:r>
              <w:rPr>
                <w:sz w:val="20"/>
              </w:rPr>
              <w:t>eğitiminin</w:t>
            </w:r>
            <w:r>
              <w:rPr>
                <w:spacing w:val="-4"/>
                <w:sz w:val="20"/>
              </w:rPr>
              <w:t xml:space="preserve"> </w:t>
            </w:r>
            <w:r>
              <w:rPr>
                <w:sz w:val="20"/>
              </w:rPr>
              <w:t>öğrencilerin</w:t>
            </w:r>
            <w:r>
              <w:rPr>
                <w:spacing w:val="-5"/>
                <w:sz w:val="20"/>
              </w:rPr>
              <w:t xml:space="preserve"> </w:t>
            </w:r>
            <w:r>
              <w:rPr>
                <w:sz w:val="20"/>
              </w:rPr>
              <w:t>bireysel</w:t>
            </w:r>
            <w:r>
              <w:rPr>
                <w:spacing w:val="-3"/>
                <w:sz w:val="20"/>
              </w:rPr>
              <w:t xml:space="preserve"> </w:t>
            </w:r>
            <w:r>
              <w:rPr>
                <w:sz w:val="20"/>
              </w:rPr>
              <w:t>farklılıkları</w:t>
            </w:r>
            <w:r>
              <w:rPr>
                <w:spacing w:val="-3"/>
                <w:sz w:val="20"/>
              </w:rPr>
              <w:t xml:space="preserve"> </w:t>
            </w:r>
            <w:r>
              <w:rPr>
                <w:sz w:val="20"/>
              </w:rPr>
              <w:t>ile öğretim</w:t>
            </w:r>
            <w:r>
              <w:rPr>
                <w:spacing w:val="-4"/>
                <w:sz w:val="20"/>
              </w:rPr>
              <w:t xml:space="preserve"> </w:t>
            </w:r>
            <w:r>
              <w:rPr>
                <w:sz w:val="20"/>
              </w:rPr>
              <w:t>kademeleri</w:t>
            </w:r>
            <w:r>
              <w:rPr>
                <w:spacing w:val="-1"/>
                <w:sz w:val="20"/>
              </w:rPr>
              <w:t xml:space="preserve"> </w:t>
            </w:r>
            <w:r>
              <w:rPr>
                <w:sz w:val="20"/>
              </w:rPr>
              <w:t>ve</w:t>
            </w:r>
            <w:r>
              <w:rPr>
                <w:spacing w:val="-2"/>
                <w:sz w:val="20"/>
              </w:rPr>
              <w:t xml:space="preserve"> </w:t>
            </w:r>
            <w:r>
              <w:rPr>
                <w:sz w:val="20"/>
              </w:rPr>
              <w:t>okul</w:t>
            </w:r>
            <w:r>
              <w:rPr>
                <w:spacing w:val="-3"/>
                <w:sz w:val="20"/>
              </w:rPr>
              <w:t xml:space="preserve"> </w:t>
            </w:r>
            <w:r>
              <w:rPr>
                <w:sz w:val="20"/>
              </w:rPr>
              <w:t>türlerini</w:t>
            </w:r>
            <w:r>
              <w:rPr>
                <w:spacing w:val="4"/>
                <w:sz w:val="20"/>
              </w:rPr>
              <w:t xml:space="preserve"> </w:t>
            </w:r>
            <w:r>
              <w:rPr>
                <w:sz w:val="20"/>
              </w:rPr>
              <w:t>dikkate</w:t>
            </w:r>
            <w:r>
              <w:rPr>
                <w:spacing w:val="-2"/>
                <w:sz w:val="20"/>
              </w:rPr>
              <w:t xml:space="preserve"> </w:t>
            </w:r>
            <w:r>
              <w:rPr>
                <w:sz w:val="20"/>
              </w:rPr>
              <w:t>almayan</w:t>
            </w:r>
            <w:r>
              <w:rPr>
                <w:spacing w:val="-4"/>
                <w:sz w:val="20"/>
              </w:rPr>
              <w:t xml:space="preserve"> </w:t>
            </w:r>
            <w:r>
              <w:rPr>
                <w:sz w:val="20"/>
              </w:rPr>
              <w:t>tek</w:t>
            </w:r>
            <w:r>
              <w:rPr>
                <w:spacing w:val="-3"/>
                <w:sz w:val="20"/>
              </w:rPr>
              <w:t xml:space="preserve"> </w:t>
            </w:r>
            <w:r>
              <w:rPr>
                <w:sz w:val="20"/>
              </w:rPr>
              <w:t>tip</w:t>
            </w:r>
            <w:r>
              <w:rPr>
                <w:spacing w:val="-2"/>
                <w:sz w:val="20"/>
              </w:rPr>
              <w:t xml:space="preserve"> </w:t>
            </w:r>
            <w:r>
              <w:rPr>
                <w:sz w:val="20"/>
              </w:rPr>
              <w:t>bir</w:t>
            </w:r>
            <w:r>
              <w:rPr>
                <w:spacing w:val="-3"/>
                <w:sz w:val="20"/>
              </w:rPr>
              <w:t xml:space="preserve"> </w:t>
            </w:r>
            <w:r>
              <w:rPr>
                <w:sz w:val="20"/>
              </w:rPr>
              <w:t>yaklaşımla yapılması,</w:t>
            </w:r>
          </w:p>
          <w:p w14:paraId="645F92AE" w14:textId="77777777" w:rsidR="00935159" w:rsidRDefault="00935159" w:rsidP="00935159">
            <w:pPr>
              <w:pStyle w:val="TableParagraph"/>
              <w:numPr>
                <w:ilvl w:val="0"/>
                <w:numId w:val="52"/>
              </w:numPr>
              <w:tabs>
                <w:tab w:val="left" w:pos="222"/>
              </w:tabs>
              <w:spacing w:before="70"/>
              <w:rPr>
                <w:sz w:val="20"/>
              </w:rPr>
            </w:pPr>
            <w:r>
              <w:rPr>
                <w:sz w:val="20"/>
              </w:rPr>
              <w:t>Öğretmenlerin yabancı dil becerilerinin geliştirilmesine yönelik eğitimlerin ve paydaşlarla iş birliğinin yetersiz</w:t>
            </w:r>
            <w:r>
              <w:rPr>
                <w:spacing w:val="-4"/>
                <w:sz w:val="20"/>
              </w:rPr>
              <w:t xml:space="preserve"> </w:t>
            </w:r>
            <w:r>
              <w:rPr>
                <w:sz w:val="20"/>
              </w:rPr>
              <w:t>olması,</w:t>
            </w:r>
          </w:p>
          <w:p w14:paraId="418AFE8B" w14:textId="77777777" w:rsidR="00935159" w:rsidRDefault="00935159" w:rsidP="00935159">
            <w:pPr>
              <w:pStyle w:val="TableParagraph"/>
              <w:numPr>
                <w:ilvl w:val="0"/>
                <w:numId w:val="52"/>
              </w:numPr>
              <w:tabs>
                <w:tab w:val="left" w:pos="222"/>
              </w:tabs>
              <w:spacing w:before="67"/>
              <w:rPr>
                <w:sz w:val="20"/>
              </w:rPr>
            </w:pPr>
            <w:r>
              <w:rPr>
                <w:sz w:val="20"/>
              </w:rPr>
              <w:t>Yabancı dil öğretmenlerinin seçiminde öğretmenlerin çok yönlü dil becerilerinin ölçülmemesi ve bunların dikkate</w:t>
            </w:r>
            <w:r>
              <w:rPr>
                <w:spacing w:val="-14"/>
                <w:sz w:val="20"/>
              </w:rPr>
              <w:t xml:space="preserve"> </w:t>
            </w:r>
            <w:r>
              <w:rPr>
                <w:sz w:val="20"/>
              </w:rPr>
              <w:t>alınmaması.</w:t>
            </w:r>
          </w:p>
        </w:tc>
      </w:tr>
      <w:tr w:rsidR="00935159" w14:paraId="0A3300C9" w14:textId="77777777" w:rsidTr="002E3941">
        <w:trPr>
          <w:trHeight w:val="897"/>
        </w:trPr>
        <w:tc>
          <w:tcPr>
            <w:tcW w:w="2411" w:type="dxa"/>
            <w:gridSpan w:val="3"/>
            <w:shd w:val="clear" w:color="auto" w:fill="F4B083" w:themeFill="accent2" w:themeFillTint="99"/>
          </w:tcPr>
          <w:p w14:paraId="0B897C27" w14:textId="77777777" w:rsidR="00935159" w:rsidRDefault="00935159" w:rsidP="00935159">
            <w:pPr>
              <w:pStyle w:val="TableParagraph"/>
              <w:spacing w:before="1"/>
              <w:rPr>
                <w:b/>
                <w:i/>
                <w:sz w:val="26"/>
              </w:rPr>
            </w:pPr>
          </w:p>
          <w:p w14:paraId="346C8B22" w14:textId="77777777" w:rsidR="00935159" w:rsidRDefault="00935159" w:rsidP="00935159">
            <w:pPr>
              <w:pStyle w:val="TableParagraph"/>
              <w:rPr>
                <w:b/>
                <w:sz w:val="20"/>
              </w:rPr>
            </w:pPr>
            <w:r>
              <w:rPr>
                <w:b/>
                <w:sz w:val="20"/>
              </w:rPr>
              <w:t>İhtiyaçlar</w:t>
            </w:r>
          </w:p>
        </w:tc>
        <w:tc>
          <w:tcPr>
            <w:tcW w:w="12046" w:type="dxa"/>
            <w:gridSpan w:val="11"/>
          </w:tcPr>
          <w:p w14:paraId="43225C36" w14:textId="77777777" w:rsidR="00935159" w:rsidRDefault="00935159" w:rsidP="00935159">
            <w:pPr>
              <w:pStyle w:val="TableParagraph"/>
              <w:numPr>
                <w:ilvl w:val="0"/>
                <w:numId w:val="51"/>
              </w:numPr>
              <w:tabs>
                <w:tab w:val="left" w:pos="222"/>
              </w:tabs>
              <w:rPr>
                <w:sz w:val="20"/>
              </w:rPr>
            </w:pPr>
            <w:r>
              <w:rPr>
                <w:sz w:val="20"/>
              </w:rPr>
              <w:t>Yabancı dil eğitiminde ortaya konacak yeni yöntemler konusunda öğretmen eğitimlerinin</w:t>
            </w:r>
            <w:r>
              <w:rPr>
                <w:spacing w:val="-1"/>
                <w:sz w:val="20"/>
              </w:rPr>
              <w:t xml:space="preserve"> </w:t>
            </w:r>
            <w:r>
              <w:rPr>
                <w:sz w:val="20"/>
              </w:rPr>
              <w:t>yapılması,</w:t>
            </w:r>
          </w:p>
          <w:p w14:paraId="18385AB0" w14:textId="77777777" w:rsidR="00935159" w:rsidRDefault="00935159" w:rsidP="00935159">
            <w:pPr>
              <w:pStyle w:val="TableParagraph"/>
              <w:numPr>
                <w:ilvl w:val="0"/>
                <w:numId w:val="51"/>
              </w:numPr>
              <w:tabs>
                <w:tab w:val="left" w:pos="222"/>
              </w:tabs>
              <w:spacing w:before="70"/>
              <w:rPr>
                <w:sz w:val="20"/>
              </w:rPr>
            </w:pPr>
            <w:r>
              <w:rPr>
                <w:sz w:val="20"/>
              </w:rPr>
              <w:t>Uluslararası hareketlilik programlarına yönelik farkındalığın artırılması,</w:t>
            </w:r>
          </w:p>
          <w:p w14:paraId="44FBC7F6" w14:textId="77777777" w:rsidR="00935159" w:rsidRDefault="00935159" w:rsidP="00935159">
            <w:pPr>
              <w:pStyle w:val="TableParagraph"/>
              <w:numPr>
                <w:ilvl w:val="0"/>
                <w:numId w:val="51"/>
              </w:numPr>
              <w:tabs>
                <w:tab w:val="left" w:pos="222"/>
              </w:tabs>
              <w:spacing w:before="68"/>
              <w:rPr>
                <w:sz w:val="20"/>
              </w:rPr>
            </w:pPr>
            <w:r>
              <w:rPr>
                <w:sz w:val="20"/>
              </w:rPr>
              <w:t>Öğretmenlere yurtdışı deneyim fırsatları konusunda farkındalık çalışmalarının</w:t>
            </w:r>
            <w:r>
              <w:rPr>
                <w:spacing w:val="2"/>
                <w:sz w:val="20"/>
              </w:rPr>
              <w:t xml:space="preserve"> </w:t>
            </w:r>
            <w:r>
              <w:rPr>
                <w:sz w:val="20"/>
              </w:rPr>
              <w:t>yapılması.</w:t>
            </w:r>
          </w:p>
        </w:tc>
      </w:tr>
    </w:tbl>
    <w:p w14:paraId="61B1DF62"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7FD38D90" w14:textId="77777777" w:rsidR="009D582E" w:rsidRPr="00A151F9" w:rsidRDefault="009D582E" w:rsidP="009D582E">
      <w:pPr>
        <w:spacing w:before="120"/>
        <w:ind w:left="1303" w:right="1608"/>
        <w:rPr>
          <w:b/>
          <w:i/>
          <w:color w:val="C45911" w:themeColor="accent2" w:themeShade="BF"/>
        </w:rPr>
      </w:pPr>
      <w:r w:rsidRPr="00A151F9">
        <w:rPr>
          <w:b/>
          <w:i/>
          <w:color w:val="C45911" w:themeColor="accent2" w:themeShade="BF"/>
        </w:rPr>
        <w:lastRenderedPageBreak/>
        <w:t>Hedef 1.3. Öğrenme süreçlerini destekleyen dijital içerik ve beceri destekli dönüşüm ile ilimizin her bölgesinde yaşayan öğrenci ve öğretmen- lerimizin eşit öğrenme ve öğretme fırsatlarını yakalamaları ve öğrenmenin sınıf duvarlarını aşması sağlanacaktır.</w:t>
      </w:r>
    </w:p>
    <w:p w14:paraId="71EABAC8" w14:textId="77777777" w:rsidR="009D582E" w:rsidRDefault="009D582E" w:rsidP="009D582E">
      <w:pPr>
        <w:pStyle w:val="GvdeMetni"/>
        <w:spacing w:before="1"/>
        <w:rPr>
          <w:b/>
          <w:i/>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108"/>
        <w:gridCol w:w="727"/>
        <w:gridCol w:w="842"/>
        <w:gridCol w:w="2386"/>
        <w:gridCol w:w="1145"/>
        <w:gridCol w:w="1111"/>
        <w:gridCol w:w="1032"/>
        <w:gridCol w:w="1032"/>
        <w:gridCol w:w="1032"/>
        <w:gridCol w:w="1033"/>
        <w:gridCol w:w="1032"/>
        <w:gridCol w:w="852"/>
        <w:gridCol w:w="865"/>
      </w:tblGrid>
      <w:tr w:rsidR="009D582E" w14:paraId="64B69B4E" w14:textId="77777777" w:rsidTr="002E3941">
        <w:trPr>
          <w:trHeight w:val="690"/>
        </w:trPr>
        <w:tc>
          <w:tcPr>
            <w:tcW w:w="1373" w:type="dxa"/>
            <w:gridSpan w:val="2"/>
            <w:shd w:val="clear" w:color="auto" w:fill="F4B083" w:themeFill="accent2" w:themeFillTint="99"/>
          </w:tcPr>
          <w:p w14:paraId="550C7308" w14:textId="77777777" w:rsidR="009D582E" w:rsidRDefault="009D582E" w:rsidP="00007EBD">
            <w:pPr>
              <w:pStyle w:val="TableParagraph"/>
              <w:spacing w:before="173"/>
              <w:rPr>
                <w:b/>
                <w:sz w:val="20"/>
              </w:rPr>
            </w:pPr>
            <w:r>
              <w:rPr>
                <w:b/>
                <w:sz w:val="20"/>
              </w:rPr>
              <w:t>Amaç 1</w:t>
            </w:r>
          </w:p>
        </w:tc>
        <w:tc>
          <w:tcPr>
            <w:tcW w:w="13089" w:type="dxa"/>
            <w:gridSpan w:val="12"/>
          </w:tcPr>
          <w:p w14:paraId="59A5D4CB" w14:textId="77777777" w:rsidR="009D582E" w:rsidRDefault="009D582E" w:rsidP="00007EBD">
            <w:pPr>
              <w:pStyle w:val="TableParagraph"/>
              <w:rPr>
                <w:b/>
                <w:sz w:val="20"/>
              </w:rPr>
            </w:pPr>
            <w:r>
              <w:rPr>
                <w:b/>
                <w:sz w:val="20"/>
              </w:rPr>
              <w:t>Bütün öğrencilerimize, medeniyetimizin ve insanlığın ortak değerleri ile çağın gereklerine uygun bilgi, beceri, tutum ve davranışların kazandırılması</w:t>
            </w:r>
          </w:p>
          <w:p w14:paraId="49E1563F" w14:textId="77777777" w:rsidR="009D582E" w:rsidRDefault="009D582E" w:rsidP="00007EBD">
            <w:pPr>
              <w:pStyle w:val="TableParagraph"/>
              <w:spacing w:before="116"/>
              <w:rPr>
                <w:b/>
                <w:sz w:val="20"/>
              </w:rPr>
            </w:pPr>
            <w:r>
              <w:rPr>
                <w:b/>
                <w:sz w:val="20"/>
              </w:rPr>
              <w:t>sağlanacaktır.</w:t>
            </w:r>
          </w:p>
        </w:tc>
      </w:tr>
      <w:tr w:rsidR="009D582E" w14:paraId="1A6D6810" w14:textId="77777777" w:rsidTr="002E3941">
        <w:trPr>
          <w:trHeight w:val="690"/>
        </w:trPr>
        <w:tc>
          <w:tcPr>
            <w:tcW w:w="1373" w:type="dxa"/>
            <w:gridSpan w:val="2"/>
            <w:shd w:val="clear" w:color="auto" w:fill="F4B083" w:themeFill="accent2" w:themeFillTint="99"/>
          </w:tcPr>
          <w:p w14:paraId="4C70F92B" w14:textId="77777777" w:rsidR="009D582E" w:rsidRDefault="009D582E" w:rsidP="00007EBD">
            <w:pPr>
              <w:pStyle w:val="TableParagraph"/>
              <w:spacing w:before="173"/>
              <w:rPr>
                <w:b/>
                <w:sz w:val="20"/>
              </w:rPr>
            </w:pPr>
            <w:r>
              <w:rPr>
                <w:b/>
                <w:sz w:val="20"/>
              </w:rPr>
              <w:t>Hedef 1.3</w:t>
            </w:r>
          </w:p>
        </w:tc>
        <w:tc>
          <w:tcPr>
            <w:tcW w:w="13089" w:type="dxa"/>
            <w:gridSpan w:val="12"/>
          </w:tcPr>
          <w:p w14:paraId="2513CDCD" w14:textId="77777777" w:rsidR="009D582E" w:rsidRDefault="009D582E" w:rsidP="00007EBD">
            <w:pPr>
              <w:pStyle w:val="TableParagraph"/>
              <w:rPr>
                <w:b/>
                <w:sz w:val="20"/>
              </w:rPr>
            </w:pPr>
            <w:r>
              <w:rPr>
                <w:b/>
                <w:sz w:val="20"/>
              </w:rPr>
              <w:t>Öğrenme süreçlerini destekleyen dijital içerik ve beceri destekli dönüşüm ile ilçemizin her köyünde yaşayan öğrenci ve öğretmenlerimizin eşit öğren-</w:t>
            </w:r>
          </w:p>
          <w:p w14:paraId="03CAE986" w14:textId="77777777" w:rsidR="009D582E" w:rsidRDefault="009D582E" w:rsidP="00007EBD">
            <w:pPr>
              <w:pStyle w:val="TableParagraph"/>
              <w:spacing w:before="116"/>
              <w:rPr>
                <w:b/>
                <w:sz w:val="20"/>
              </w:rPr>
            </w:pPr>
            <w:r>
              <w:rPr>
                <w:b/>
                <w:sz w:val="20"/>
              </w:rPr>
              <w:t>me ve öğretme fırsatlarını yakalamaları ve öğrenmenin sınıf duvarlarını aşması sağlanacaktır.</w:t>
            </w:r>
          </w:p>
        </w:tc>
      </w:tr>
      <w:tr w:rsidR="009D582E" w14:paraId="63E54EF3" w14:textId="77777777" w:rsidTr="002E3941">
        <w:trPr>
          <w:trHeight w:val="688"/>
        </w:trPr>
        <w:tc>
          <w:tcPr>
            <w:tcW w:w="5328" w:type="dxa"/>
            <w:gridSpan w:val="5"/>
            <w:tcBorders>
              <w:bottom w:val="single" w:sz="8" w:space="0" w:color="000000"/>
            </w:tcBorders>
            <w:shd w:val="clear" w:color="auto" w:fill="F4B083" w:themeFill="accent2" w:themeFillTint="99"/>
          </w:tcPr>
          <w:p w14:paraId="723DF1FF" w14:textId="77777777" w:rsidR="009D582E" w:rsidRPr="002E3941" w:rsidRDefault="009D582E" w:rsidP="00007EBD">
            <w:pPr>
              <w:pStyle w:val="TableParagraph"/>
              <w:spacing w:before="173"/>
              <w:rPr>
                <w:b/>
                <w:sz w:val="20"/>
              </w:rPr>
            </w:pPr>
            <w:r w:rsidRPr="002E3941">
              <w:rPr>
                <w:b/>
                <w:sz w:val="20"/>
              </w:rPr>
              <w:t>Performans Göstergeleri</w:t>
            </w:r>
          </w:p>
        </w:tc>
        <w:tc>
          <w:tcPr>
            <w:tcW w:w="1145" w:type="dxa"/>
            <w:tcBorders>
              <w:bottom w:val="single" w:sz="8" w:space="0" w:color="000000"/>
            </w:tcBorders>
            <w:shd w:val="clear" w:color="auto" w:fill="F4B083" w:themeFill="accent2" w:themeFillTint="99"/>
          </w:tcPr>
          <w:p w14:paraId="4D79A8B7" w14:textId="77777777" w:rsidR="009D582E" w:rsidRDefault="009D582E" w:rsidP="00007EBD">
            <w:pPr>
              <w:pStyle w:val="TableParagraph"/>
              <w:spacing w:before="1"/>
              <w:ind w:left="103"/>
              <w:rPr>
                <w:b/>
                <w:sz w:val="20"/>
              </w:rPr>
            </w:pPr>
            <w:r>
              <w:rPr>
                <w:b/>
                <w:sz w:val="20"/>
              </w:rPr>
              <w:t>Hedefe</w:t>
            </w:r>
          </w:p>
          <w:p w14:paraId="4F4A4FAB" w14:textId="77777777" w:rsidR="009D582E" w:rsidRDefault="009D582E" w:rsidP="00007EBD">
            <w:pPr>
              <w:pStyle w:val="TableParagraph"/>
              <w:spacing w:before="113"/>
              <w:ind w:left="103"/>
              <w:rPr>
                <w:b/>
                <w:sz w:val="20"/>
              </w:rPr>
            </w:pPr>
            <w:r>
              <w:rPr>
                <w:b/>
                <w:sz w:val="20"/>
              </w:rPr>
              <w:t>Etkisi (%)</w:t>
            </w:r>
          </w:p>
        </w:tc>
        <w:tc>
          <w:tcPr>
            <w:tcW w:w="1111" w:type="dxa"/>
            <w:tcBorders>
              <w:bottom w:val="single" w:sz="8" w:space="0" w:color="000000"/>
            </w:tcBorders>
            <w:shd w:val="clear" w:color="auto" w:fill="F4B083" w:themeFill="accent2" w:themeFillTint="99"/>
          </w:tcPr>
          <w:p w14:paraId="70DF2F21" w14:textId="77777777" w:rsidR="009D582E" w:rsidRDefault="009D582E" w:rsidP="00007EBD">
            <w:pPr>
              <w:pStyle w:val="TableParagraph"/>
              <w:spacing w:before="1"/>
              <w:ind w:left="101"/>
              <w:rPr>
                <w:b/>
                <w:sz w:val="20"/>
              </w:rPr>
            </w:pPr>
            <w:r>
              <w:rPr>
                <w:b/>
                <w:sz w:val="20"/>
              </w:rPr>
              <w:t>Başlangıç</w:t>
            </w:r>
          </w:p>
          <w:p w14:paraId="3D20074A" w14:textId="77777777" w:rsidR="009D582E" w:rsidRDefault="009D582E" w:rsidP="00007EBD">
            <w:pPr>
              <w:pStyle w:val="TableParagraph"/>
              <w:spacing w:before="113"/>
              <w:ind w:left="101"/>
              <w:rPr>
                <w:b/>
                <w:sz w:val="20"/>
              </w:rPr>
            </w:pPr>
            <w:r>
              <w:rPr>
                <w:b/>
                <w:sz w:val="20"/>
              </w:rPr>
              <w:t>Değeri</w:t>
            </w:r>
          </w:p>
        </w:tc>
        <w:tc>
          <w:tcPr>
            <w:tcW w:w="1032" w:type="dxa"/>
            <w:tcBorders>
              <w:bottom w:val="single" w:sz="8" w:space="0" w:color="000000"/>
            </w:tcBorders>
            <w:shd w:val="clear" w:color="auto" w:fill="F4B083" w:themeFill="accent2" w:themeFillTint="99"/>
          </w:tcPr>
          <w:p w14:paraId="10C476EE" w14:textId="77777777" w:rsidR="009D582E" w:rsidRDefault="009D582E" w:rsidP="00007EBD">
            <w:pPr>
              <w:pStyle w:val="TableParagraph"/>
              <w:spacing w:before="173"/>
              <w:ind w:left="103"/>
              <w:rPr>
                <w:b/>
                <w:sz w:val="20"/>
              </w:rPr>
            </w:pPr>
            <w:r>
              <w:rPr>
                <w:b/>
                <w:sz w:val="20"/>
              </w:rPr>
              <w:t>2019</w:t>
            </w:r>
          </w:p>
        </w:tc>
        <w:tc>
          <w:tcPr>
            <w:tcW w:w="1032" w:type="dxa"/>
            <w:tcBorders>
              <w:bottom w:val="single" w:sz="8" w:space="0" w:color="000000"/>
            </w:tcBorders>
            <w:shd w:val="clear" w:color="auto" w:fill="F4B083" w:themeFill="accent2" w:themeFillTint="99"/>
          </w:tcPr>
          <w:p w14:paraId="5C134228" w14:textId="77777777" w:rsidR="009D582E" w:rsidRDefault="009D582E" w:rsidP="00007EBD">
            <w:pPr>
              <w:pStyle w:val="TableParagraph"/>
              <w:spacing w:before="173"/>
              <w:ind w:left="104"/>
              <w:rPr>
                <w:b/>
                <w:sz w:val="20"/>
              </w:rPr>
            </w:pPr>
            <w:r>
              <w:rPr>
                <w:b/>
                <w:sz w:val="20"/>
              </w:rPr>
              <w:t>2020</w:t>
            </w:r>
          </w:p>
        </w:tc>
        <w:tc>
          <w:tcPr>
            <w:tcW w:w="1032" w:type="dxa"/>
            <w:tcBorders>
              <w:bottom w:val="single" w:sz="8" w:space="0" w:color="000000"/>
            </w:tcBorders>
            <w:shd w:val="clear" w:color="auto" w:fill="F4B083" w:themeFill="accent2" w:themeFillTint="99"/>
          </w:tcPr>
          <w:p w14:paraId="69DDCD20" w14:textId="77777777" w:rsidR="009D582E" w:rsidRDefault="009D582E" w:rsidP="00007EBD">
            <w:pPr>
              <w:pStyle w:val="TableParagraph"/>
              <w:spacing w:before="173"/>
              <w:ind w:left="104"/>
              <w:rPr>
                <w:b/>
                <w:sz w:val="20"/>
              </w:rPr>
            </w:pPr>
            <w:r>
              <w:rPr>
                <w:b/>
                <w:sz w:val="20"/>
              </w:rPr>
              <w:t>2021</w:t>
            </w:r>
          </w:p>
        </w:tc>
        <w:tc>
          <w:tcPr>
            <w:tcW w:w="1033" w:type="dxa"/>
            <w:tcBorders>
              <w:bottom w:val="single" w:sz="8" w:space="0" w:color="000000"/>
            </w:tcBorders>
            <w:shd w:val="clear" w:color="auto" w:fill="F4B083" w:themeFill="accent2" w:themeFillTint="99"/>
          </w:tcPr>
          <w:p w14:paraId="7D13213C" w14:textId="77777777" w:rsidR="009D582E" w:rsidRDefault="009D582E" w:rsidP="00007EBD">
            <w:pPr>
              <w:pStyle w:val="TableParagraph"/>
              <w:spacing w:before="173"/>
              <w:ind w:left="104"/>
              <w:rPr>
                <w:b/>
                <w:sz w:val="20"/>
              </w:rPr>
            </w:pPr>
            <w:r>
              <w:rPr>
                <w:b/>
                <w:sz w:val="20"/>
              </w:rPr>
              <w:t>2022</w:t>
            </w:r>
          </w:p>
        </w:tc>
        <w:tc>
          <w:tcPr>
            <w:tcW w:w="1032" w:type="dxa"/>
            <w:tcBorders>
              <w:bottom w:val="single" w:sz="8" w:space="0" w:color="000000"/>
            </w:tcBorders>
            <w:shd w:val="clear" w:color="auto" w:fill="F4B083" w:themeFill="accent2" w:themeFillTint="99"/>
          </w:tcPr>
          <w:p w14:paraId="61EEE81E" w14:textId="77777777" w:rsidR="009D582E" w:rsidRDefault="009D582E" w:rsidP="00007EBD">
            <w:pPr>
              <w:pStyle w:val="TableParagraph"/>
              <w:spacing w:before="173"/>
              <w:ind w:left="103"/>
              <w:rPr>
                <w:b/>
                <w:sz w:val="20"/>
              </w:rPr>
            </w:pPr>
            <w:r>
              <w:rPr>
                <w:b/>
                <w:sz w:val="20"/>
              </w:rPr>
              <w:t>2023</w:t>
            </w:r>
          </w:p>
        </w:tc>
        <w:tc>
          <w:tcPr>
            <w:tcW w:w="852" w:type="dxa"/>
            <w:tcBorders>
              <w:bottom w:val="single" w:sz="8" w:space="0" w:color="000000"/>
            </w:tcBorders>
            <w:shd w:val="clear" w:color="auto" w:fill="F4B083" w:themeFill="accent2" w:themeFillTint="99"/>
          </w:tcPr>
          <w:p w14:paraId="254BA157" w14:textId="77777777" w:rsidR="009D582E" w:rsidRDefault="009D582E" w:rsidP="00007EBD">
            <w:pPr>
              <w:pStyle w:val="TableParagraph"/>
              <w:spacing w:before="1"/>
              <w:ind w:left="103"/>
              <w:rPr>
                <w:b/>
                <w:sz w:val="20"/>
              </w:rPr>
            </w:pPr>
            <w:r>
              <w:rPr>
                <w:b/>
                <w:sz w:val="20"/>
              </w:rPr>
              <w:t>İzleme</w:t>
            </w:r>
          </w:p>
          <w:p w14:paraId="6179434C" w14:textId="77777777" w:rsidR="009D582E" w:rsidRDefault="009D582E" w:rsidP="00007EBD">
            <w:pPr>
              <w:pStyle w:val="TableParagraph"/>
              <w:spacing w:before="113"/>
              <w:ind w:left="103"/>
              <w:rPr>
                <w:b/>
                <w:sz w:val="20"/>
              </w:rPr>
            </w:pPr>
            <w:r>
              <w:rPr>
                <w:b/>
                <w:sz w:val="20"/>
              </w:rPr>
              <w:t>Sıklığı</w:t>
            </w:r>
          </w:p>
        </w:tc>
        <w:tc>
          <w:tcPr>
            <w:tcW w:w="865" w:type="dxa"/>
            <w:tcBorders>
              <w:bottom w:val="single" w:sz="8" w:space="0" w:color="000000"/>
            </w:tcBorders>
            <w:shd w:val="clear" w:color="auto" w:fill="F4B083" w:themeFill="accent2" w:themeFillTint="99"/>
          </w:tcPr>
          <w:p w14:paraId="04179966" w14:textId="77777777" w:rsidR="009D582E" w:rsidRDefault="009D582E" w:rsidP="00007EBD">
            <w:pPr>
              <w:pStyle w:val="TableParagraph"/>
              <w:spacing w:before="1"/>
              <w:ind w:left="103"/>
              <w:rPr>
                <w:b/>
                <w:sz w:val="20"/>
              </w:rPr>
            </w:pPr>
            <w:r>
              <w:rPr>
                <w:b/>
                <w:sz w:val="20"/>
              </w:rPr>
              <w:t>Rapor</w:t>
            </w:r>
          </w:p>
          <w:p w14:paraId="186488EB" w14:textId="77777777" w:rsidR="009D582E" w:rsidRDefault="009D582E" w:rsidP="00007EBD">
            <w:pPr>
              <w:pStyle w:val="TableParagraph"/>
              <w:spacing w:before="113"/>
              <w:ind w:left="103"/>
              <w:rPr>
                <w:b/>
                <w:sz w:val="20"/>
              </w:rPr>
            </w:pPr>
            <w:r>
              <w:rPr>
                <w:b/>
                <w:sz w:val="20"/>
              </w:rPr>
              <w:t>Sıklığı</w:t>
            </w:r>
          </w:p>
        </w:tc>
      </w:tr>
      <w:tr w:rsidR="009D582E" w14:paraId="66CC954F" w14:textId="77777777" w:rsidTr="002E3941">
        <w:trPr>
          <w:trHeight w:val="345"/>
        </w:trPr>
        <w:tc>
          <w:tcPr>
            <w:tcW w:w="2942" w:type="dxa"/>
            <w:gridSpan w:val="4"/>
            <w:vMerge w:val="restart"/>
            <w:tcBorders>
              <w:top w:val="single" w:sz="8" w:space="0" w:color="000000"/>
            </w:tcBorders>
            <w:shd w:val="clear" w:color="auto" w:fill="F4B083" w:themeFill="accent2" w:themeFillTint="99"/>
          </w:tcPr>
          <w:p w14:paraId="6F12A73A" w14:textId="77777777" w:rsidR="009D582E" w:rsidRPr="002E3941" w:rsidRDefault="009D582E" w:rsidP="00007EBD">
            <w:pPr>
              <w:pStyle w:val="TableParagraph"/>
              <w:spacing w:before="7"/>
              <w:rPr>
                <w:b/>
                <w:sz w:val="20"/>
              </w:rPr>
            </w:pPr>
            <w:r w:rsidRPr="002E3941">
              <w:rPr>
                <w:b/>
                <w:sz w:val="20"/>
              </w:rPr>
              <w:t>PG 1.3.1 EBA Ders Portali</w:t>
            </w:r>
          </w:p>
          <w:p w14:paraId="39A64BF0" w14:textId="77777777" w:rsidR="009D582E" w:rsidRPr="002E3941" w:rsidRDefault="009D582E" w:rsidP="00007EBD">
            <w:pPr>
              <w:pStyle w:val="TableParagraph"/>
              <w:spacing w:before="113"/>
              <w:rPr>
                <w:b/>
                <w:sz w:val="20"/>
              </w:rPr>
            </w:pPr>
            <w:r w:rsidRPr="002E3941">
              <w:rPr>
                <w:b/>
                <w:sz w:val="20"/>
              </w:rPr>
              <w:t>kayıtlı kullanıcı oranı%</w:t>
            </w:r>
          </w:p>
        </w:tc>
        <w:tc>
          <w:tcPr>
            <w:tcW w:w="2386" w:type="dxa"/>
            <w:tcBorders>
              <w:top w:val="single" w:sz="8" w:space="0" w:color="000000"/>
            </w:tcBorders>
            <w:shd w:val="clear" w:color="auto" w:fill="F4B083" w:themeFill="accent2" w:themeFillTint="99"/>
          </w:tcPr>
          <w:p w14:paraId="3BBC175F" w14:textId="77777777" w:rsidR="009D582E" w:rsidRPr="002E3941" w:rsidRDefault="009D582E" w:rsidP="00007EBD">
            <w:pPr>
              <w:pStyle w:val="TableParagraph"/>
              <w:spacing w:before="2"/>
              <w:ind w:left="110"/>
              <w:rPr>
                <w:b/>
                <w:sz w:val="20"/>
              </w:rPr>
            </w:pPr>
            <w:r w:rsidRPr="002E3941">
              <w:rPr>
                <w:b/>
                <w:sz w:val="20"/>
              </w:rPr>
              <w:t>PG1.3.1.1 Öğretmen</w:t>
            </w:r>
          </w:p>
        </w:tc>
        <w:tc>
          <w:tcPr>
            <w:tcW w:w="1145" w:type="dxa"/>
            <w:vMerge w:val="restart"/>
            <w:tcBorders>
              <w:top w:val="single" w:sz="8" w:space="0" w:color="000000"/>
            </w:tcBorders>
          </w:tcPr>
          <w:p w14:paraId="39D9618B" w14:textId="77777777" w:rsidR="009D582E" w:rsidRDefault="009D582E" w:rsidP="00007EBD">
            <w:pPr>
              <w:pStyle w:val="TableParagraph"/>
              <w:spacing w:before="180"/>
              <w:ind w:left="369" w:right="356"/>
              <w:jc w:val="center"/>
              <w:rPr>
                <w:sz w:val="20"/>
              </w:rPr>
            </w:pPr>
            <w:r>
              <w:rPr>
                <w:sz w:val="20"/>
              </w:rPr>
              <w:t>50</w:t>
            </w:r>
          </w:p>
        </w:tc>
        <w:tc>
          <w:tcPr>
            <w:tcW w:w="1111" w:type="dxa"/>
            <w:tcBorders>
              <w:top w:val="single" w:sz="8" w:space="0" w:color="000000"/>
            </w:tcBorders>
          </w:tcPr>
          <w:p w14:paraId="637FD6A7" w14:textId="15D9E6B0" w:rsidR="009D582E" w:rsidRDefault="009C2FBD" w:rsidP="00007EBD">
            <w:pPr>
              <w:pStyle w:val="TableParagraph"/>
              <w:spacing w:before="2"/>
              <w:ind w:left="310" w:right="301"/>
              <w:jc w:val="center"/>
              <w:rPr>
                <w:sz w:val="20"/>
              </w:rPr>
            </w:pPr>
            <w:r>
              <w:rPr>
                <w:sz w:val="20"/>
              </w:rPr>
              <w:t>500</w:t>
            </w:r>
          </w:p>
        </w:tc>
        <w:tc>
          <w:tcPr>
            <w:tcW w:w="1032" w:type="dxa"/>
            <w:tcBorders>
              <w:top w:val="single" w:sz="8" w:space="0" w:color="000000"/>
            </w:tcBorders>
          </w:tcPr>
          <w:p w14:paraId="3A5AB79C" w14:textId="63739B58" w:rsidR="009D582E" w:rsidRDefault="009D582E" w:rsidP="00007EBD">
            <w:pPr>
              <w:pStyle w:val="TableParagraph"/>
              <w:spacing w:before="2"/>
              <w:ind w:right="403"/>
              <w:jc w:val="right"/>
              <w:rPr>
                <w:sz w:val="20"/>
              </w:rPr>
            </w:pPr>
            <w:r>
              <w:rPr>
                <w:sz w:val="20"/>
              </w:rPr>
              <w:t>60</w:t>
            </w:r>
            <w:r w:rsidR="009C2FBD">
              <w:rPr>
                <w:sz w:val="20"/>
              </w:rPr>
              <w:t>0</w:t>
            </w:r>
          </w:p>
        </w:tc>
        <w:tc>
          <w:tcPr>
            <w:tcW w:w="1032" w:type="dxa"/>
            <w:tcBorders>
              <w:top w:val="single" w:sz="8" w:space="0" w:color="000000"/>
            </w:tcBorders>
          </w:tcPr>
          <w:p w14:paraId="4542A793" w14:textId="659809F4" w:rsidR="009D582E" w:rsidRDefault="009C2FBD" w:rsidP="00007EBD">
            <w:pPr>
              <w:pStyle w:val="TableParagraph"/>
              <w:spacing w:before="2"/>
              <w:ind w:right="403"/>
              <w:jc w:val="right"/>
              <w:rPr>
                <w:sz w:val="20"/>
              </w:rPr>
            </w:pPr>
            <w:r>
              <w:rPr>
                <w:sz w:val="20"/>
              </w:rPr>
              <w:t>800</w:t>
            </w:r>
          </w:p>
        </w:tc>
        <w:tc>
          <w:tcPr>
            <w:tcW w:w="1032" w:type="dxa"/>
            <w:tcBorders>
              <w:top w:val="single" w:sz="8" w:space="0" w:color="000000"/>
            </w:tcBorders>
          </w:tcPr>
          <w:p w14:paraId="29238C51" w14:textId="1108975A" w:rsidR="009D582E" w:rsidRDefault="009C2FBD" w:rsidP="00007EBD">
            <w:pPr>
              <w:pStyle w:val="TableParagraph"/>
              <w:spacing w:before="2"/>
              <w:ind w:right="403"/>
              <w:jc w:val="right"/>
              <w:rPr>
                <w:sz w:val="20"/>
              </w:rPr>
            </w:pPr>
            <w:r>
              <w:rPr>
                <w:sz w:val="20"/>
              </w:rPr>
              <w:t>1000</w:t>
            </w:r>
          </w:p>
        </w:tc>
        <w:tc>
          <w:tcPr>
            <w:tcW w:w="1033" w:type="dxa"/>
            <w:tcBorders>
              <w:top w:val="single" w:sz="8" w:space="0" w:color="000000"/>
            </w:tcBorders>
          </w:tcPr>
          <w:p w14:paraId="53CAD811" w14:textId="37C51F16" w:rsidR="009D582E" w:rsidRDefault="009C2FBD" w:rsidP="00007EBD">
            <w:pPr>
              <w:pStyle w:val="TableParagraph"/>
              <w:spacing w:before="2"/>
              <w:ind w:right="404"/>
              <w:jc w:val="right"/>
              <w:rPr>
                <w:sz w:val="20"/>
              </w:rPr>
            </w:pPr>
            <w:r>
              <w:rPr>
                <w:sz w:val="20"/>
              </w:rPr>
              <w:t>1200</w:t>
            </w:r>
          </w:p>
        </w:tc>
        <w:tc>
          <w:tcPr>
            <w:tcW w:w="1032" w:type="dxa"/>
            <w:tcBorders>
              <w:top w:val="single" w:sz="8" w:space="0" w:color="000000"/>
            </w:tcBorders>
          </w:tcPr>
          <w:p w14:paraId="27CFD972" w14:textId="486A0277" w:rsidR="009D582E" w:rsidRDefault="009C2FBD" w:rsidP="00007EBD">
            <w:pPr>
              <w:pStyle w:val="TableParagraph"/>
              <w:spacing w:before="2"/>
              <w:ind w:right="402"/>
              <w:jc w:val="right"/>
              <w:rPr>
                <w:sz w:val="20"/>
              </w:rPr>
            </w:pPr>
            <w:r>
              <w:rPr>
                <w:sz w:val="20"/>
              </w:rPr>
              <w:t>1500</w:t>
            </w:r>
          </w:p>
        </w:tc>
        <w:tc>
          <w:tcPr>
            <w:tcW w:w="852" w:type="dxa"/>
            <w:vMerge w:val="restart"/>
            <w:tcBorders>
              <w:top w:val="single" w:sz="8" w:space="0" w:color="000000"/>
            </w:tcBorders>
          </w:tcPr>
          <w:p w14:paraId="6BD5B903" w14:textId="77777777" w:rsidR="009D582E" w:rsidRDefault="009D582E" w:rsidP="00007EBD">
            <w:pPr>
              <w:pStyle w:val="TableParagraph"/>
              <w:spacing w:before="180"/>
              <w:ind w:left="228"/>
              <w:rPr>
                <w:sz w:val="20"/>
              </w:rPr>
            </w:pPr>
            <w:r>
              <w:rPr>
                <w:sz w:val="20"/>
              </w:rPr>
              <w:t>6 Ay</w:t>
            </w:r>
          </w:p>
        </w:tc>
        <w:tc>
          <w:tcPr>
            <w:tcW w:w="865" w:type="dxa"/>
            <w:vMerge w:val="restart"/>
            <w:tcBorders>
              <w:top w:val="single" w:sz="8" w:space="0" w:color="000000"/>
            </w:tcBorders>
          </w:tcPr>
          <w:p w14:paraId="012796B0" w14:textId="77777777" w:rsidR="009D582E" w:rsidRDefault="009D582E" w:rsidP="00007EBD">
            <w:pPr>
              <w:pStyle w:val="TableParagraph"/>
              <w:spacing w:before="180"/>
              <w:ind w:left="228"/>
              <w:rPr>
                <w:sz w:val="20"/>
              </w:rPr>
            </w:pPr>
            <w:r>
              <w:rPr>
                <w:sz w:val="20"/>
              </w:rPr>
              <w:t>6 Ay</w:t>
            </w:r>
          </w:p>
        </w:tc>
      </w:tr>
      <w:tr w:rsidR="009C2FBD" w14:paraId="246D3926" w14:textId="77777777" w:rsidTr="002E3941">
        <w:trPr>
          <w:trHeight w:val="345"/>
        </w:trPr>
        <w:tc>
          <w:tcPr>
            <w:tcW w:w="2942" w:type="dxa"/>
            <w:gridSpan w:val="4"/>
            <w:vMerge/>
            <w:tcBorders>
              <w:top w:val="nil"/>
            </w:tcBorders>
            <w:shd w:val="clear" w:color="auto" w:fill="F4B083" w:themeFill="accent2" w:themeFillTint="99"/>
          </w:tcPr>
          <w:p w14:paraId="5188DA75" w14:textId="77777777" w:rsidR="009C2FBD" w:rsidRPr="002E3941" w:rsidRDefault="009C2FBD" w:rsidP="009C2FBD">
            <w:pPr>
              <w:rPr>
                <w:sz w:val="2"/>
                <w:szCs w:val="2"/>
              </w:rPr>
            </w:pPr>
          </w:p>
        </w:tc>
        <w:tc>
          <w:tcPr>
            <w:tcW w:w="2386" w:type="dxa"/>
            <w:shd w:val="clear" w:color="auto" w:fill="F4B083" w:themeFill="accent2" w:themeFillTint="99"/>
          </w:tcPr>
          <w:p w14:paraId="0A3188E2" w14:textId="77777777" w:rsidR="009C2FBD" w:rsidRPr="002E3941" w:rsidRDefault="009C2FBD" w:rsidP="009C2FBD">
            <w:pPr>
              <w:pStyle w:val="TableParagraph"/>
              <w:ind w:left="110"/>
              <w:rPr>
                <w:b/>
                <w:sz w:val="20"/>
              </w:rPr>
            </w:pPr>
            <w:r w:rsidRPr="002E3941">
              <w:rPr>
                <w:b/>
                <w:sz w:val="20"/>
              </w:rPr>
              <w:t>PG1.3.1.2 Öğrenci</w:t>
            </w:r>
          </w:p>
        </w:tc>
        <w:tc>
          <w:tcPr>
            <w:tcW w:w="1145" w:type="dxa"/>
            <w:vMerge/>
            <w:tcBorders>
              <w:top w:val="nil"/>
            </w:tcBorders>
          </w:tcPr>
          <w:p w14:paraId="295CF96E" w14:textId="77777777" w:rsidR="009C2FBD" w:rsidRDefault="009C2FBD" w:rsidP="009C2FBD">
            <w:pPr>
              <w:rPr>
                <w:sz w:val="2"/>
                <w:szCs w:val="2"/>
              </w:rPr>
            </w:pPr>
          </w:p>
        </w:tc>
        <w:tc>
          <w:tcPr>
            <w:tcW w:w="1111" w:type="dxa"/>
            <w:vAlign w:val="center"/>
          </w:tcPr>
          <w:p w14:paraId="6ED9B4B2" w14:textId="0FE4089A" w:rsidR="009C2FBD" w:rsidRDefault="009C2FBD" w:rsidP="009C2FBD">
            <w:pPr>
              <w:pStyle w:val="TableParagraph"/>
              <w:ind w:left="310" w:right="301"/>
              <w:jc w:val="center"/>
              <w:rPr>
                <w:sz w:val="20"/>
              </w:rPr>
            </w:pPr>
            <w:r>
              <w:rPr>
                <w:sz w:val="20"/>
                <w:szCs w:val="20"/>
              </w:rPr>
              <w:t>3.000</w:t>
            </w:r>
          </w:p>
        </w:tc>
        <w:tc>
          <w:tcPr>
            <w:tcW w:w="1032" w:type="dxa"/>
            <w:vAlign w:val="center"/>
          </w:tcPr>
          <w:p w14:paraId="30F5F24C" w14:textId="121739BB" w:rsidR="009C2FBD" w:rsidRDefault="009C2FBD" w:rsidP="009C2FBD">
            <w:pPr>
              <w:pStyle w:val="TableParagraph"/>
              <w:ind w:right="403"/>
              <w:jc w:val="right"/>
              <w:rPr>
                <w:sz w:val="20"/>
              </w:rPr>
            </w:pPr>
            <w:r>
              <w:rPr>
                <w:sz w:val="20"/>
                <w:szCs w:val="20"/>
              </w:rPr>
              <w:t>3.500</w:t>
            </w:r>
          </w:p>
        </w:tc>
        <w:tc>
          <w:tcPr>
            <w:tcW w:w="1032" w:type="dxa"/>
            <w:vAlign w:val="center"/>
          </w:tcPr>
          <w:p w14:paraId="665D1B28" w14:textId="63A8EF95" w:rsidR="009C2FBD" w:rsidRDefault="009C2FBD" w:rsidP="009C2FBD">
            <w:pPr>
              <w:pStyle w:val="TableParagraph"/>
              <w:ind w:right="403"/>
              <w:jc w:val="right"/>
              <w:rPr>
                <w:sz w:val="20"/>
              </w:rPr>
            </w:pPr>
            <w:r>
              <w:rPr>
                <w:sz w:val="20"/>
                <w:szCs w:val="20"/>
              </w:rPr>
              <w:t>4.00</w:t>
            </w:r>
          </w:p>
        </w:tc>
        <w:tc>
          <w:tcPr>
            <w:tcW w:w="1032" w:type="dxa"/>
            <w:vAlign w:val="center"/>
          </w:tcPr>
          <w:p w14:paraId="1CE7CDA9" w14:textId="7D21E932" w:rsidR="009C2FBD" w:rsidRDefault="009C2FBD" w:rsidP="009C2FBD">
            <w:pPr>
              <w:pStyle w:val="TableParagraph"/>
              <w:ind w:right="403"/>
              <w:jc w:val="right"/>
              <w:rPr>
                <w:sz w:val="20"/>
              </w:rPr>
            </w:pPr>
            <w:r>
              <w:rPr>
                <w:sz w:val="20"/>
                <w:szCs w:val="20"/>
              </w:rPr>
              <w:t>4.500</w:t>
            </w:r>
          </w:p>
        </w:tc>
        <w:tc>
          <w:tcPr>
            <w:tcW w:w="1033" w:type="dxa"/>
            <w:vAlign w:val="center"/>
          </w:tcPr>
          <w:p w14:paraId="03C9971A" w14:textId="1BD17FBA" w:rsidR="009C2FBD" w:rsidRDefault="009C2FBD" w:rsidP="009C2FBD">
            <w:pPr>
              <w:pStyle w:val="TableParagraph"/>
              <w:ind w:right="404"/>
              <w:jc w:val="right"/>
              <w:rPr>
                <w:sz w:val="20"/>
              </w:rPr>
            </w:pPr>
            <w:r>
              <w:rPr>
                <w:sz w:val="20"/>
                <w:szCs w:val="20"/>
              </w:rPr>
              <w:t>5.000</w:t>
            </w:r>
          </w:p>
        </w:tc>
        <w:tc>
          <w:tcPr>
            <w:tcW w:w="1032" w:type="dxa"/>
            <w:vAlign w:val="center"/>
          </w:tcPr>
          <w:p w14:paraId="67B67797" w14:textId="461F2B04" w:rsidR="009C2FBD" w:rsidRDefault="009C2FBD" w:rsidP="009C2FBD">
            <w:pPr>
              <w:pStyle w:val="TableParagraph"/>
              <w:ind w:right="402"/>
              <w:jc w:val="right"/>
              <w:rPr>
                <w:sz w:val="20"/>
              </w:rPr>
            </w:pPr>
            <w:r>
              <w:rPr>
                <w:sz w:val="20"/>
                <w:szCs w:val="20"/>
              </w:rPr>
              <w:t>6.000</w:t>
            </w:r>
          </w:p>
        </w:tc>
        <w:tc>
          <w:tcPr>
            <w:tcW w:w="852" w:type="dxa"/>
            <w:vMerge/>
            <w:tcBorders>
              <w:top w:val="nil"/>
            </w:tcBorders>
          </w:tcPr>
          <w:p w14:paraId="5E16D011" w14:textId="77777777" w:rsidR="009C2FBD" w:rsidRDefault="009C2FBD" w:rsidP="009C2FBD">
            <w:pPr>
              <w:rPr>
                <w:sz w:val="2"/>
                <w:szCs w:val="2"/>
              </w:rPr>
            </w:pPr>
          </w:p>
        </w:tc>
        <w:tc>
          <w:tcPr>
            <w:tcW w:w="865" w:type="dxa"/>
            <w:vMerge/>
            <w:tcBorders>
              <w:top w:val="nil"/>
            </w:tcBorders>
          </w:tcPr>
          <w:p w14:paraId="2C3911D1" w14:textId="77777777" w:rsidR="009C2FBD" w:rsidRDefault="009C2FBD" w:rsidP="009C2FBD">
            <w:pPr>
              <w:rPr>
                <w:sz w:val="2"/>
                <w:szCs w:val="2"/>
              </w:rPr>
            </w:pPr>
          </w:p>
        </w:tc>
      </w:tr>
      <w:tr w:rsidR="009D582E" w14:paraId="72C70A4F" w14:textId="77777777" w:rsidTr="002E3941">
        <w:trPr>
          <w:trHeight w:val="421"/>
        </w:trPr>
        <w:tc>
          <w:tcPr>
            <w:tcW w:w="2942" w:type="dxa"/>
            <w:gridSpan w:val="4"/>
            <w:vMerge w:val="restart"/>
            <w:tcBorders>
              <w:bottom w:val="single" w:sz="8" w:space="0" w:color="000000"/>
            </w:tcBorders>
            <w:shd w:val="clear" w:color="auto" w:fill="F4B083" w:themeFill="accent2" w:themeFillTint="99"/>
          </w:tcPr>
          <w:p w14:paraId="0D361F74" w14:textId="77777777" w:rsidR="009D582E" w:rsidRPr="002E3941" w:rsidRDefault="009D582E" w:rsidP="00007EBD">
            <w:pPr>
              <w:pStyle w:val="TableParagraph"/>
              <w:rPr>
                <w:b/>
                <w:sz w:val="20"/>
              </w:rPr>
            </w:pPr>
            <w:r w:rsidRPr="002E3941">
              <w:rPr>
                <w:b/>
                <w:sz w:val="20"/>
              </w:rPr>
              <w:t>PG 1.3.2 EBA Ders</w:t>
            </w:r>
            <w:r w:rsidRPr="002E3941">
              <w:rPr>
                <w:b/>
                <w:spacing w:val="-6"/>
                <w:sz w:val="20"/>
              </w:rPr>
              <w:t xml:space="preserve"> </w:t>
            </w:r>
            <w:r w:rsidRPr="002E3941">
              <w:rPr>
                <w:b/>
                <w:sz w:val="20"/>
              </w:rPr>
              <w:t>Portali</w:t>
            </w:r>
          </w:p>
          <w:p w14:paraId="706164E7" w14:textId="77777777" w:rsidR="009D582E" w:rsidRPr="002E3941" w:rsidRDefault="009D582E" w:rsidP="00007EBD">
            <w:pPr>
              <w:pStyle w:val="TableParagraph"/>
              <w:spacing w:before="26" w:line="346" w:lineRule="exact"/>
              <w:ind w:right="170"/>
              <w:rPr>
                <w:b/>
                <w:sz w:val="20"/>
              </w:rPr>
            </w:pPr>
            <w:r w:rsidRPr="002E3941">
              <w:rPr>
                <w:b/>
                <w:sz w:val="20"/>
              </w:rPr>
              <w:t>kullanıcı başına aylık</w:t>
            </w:r>
            <w:r w:rsidRPr="002E3941">
              <w:rPr>
                <w:b/>
                <w:spacing w:val="-16"/>
                <w:sz w:val="20"/>
              </w:rPr>
              <w:t xml:space="preserve"> </w:t>
            </w:r>
            <w:r w:rsidRPr="002E3941">
              <w:rPr>
                <w:b/>
                <w:sz w:val="20"/>
              </w:rPr>
              <w:t>ortalama sistemde kalma süresi</w:t>
            </w:r>
            <w:r w:rsidRPr="002E3941">
              <w:rPr>
                <w:b/>
                <w:spacing w:val="-2"/>
                <w:sz w:val="20"/>
              </w:rPr>
              <w:t xml:space="preserve"> </w:t>
            </w:r>
            <w:r w:rsidRPr="002E3941">
              <w:rPr>
                <w:b/>
                <w:sz w:val="20"/>
              </w:rPr>
              <w:t>(dk)</w:t>
            </w:r>
          </w:p>
        </w:tc>
        <w:tc>
          <w:tcPr>
            <w:tcW w:w="2386" w:type="dxa"/>
            <w:shd w:val="clear" w:color="auto" w:fill="F4B083" w:themeFill="accent2" w:themeFillTint="99"/>
          </w:tcPr>
          <w:p w14:paraId="6368E1DC" w14:textId="77777777" w:rsidR="009D582E" w:rsidRPr="002E3941" w:rsidRDefault="009D582E" w:rsidP="00007EBD">
            <w:pPr>
              <w:pStyle w:val="TableParagraph"/>
              <w:spacing w:before="41"/>
              <w:ind w:left="110"/>
              <w:rPr>
                <w:b/>
                <w:sz w:val="20"/>
              </w:rPr>
            </w:pPr>
            <w:r w:rsidRPr="002E3941">
              <w:rPr>
                <w:b/>
                <w:sz w:val="20"/>
              </w:rPr>
              <w:t>PG1.3.2.1 Öğretmen</w:t>
            </w:r>
          </w:p>
        </w:tc>
        <w:tc>
          <w:tcPr>
            <w:tcW w:w="1145" w:type="dxa"/>
            <w:vMerge w:val="restart"/>
            <w:tcBorders>
              <w:bottom w:val="single" w:sz="8" w:space="0" w:color="000000"/>
            </w:tcBorders>
          </w:tcPr>
          <w:p w14:paraId="49AD9D26" w14:textId="77777777" w:rsidR="009D582E" w:rsidRDefault="009D582E" w:rsidP="00007EBD">
            <w:pPr>
              <w:pStyle w:val="TableParagraph"/>
              <w:rPr>
                <w:b/>
                <w:i/>
                <w:sz w:val="30"/>
              </w:rPr>
            </w:pPr>
          </w:p>
          <w:p w14:paraId="247287AF" w14:textId="77777777" w:rsidR="009D582E" w:rsidRDefault="009D582E" w:rsidP="00007EBD">
            <w:pPr>
              <w:pStyle w:val="TableParagraph"/>
              <w:spacing w:before="1"/>
              <w:ind w:left="369" w:right="356"/>
              <w:jc w:val="center"/>
              <w:rPr>
                <w:sz w:val="20"/>
              </w:rPr>
            </w:pPr>
            <w:r>
              <w:rPr>
                <w:sz w:val="20"/>
              </w:rPr>
              <w:t>50</w:t>
            </w:r>
          </w:p>
        </w:tc>
        <w:tc>
          <w:tcPr>
            <w:tcW w:w="1111" w:type="dxa"/>
          </w:tcPr>
          <w:p w14:paraId="58CC05FC" w14:textId="618DC964" w:rsidR="009D582E" w:rsidRDefault="009C2FBD" w:rsidP="00007EBD">
            <w:pPr>
              <w:pStyle w:val="TableParagraph"/>
              <w:spacing w:before="41"/>
              <w:ind w:left="310" w:right="301"/>
              <w:jc w:val="center"/>
              <w:rPr>
                <w:sz w:val="20"/>
              </w:rPr>
            </w:pPr>
            <w:r>
              <w:rPr>
                <w:sz w:val="20"/>
              </w:rPr>
              <w:t>50</w:t>
            </w:r>
          </w:p>
        </w:tc>
        <w:tc>
          <w:tcPr>
            <w:tcW w:w="1032" w:type="dxa"/>
          </w:tcPr>
          <w:p w14:paraId="260E8457" w14:textId="536989C2" w:rsidR="009D582E" w:rsidRDefault="009C2FBD" w:rsidP="00007EBD">
            <w:pPr>
              <w:pStyle w:val="TableParagraph"/>
              <w:spacing w:before="41"/>
              <w:ind w:right="403"/>
              <w:jc w:val="right"/>
              <w:rPr>
                <w:sz w:val="20"/>
              </w:rPr>
            </w:pPr>
            <w:r>
              <w:rPr>
                <w:sz w:val="20"/>
              </w:rPr>
              <w:t>60</w:t>
            </w:r>
          </w:p>
        </w:tc>
        <w:tc>
          <w:tcPr>
            <w:tcW w:w="1032" w:type="dxa"/>
          </w:tcPr>
          <w:p w14:paraId="15F7D7BF" w14:textId="50C7C8D2" w:rsidR="009D582E" w:rsidRDefault="009C2FBD" w:rsidP="00007EBD">
            <w:pPr>
              <w:pStyle w:val="TableParagraph"/>
              <w:spacing w:before="41"/>
              <w:ind w:right="403"/>
              <w:jc w:val="right"/>
              <w:rPr>
                <w:sz w:val="20"/>
              </w:rPr>
            </w:pPr>
            <w:r>
              <w:rPr>
                <w:sz w:val="20"/>
              </w:rPr>
              <w:t>70</w:t>
            </w:r>
          </w:p>
        </w:tc>
        <w:tc>
          <w:tcPr>
            <w:tcW w:w="1032" w:type="dxa"/>
          </w:tcPr>
          <w:p w14:paraId="601C8191" w14:textId="3528AFA4" w:rsidR="009D582E" w:rsidRDefault="009C2FBD" w:rsidP="00007EBD">
            <w:pPr>
              <w:pStyle w:val="TableParagraph"/>
              <w:spacing w:before="41"/>
              <w:ind w:right="403"/>
              <w:jc w:val="right"/>
              <w:rPr>
                <w:sz w:val="20"/>
              </w:rPr>
            </w:pPr>
            <w:r>
              <w:rPr>
                <w:sz w:val="20"/>
              </w:rPr>
              <w:t>80</w:t>
            </w:r>
          </w:p>
        </w:tc>
        <w:tc>
          <w:tcPr>
            <w:tcW w:w="1033" w:type="dxa"/>
          </w:tcPr>
          <w:p w14:paraId="40A386F2" w14:textId="599E01DB" w:rsidR="009D582E" w:rsidRDefault="009C2FBD" w:rsidP="00007EBD">
            <w:pPr>
              <w:pStyle w:val="TableParagraph"/>
              <w:spacing w:before="41"/>
              <w:ind w:right="404"/>
              <w:jc w:val="right"/>
              <w:rPr>
                <w:sz w:val="20"/>
              </w:rPr>
            </w:pPr>
            <w:r>
              <w:rPr>
                <w:sz w:val="20"/>
              </w:rPr>
              <w:t>90</w:t>
            </w:r>
          </w:p>
        </w:tc>
        <w:tc>
          <w:tcPr>
            <w:tcW w:w="1032" w:type="dxa"/>
          </w:tcPr>
          <w:p w14:paraId="5C7CC1A3" w14:textId="089B57CB" w:rsidR="009D582E" w:rsidRDefault="009C2FBD" w:rsidP="00007EBD">
            <w:pPr>
              <w:pStyle w:val="TableParagraph"/>
              <w:spacing w:before="41"/>
              <w:ind w:right="402"/>
              <w:jc w:val="right"/>
              <w:rPr>
                <w:sz w:val="20"/>
              </w:rPr>
            </w:pPr>
            <w:r>
              <w:rPr>
                <w:sz w:val="20"/>
              </w:rPr>
              <w:t>100</w:t>
            </w:r>
          </w:p>
        </w:tc>
        <w:tc>
          <w:tcPr>
            <w:tcW w:w="852" w:type="dxa"/>
            <w:vMerge w:val="restart"/>
            <w:tcBorders>
              <w:bottom w:val="single" w:sz="8" w:space="0" w:color="000000"/>
            </w:tcBorders>
          </w:tcPr>
          <w:p w14:paraId="391D6E3F" w14:textId="77777777" w:rsidR="009D582E" w:rsidRDefault="009D582E" w:rsidP="00007EBD">
            <w:pPr>
              <w:pStyle w:val="TableParagraph"/>
              <w:rPr>
                <w:b/>
                <w:i/>
                <w:sz w:val="30"/>
              </w:rPr>
            </w:pPr>
          </w:p>
          <w:p w14:paraId="391B2D2C" w14:textId="77777777" w:rsidR="009D582E" w:rsidRDefault="009D582E" w:rsidP="00007EBD">
            <w:pPr>
              <w:pStyle w:val="TableParagraph"/>
              <w:spacing w:before="1"/>
              <w:ind w:left="228"/>
              <w:rPr>
                <w:sz w:val="20"/>
              </w:rPr>
            </w:pPr>
            <w:r>
              <w:rPr>
                <w:sz w:val="20"/>
              </w:rPr>
              <w:t>6 Ay</w:t>
            </w:r>
          </w:p>
        </w:tc>
        <w:tc>
          <w:tcPr>
            <w:tcW w:w="865" w:type="dxa"/>
            <w:vMerge w:val="restart"/>
            <w:tcBorders>
              <w:bottom w:val="single" w:sz="8" w:space="0" w:color="000000"/>
            </w:tcBorders>
          </w:tcPr>
          <w:p w14:paraId="62A0B2FF" w14:textId="77777777" w:rsidR="009D582E" w:rsidRDefault="009D582E" w:rsidP="00007EBD">
            <w:pPr>
              <w:pStyle w:val="TableParagraph"/>
              <w:rPr>
                <w:b/>
                <w:i/>
                <w:sz w:val="30"/>
              </w:rPr>
            </w:pPr>
          </w:p>
          <w:p w14:paraId="49FFBB73" w14:textId="77777777" w:rsidR="009D582E" w:rsidRDefault="009D582E" w:rsidP="00007EBD">
            <w:pPr>
              <w:pStyle w:val="TableParagraph"/>
              <w:spacing w:before="1"/>
              <w:ind w:left="228"/>
              <w:rPr>
                <w:sz w:val="20"/>
              </w:rPr>
            </w:pPr>
            <w:r>
              <w:rPr>
                <w:sz w:val="20"/>
              </w:rPr>
              <w:t>6 Ay</w:t>
            </w:r>
          </w:p>
        </w:tc>
      </w:tr>
      <w:tr w:rsidR="009C2FBD" w14:paraId="04B872D6" w14:textId="77777777" w:rsidTr="002E3941">
        <w:trPr>
          <w:trHeight w:val="599"/>
        </w:trPr>
        <w:tc>
          <w:tcPr>
            <w:tcW w:w="2942" w:type="dxa"/>
            <w:gridSpan w:val="4"/>
            <w:vMerge/>
            <w:tcBorders>
              <w:top w:val="nil"/>
              <w:bottom w:val="single" w:sz="8" w:space="0" w:color="000000"/>
            </w:tcBorders>
            <w:shd w:val="clear" w:color="auto" w:fill="F4B083" w:themeFill="accent2" w:themeFillTint="99"/>
          </w:tcPr>
          <w:p w14:paraId="58E3693E" w14:textId="77777777" w:rsidR="009C2FBD" w:rsidRPr="002E3941" w:rsidRDefault="009C2FBD" w:rsidP="009C2FBD">
            <w:pPr>
              <w:rPr>
                <w:sz w:val="2"/>
                <w:szCs w:val="2"/>
              </w:rPr>
            </w:pPr>
          </w:p>
        </w:tc>
        <w:tc>
          <w:tcPr>
            <w:tcW w:w="2386" w:type="dxa"/>
            <w:tcBorders>
              <w:bottom w:val="single" w:sz="8" w:space="0" w:color="000000"/>
            </w:tcBorders>
            <w:shd w:val="clear" w:color="auto" w:fill="F4B083" w:themeFill="accent2" w:themeFillTint="99"/>
          </w:tcPr>
          <w:p w14:paraId="274942C5" w14:textId="77777777" w:rsidR="009C2FBD" w:rsidRPr="002E3941" w:rsidRDefault="009C2FBD" w:rsidP="009C2FBD">
            <w:pPr>
              <w:pStyle w:val="TableParagraph"/>
              <w:spacing w:before="122"/>
              <w:ind w:left="110"/>
              <w:rPr>
                <w:b/>
                <w:sz w:val="20"/>
              </w:rPr>
            </w:pPr>
            <w:r w:rsidRPr="002E3941">
              <w:rPr>
                <w:b/>
                <w:sz w:val="20"/>
              </w:rPr>
              <w:t>PG1.3.2.2 Öğrenci</w:t>
            </w:r>
          </w:p>
        </w:tc>
        <w:tc>
          <w:tcPr>
            <w:tcW w:w="1145" w:type="dxa"/>
            <w:vMerge/>
            <w:tcBorders>
              <w:top w:val="nil"/>
              <w:bottom w:val="single" w:sz="8" w:space="0" w:color="000000"/>
            </w:tcBorders>
          </w:tcPr>
          <w:p w14:paraId="409351D7" w14:textId="77777777" w:rsidR="009C2FBD" w:rsidRDefault="009C2FBD" w:rsidP="009C2FBD">
            <w:pPr>
              <w:rPr>
                <w:sz w:val="2"/>
                <w:szCs w:val="2"/>
              </w:rPr>
            </w:pPr>
          </w:p>
        </w:tc>
        <w:tc>
          <w:tcPr>
            <w:tcW w:w="1111" w:type="dxa"/>
            <w:tcBorders>
              <w:bottom w:val="single" w:sz="8" w:space="0" w:color="000000"/>
            </w:tcBorders>
            <w:vAlign w:val="center"/>
          </w:tcPr>
          <w:p w14:paraId="6EB76983" w14:textId="51AB927B" w:rsidR="009C2FBD" w:rsidRDefault="009C2FBD" w:rsidP="009C2FBD">
            <w:pPr>
              <w:pStyle w:val="TableParagraph"/>
              <w:spacing w:before="122"/>
              <w:ind w:left="310" w:right="301"/>
              <w:jc w:val="center"/>
              <w:rPr>
                <w:sz w:val="20"/>
              </w:rPr>
            </w:pPr>
            <w:r>
              <w:rPr>
                <w:sz w:val="20"/>
                <w:szCs w:val="20"/>
              </w:rPr>
              <w:t>30</w:t>
            </w:r>
          </w:p>
        </w:tc>
        <w:tc>
          <w:tcPr>
            <w:tcW w:w="1032" w:type="dxa"/>
            <w:tcBorders>
              <w:bottom w:val="single" w:sz="8" w:space="0" w:color="000000"/>
            </w:tcBorders>
            <w:vAlign w:val="center"/>
          </w:tcPr>
          <w:p w14:paraId="0D57C094" w14:textId="530C8C15" w:rsidR="009C2FBD" w:rsidRDefault="009C2FBD" w:rsidP="009C2FBD">
            <w:pPr>
              <w:pStyle w:val="TableParagraph"/>
              <w:spacing w:before="122"/>
              <w:ind w:right="403"/>
              <w:jc w:val="right"/>
              <w:rPr>
                <w:sz w:val="20"/>
              </w:rPr>
            </w:pPr>
            <w:r>
              <w:rPr>
                <w:sz w:val="20"/>
                <w:szCs w:val="20"/>
              </w:rPr>
              <w:t>40</w:t>
            </w:r>
          </w:p>
        </w:tc>
        <w:tc>
          <w:tcPr>
            <w:tcW w:w="1032" w:type="dxa"/>
            <w:tcBorders>
              <w:bottom w:val="single" w:sz="8" w:space="0" w:color="000000"/>
            </w:tcBorders>
            <w:vAlign w:val="center"/>
          </w:tcPr>
          <w:p w14:paraId="7A839626" w14:textId="3E8ADEE9" w:rsidR="009C2FBD" w:rsidRDefault="009C2FBD" w:rsidP="009C2FBD">
            <w:pPr>
              <w:pStyle w:val="TableParagraph"/>
              <w:spacing w:before="122"/>
              <w:ind w:right="403"/>
              <w:jc w:val="right"/>
              <w:rPr>
                <w:sz w:val="20"/>
              </w:rPr>
            </w:pPr>
            <w:r>
              <w:rPr>
                <w:sz w:val="20"/>
                <w:szCs w:val="20"/>
              </w:rPr>
              <w:t>50</w:t>
            </w:r>
          </w:p>
        </w:tc>
        <w:tc>
          <w:tcPr>
            <w:tcW w:w="1032" w:type="dxa"/>
            <w:tcBorders>
              <w:bottom w:val="single" w:sz="8" w:space="0" w:color="000000"/>
            </w:tcBorders>
            <w:vAlign w:val="center"/>
          </w:tcPr>
          <w:p w14:paraId="25242C56" w14:textId="533862F9" w:rsidR="009C2FBD" w:rsidRDefault="009C2FBD" w:rsidP="009C2FBD">
            <w:pPr>
              <w:pStyle w:val="TableParagraph"/>
              <w:spacing w:before="122"/>
              <w:ind w:right="403"/>
              <w:jc w:val="right"/>
              <w:rPr>
                <w:sz w:val="20"/>
              </w:rPr>
            </w:pPr>
            <w:r>
              <w:rPr>
                <w:sz w:val="20"/>
                <w:szCs w:val="20"/>
              </w:rPr>
              <w:t>65</w:t>
            </w:r>
          </w:p>
        </w:tc>
        <w:tc>
          <w:tcPr>
            <w:tcW w:w="1033" w:type="dxa"/>
            <w:tcBorders>
              <w:bottom w:val="single" w:sz="8" w:space="0" w:color="000000"/>
            </w:tcBorders>
            <w:vAlign w:val="center"/>
          </w:tcPr>
          <w:p w14:paraId="77C5B4E2" w14:textId="030176BC" w:rsidR="009C2FBD" w:rsidRDefault="009C2FBD" w:rsidP="009C2FBD">
            <w:pPr>
              <w:pStyle w:val="TableParagraph"/>
              <w:spacing w:before="122"/>
              <w:ind w:right="404"/>
              <w:jc w:val="right"/>
              <w:rPr>
                <w:sz w:val="20"/>
              </w:rPr>
            </w:pPr>
            <w:r>
              <w:rPr>
                <w:sz w:val="20"/>
                <w:szCs w:val="20"/>
              </w:rPr>
              <w:t>80</w:t>
            </w:r>
          </w:p>
        </w:tc>
        <w:tc>
          <w:tcPr>
            <w:tcW w:w="1032" w:type="dxa"/>
            <w:tcBorders>
              <w:bottom w:val="single" w:sz="8" w:space="0" w:color="000000"/>
            </w:tcBorders>
            <w:vAlign w:val="center"/>
          </w:tcPr>
          <w:p w14:paraId="76B9338A" w14:textId="054CDC01" w:rsidR="009C2FBD" w:rsidRDefault="009C2FBD" w:rsidP="009C2FBD">
            <w:pPr>
              <w:pStyle w:val="TableParagraph"/>
              <w:spacing w:before="122"/>
              <w:ind w:right="402"/>
              <w:jc w:val="right"/>
              <w:rPr>
                <w:sz w:val="20"/>
              </w:rPr>
            </w:pPr>
            <w:r>
              <w:rPr>
                <w:sz w:val="20"/>
                <w:szCs w:val="20"/>
              </w:rPr>
              <w:t>100</w:t>
            </w:r>
          </w:p>
        </w:tc>
        <w:tc>
          <w:tcPr>
            <w:tcW w:w="852" w:type="dxa"/>
            <w:vMerge/>
            <w:tcBorders>
              <w:top w:val="nil"/>
              <w:bottom w:val="single" w:sz="8" w:space="0" w:color="000000"/>
            </w:tcBorders>
          </w:tcPr>
          <w:p w14:paraId="39FB35A3" w14:textId="77777777" w:rsidR="009C2FBD" w:rsidRDefault="009C2FBD" w:rsidP="009C2FBD">
            <w:pPr>
              <w:rPr>
                <w:sz w:val="2"/>
                <w:szCs w:val="2"/>
              </w:rPr>
            </w:pPr>
          </w:p>
        </w:tc>
        <w:tc>
          <w:tcPr>
            <w:tcW w:w="865" w:type="dxa"/>
            <w:vMerge/>
            <w:tcBorders>
              <w:top w:val="nil"/>
              <w:bottom w:val="single" w:sz="8" w:space="0" w:color="000000"/>
            </w:tcBorders>
          </w:tcPr>
          <w:p w14:paraId="75457578" w14:textId="77777777" w:rsidR="009C2FBD" w:rsidRDefault="009C2FBD" w:rsidP="009C2FBD">
            <w:pPr>
              <w:rPr>
                <w:sz w:val="2"/>
                <w:szCs w:val="2"/>
              </w:rPr>
            </w:pPr>
          </w:p>
        </w:tc>
      </w:tr>
      <w:tr w:rsidR="009D582E" w14:paraId="21523466" w14:textId="77777777" w:rsidTr="002E3941">
        <w:trPr>
          <w:trHeight w:val="366"/>
        </w:trPr>
        <w:tc>
          <w:tcPr>
            <w:tcW w:w="5328" w:type="dxa"/>
            <w:gridSpan w:val="5"/>
            <w:tcBorders>
              <w:top w:val="single" w:sz="8" w:space="0" w:color="000000"/>
            </w:tcBorders>
            <w:shd w:val="clear" w:color="auto" w:fill="F4B083" w:themeFill="accent2" w:themeFillTint="99"/>
          </w:tcPr>
          <w:p w14:paraId="331A2122" w14:textId="77777777" w:rsidR="009D582E" w:rsidRPr="002E3941" w:rsidRDefault="009D582E" w:rsidP="00007EBD">
            <w:pPr>
              <w:pStyle w:val="TableParagraph"/>
              <w:spacing w:before="9"/>
              <w:rPr>
                <w:b/>
                <w:sz w:val="20"/>
              </w:rPr>
            </w:pPr>
            <w:r w:rsidRPr="002E3941">
              <w:rPr>
                <w:b/>
                <w:sz w:val="20"/>
              </w:rPr>
              <w:t>Koordinatör Birim</w:t>
            </w:r>
          </w:p>
        </w:tc>
        <w:tc>
          <w:tcPr>
            <w:tcW w:w="9134" w:type="dxa"/>
            <w:gridSpan w:val="9"/>
            <w:tcBorders>
              <w:top w:val="single" w:sz="8" w:space="0" w:color="000000"/>
            </w:tcBorders>
          </w:tcPr>
          <w:p w14:paraId="0C75E155" w14:textId="77777777" w:rsidR="009D582E" w:rsidRDefault="009D582E" w:rsidP="00007EBD">
            <w:pPr>
              <w:pStyle w:val="TableParagraph"/>
              <w:spacing w:before="9"/>
              <w:ind w:left="113"/>
              <w:rPr>
                <w:sz w:val="20"/>
              </w:rPr>
            </w:pPr>
            <w:r>
              <w:rPr>
                <w:sz w:val="20"/>
              </w:rPr>
              <w:t>Bilgi İşlem ve Eğitim TeknolojileriHizmetleri Birimi</w:t>
            </w:r>
          </w:p>
        </w:tc>
      </w:tr>
      <w:tr w:rsidR="009D582E" w14:paraId="0C3DA971" w14:textId="77777777" w:rsidTr="002E3941">
        <w:trPr>
          <w:trHeight w:val="345"/>
        </w:trPr>
        <w:tc>
          <w:tcPr>
            <w:tcW w:w="5328" w:type="dxa"/>
            <w:gridSpan w:val="5"/>
            <w:shd w:val="clear" w:color="auto" w:fill="F4B083" w:themeFill="accent2" w:themeFillTint="99"/>
          </w:tcPr>
          <w:p w14:paraId="69B10192" w14:textId="77777777" w:rsidR="009D582E" w:rsidRPr="002E3941" w:rsidRDefault="009D582E" w:rsidP="00007EBD">
            <w:pPr>
              <w:pStyle w:val="TableParagraph"/>
              <w:spacing w:before="2"/>
              <w:rPr>
                <w:b/>
                <w:sz w:val="20"/>
              </w:rPr>
            </w:pPr>
            <w:r w:rsidRPr="002E3941">
              <w:rPr>
                <w:b/>
                <w:sz w:val="20"/>
              </w:rPr>
              <w:t>İş Birliği Yapılacak Birimler</w:t>
            </w:r>
          </w:p>
        </w:tc>
        <w:tc>
          <w:tcPr>
            <w:tcW w:w="9134" w:type="dxa"/>
            <w:gridSpan w:val="9"/>
          </w:tcPr>
          <w:p w14:paraId="46963A0C" w14:textId="77777777" w:rsidR="009D582E" w:rsidRDefault="009D582E" w:rsidP="00007EBD">
            <w:pPr>
              <w:pStyle w:val="TableParagraph"/>
              <w:spacing w:before="2"/>
              <w:ind w:left="113"/>
              <w:rPr>
                <w:sz w:val="20"/>
              </w:rPr>
            </w:pPr>
            <w:r>
              <w:rPr>
                <w:sz w:val="20"/>
              </w:rPr>
              <w:t>DÖHB, HBÖHB, MTEHB, OHB, İKHB, ÖERHB, ÖÖKHB, TEHB</w:t>
            </w:r>
          </w:p>
        </w:tc>
      </w:tr>
      <w:tr w:rsidR="009D582E" w14:paraId="2310568B" w14:textId="77777777" w:rsidTr="002E3941">
        <w:trPr>
          <w:trHeight w:val="1036"/>
        </w:trPr>
        <w:tc>
          <w:tcPr>
            <w:tcW w:w="2100" w:type="dxa"/>
            <w:gridSpan w:val="3"/>
            <w:shd w:val="clear" w:color="auto" w:fill="F4B083" w:themeFill="accent2" w:themeFillTint="99"/>
          </w:tcPr>
          <w:p w14:paraId="349A07AD" w14:textId="77777777" w:rsidR="009D582E" w:rsidRDefault="009D582E" w:rsidP="00007EBD">
            <w:pPr>
              <w:pStyle w:val="TableParagraph"/>
              <w:rPr>
                <w:b/>
                <w:i/>
                <w:sz w:val="30"/>
              </w:rPr>
            </w:pPr>
          </w:p>
          <w:p w14:paraId="14255776" w14:textId="77777777" w:rsidR="009D582E" w:rsidRDefault="009D582E" w:rsidP="00007EBD">
            <w:pPr>
              <w:pStyle w:val="TableParagraph"/>
              <w:spacing w:before="1"/>
              <w:rPr>
                <w:b/>
                <w:sz w:val="20"/>
              </w:rPr>
            </w:pPr>
            <w:r>
              <w:rPr>
                <w:b/>
                <w:sz w:val="20"/>
              </w:rPr>
              <w:t>Riskler</w:t>
            </w:r>
          </w:p>
        </w:tc>
        <w:tc>
          <w:tcPr>
            <w:tcW w:w="12362" w:type="dxa"/>
            <w:gridSpan w:val="11"/>
          </w:tcPr>
          <w:p w14:paraId="7798F4A6" w14:textId="77777777" w:rsidR="009D582E" w:rsidRDefault="009D582E" w:rsidP="00F722AF">
            <w:pPr>
              <w:pStyle w:val="TableParagraph"/>
              <w:numPr>
                <w:ilvl w:val="0"/>
                <w:numId w:val="50"/>
              </w:numPr>
              <w:tabs>
                <w:tab w:val="left" w:pos="226"/>
              </w:tabs>
              <w:ind w:hanging="115"/>
              <w:rPr>
                <w:sz w:val="20"/>
              </w:rPr>
            </w:pPr>
            <w:r>
              <w:rPr>
                <w:sz w:val="20"/>
              </w:rPr>
              <w:t>Dijital ortamda çocukları ve gençleri olumsuz etkileyen içeriklere ilişkin önlemlerin</w:t>
            </w:r>
            <w:r>
              <w:rPr>
                <w:spacing w:val="-2"/>
                <w:sz w:val="20"/>
              </w:rPr>
              <w:t xml:space="preserve"> </w:t>
            </w:r>
            <w:r>
              <w:rPr>
                <w:sz w:val="20"/>
              </w:rPr>
              <w:t>yetersizliği,</w:t>
            </w:r>
          </w:p>
          <w:p w14:paraId="41EE79A5" w14:textId="77777777" w:rsidR="009D582E" w:rsidRDefault="009D582E" w:rsidP="00F722AF">
            <w:pPr>
              <w:pStyle w:val="TableParagraph"/>
              <w:numPr>
                <w:ilvl w:val="0"/>
                <w:numId w:val="50"/>
              </w:numPr>
              <w:tabs>
                <w:tab w:val="left" w:pos="226"/>
              </w:tabs>
              <w:spacing w:before="116"/>
              <w:ind w:hanging="115"/>
              <w:rPr>
                <w:sz w:val="20"/>
              </w:rPr>
            </w:pPr>
            <w:r>
              <w:rPr>
                <w:sz w:val="20"/>
              </w:rPr>
              <w:t>Dijital araç ve gereçlerin genellikle ithalata bağımlı</w:t>
            </w:r>
            <w:r>
              <w:rPr>
                <w:spacing w:val="-4"/>
                <w:sz w:val="20"/>
              </w:rPr>
              <w:t xml:space="preserve"> </w:t>
            </w:r>
            <w:r>
              <w:rPr>
                <w:sz w:val="20"/>
              </w:rPr>
              <w:t>olması,</w:t>
            </w:r>
          </w:p>
          <w:p w14:paraId="74BD73CC" w14:textId="77777777" w:rsidR="009D582E" w:rsidRDefault="009D582E" w:rsidP="00F722AF">
            <w:pPr>
              <w:pStyle w:val="TableParagraph"/>
              <w:numPr>
                <w:ilvl w:val="0"/>
                <w:numId w:val="50"/>
              </w:numPr>
              <w:tabs>
                <w:tab w:val="left" w:pos="226"/>
              </w:tabs>
              <w:spacing w:before="115"/>
              <w:ind w:hanging="115"/>
              <w:rPr>
                <w:sz w:val="20"/>
              </w:rPr>
            </w:pPr>
            <w:r>
              <w:rPr>
                <w:sz w:val="20"/>
              </w:rPr>
              <w:t>İnternet altyapısın dan dolayı internet erişiminde yaşanabilecek</w:t>
            </w:r>
            <w:r>
              <w:rPr>
                <w:spacing w:val="2"/>
                <w:sz w:val="20"/>
              </w:rPr>
              <w:t xml:space="preserve"> </w:t>
            </w:r>
            <w:r>
              <w:rPr>
                <w:sz w:val="20"/>
              </w:rPr>
              <w:t>aksaklıklar,</w:t>
            </w:r>
          </w:p>
        </w:tc>
      </w:tr>
      <w:tr w:rsidR="009D582E" w14:paraId="6FEF6744" w14:textId="77777777" w:rsidTr="002E3941">
        <w:trPr>
          <w:trHeight w:val="372"/>
        </w:trPr>
        <w:tc>
          <w:tcPr>
            <w:tcW w:w="1265" w:type="dxa"/>
            <w:vMerge w:val="restart"/>
            <w:shd w:val="clear" w:color="auto" w:fill="F4B083" w:themeFill="accent2" w:themeFillTint="99"/>
          </w:tcPr>
          <w:p w14:paraId="44D4C8AB" w14:textId="77777777" w:rsidR="009D582E" w:rsidRDefault="009D582E" w:rsidP="00007EBD">
            <w:pPr>
              <w:pStyle w:val="TableParagraph"/>
              <w:spacing w:before="9"/>
              <w:rPr>
                <w:b/>
                <w:i/>
                <w:sz w:val="17"/>
              </w:rPr>
            </w:pPr>
          </w:p>
          <w:p w14:paraId="32232E79" w14:textId="77777777" w:rsidR="009D582E" w:rsidRDefault="009D582E" w:rsidP="00007EBD">
            <w:pPr>
              <w:pStyle w:val="TableParagraph"/>
              <w:rPr>
                <w:b/>
                <w:sz w:val="20"/>
              </w:rPr>
            </w:pPr>
            <w:r>
              <w:rPr>
                <w:b/>
                <w:sz w:val="20"/>
              </w:rPr>
              <w:t>Stratejiler</w:t>
            </w:r>
          </w:p>
        </w:tc>
        <w:tc>
          <w:tcPr>
            <w:tcW w:w="835" w:type="dxa"/>
            <w:gridSpan w:val="2"/>
            <w:shd w:val="clear" w:color="auto" w:fill="F4B083" w:themeFill="accent2" w:themeFillTint="99"/>
          </w:tcPr>
          <w:p w14:paraId="0ABAB672" w14:textId="77777777" w:rsidR="009D582E" w:rsidRDefault="009D582E" w:rsidP="00007EBD">
            <w:pPr>
              <w:pStyle w:val="TableParagraph"/>
              <w:spacing w:before="14"/>
              <w:rPr>
                <w:b/>
                <w:sz w:val="20"/>
              </w:rPr>
            </w:pPr>
            <w:r>
              <w:rPr>
                <w:b/>
                <w:sz w:val="20"/>
              </w:rPr>
              <w:t>S 1.3.1</w:t>
            </w:r>
          </w:p>
        </w:tc>
        <w:tc>
          <w:tcPr>
            <w:tcW w:w="12362" w:type="dxa"/>
            <w:gridSpan w:val="11"/>
          </w:tcPr>
          <w:p w14:paraId="37F5E8C4" w14:textId="77777777" w:rsidR="009D582E" w:rsidRDefault="009D582E" w:rsidP="00007EBD">
            <w:pPr>
              <w:pStyle w:val="TableParagraph"/>
              <w:spacing w:before="14"/>
              <w:ind w:left="110"/>
              <w:rPr>
                <w:b/>
                <w:sz w:val="20"/>
              </w:rPr>
            </w:pPr>
            <w:r>
              <w:rPr>
                <w:b/>
                <w:sz w:val="20"/>
              </w:rPr>
              <w:t>- Bakanlık tarafından dijital içerik ve becerilerin gelişmesi için oluşturulan ekosisteme entegre olunacaktır.</w:t>
            </w:r>
          </w:p>
        </w:tc>
      </w:tr>
      <w:tr w:rsidR="009D582E" w14:paraId="03138287" w14:textId="77777777" w:rsidTr="002E3941">
        <w:trPr>
          <w:trHeight w:val="374"/>
        </w:trPr>
        <w:tc>
          <w:tcPr>
            <w:tcW w:w="1265" w:type="dxa"/>
            <w:vMerge/>
            <w:tcBorders>
              <w:top w:val="nil"/>
            </w:tcBorders>
            <w:shd w:val="clear" w:color="auto" w:fill="F4B083" w:themeFill="accent2" w:themeFillTint="99"/>
          </w:tcPr>
          <w:p w14:paraId="4E598128" w14:textId="77777777" w:rsidR="009D582E" w:rsidRDefault="009D582E" w:rsidP="00007EBD">
            <w:pPr>
              <w:rPr>
                <w:sz w:val="2"/>
                <w:szCs w:val="2"/>
              </w:rPr>
            </w:pPr>
          </w:p>
        </w:tc>
        <w:tc>
          <w:tcPr>
            <w:tcW w:w="835" w:type="dxa"/>
            <w:gridSpan w:val="2"/>
            <w:shd w:val="clear" w:color="auto" w:fill="F4B083" w:themeFill="accent2" w:themeFillTint="99"/>
          </w:tcPr>
          <w:p w14:paraId="5ABCB345" w14:textId="77777777" w:rsidR="009D582E" w:rsidRDefault="009D582E" w:rsidP="00007EBD">
            <w:pPr>
              <w:pStyle w:val="TableParagraph"/>
              <w:spacing w:before="14"/>
              <w:rPr>
                <w:b/>
                <w:sz w:val="20"/>
              </w:rPr>
            </w:pPr>
            <w:r>
              <w:rPr>
                <w:b/>
                <w:sz w:val="20"/>
              </w:rPr>
              <w:t>S 1.3.2</w:t>
            </w:r>
          </w:p>
        </w:tc>
        <w:tc>
          <w:tcPr>
            <w:tcW w:w="12362" w:type="dxa"/>
            <w:gridSpan w:val="11"/>
          </w:tcPr>
          <w:p w14:paraId="143652CF" w14:textId="77777777" w:rsidR="009D582E" w:rsidRDefault="009D582E" w:rsidP="00007EBD">
            <w:pPr>
              <w:pStyle w:val="TableParagraph"/>
              <w:spacing w:before="14"/>
              <w:ind w:left="110"/>
              <w:rPr>
                <w:b/>
                <w:sz w:val="20"/>
              </w:rPr>
            </w:pPr>
            <w:r>
              <w:rPr>
                <w:b/>
                <w:sz w:val="20"/>
              </w:rPr>
              <w:t>- Dijital becerilerin gelişmesi için içerik geliştirilecek ve bu kapsamda öğretmen eğitimi yapılacaktır.</w:t>
            </w:r>
          </w:p>
        </w:tc>
      </w:tr>
      <w:tr w:rsidR="009D582E" w14:paraId="6DA46793" w14:textId="77777777" w:rsidTr="002E3941">
        <w:trPr>
          <w:trHeight w:val="371"/>
        </w:trPr>
        <w:tc>
          <w:tcPr>
            <w:tcW w:w="2100" w:type="dxa"/>
            <w:gridSpan w:val="3"/>
            <w:shd w:val="clear" w:color="auto" w:fill="F4B083" w:themeFill="accent2" w:themeFillTint="99"/>
          </w:tcPr>
          <w:p w14:paraId="1E8338C8" w14:textId="77777777" w:rsidR="009D582E" w:rsidRDefault="009D582E" w:rsidP="00007EBD">
            <w:pPr>
              <w:pStyle w:val="TableParagraph"/>
              <w:spacing w:before="14"/>
              <w:rPr>
                <w:b/>
                <w:sz w:val="20"/>
              </w:rPr>
            </w:pPr>
            <w:r>
              <w:rPr>
                <w:b/>
                <w:sz w:val="20"/>
              </w:rPr>
              <w:t>Maliyet Tahmini</w:t>
            </w:r>
          </w:p>
        </w:tc>
        <w:tc>
          <w:tcPr>
            <w:tcW w:w="12362" w:type="dxa"/>
            <w:gridSpan w:val="11"/>
          </w:tcPr>
          <w:p w14:paraId="2B260BEE" w14:textId="105258CB" w:rsidR="009D582E" w:rsidRDefault="0093650D" w:rsidP="00007EBD">
            <w:pPr>
              <w:pStyle w:val="TableParagraph"/>
              <w:spacing w:before="31"/>
              <w:ind w:left="110"/>
              <w:rPr>
                <w:sz w:val="18"/>
              </w:rPr>
            </w:pPr>
            <w:r>
              <w:rPr>
                <w:sz w:val="18"/>
              </w:rPr>
              <w:t>4</w:t>
            </w:r>
            <w:r w:rsidR="009D582E">
              <w:rPr>
                <w:sz w:val="18"/>
              </w:rPr>
              <w:t>85.954,09 TL</w:t>
            </w:r>
          </w:p>
        </w:tc>
      </w:tr>
      <w:tr w:rsidR="009D582E" w14:paraId="08203530" w14:textId="77777777" w:rsidTr="002E3941">
        <w:trPr>
          <w:trHeight w:val="690"/>
        </w:trPr>
        <w:tc>
          <w:tcPr>
            <w:tcW w:w="2100" w:type="dxa"/>
            <w:gridSpan w:val="3"/>
            <w:shd w:val="clear" w:color="auto" w:fill="F4B083" w:themeFill="accent2" w:themeFillTint="99"/>
          </w:tcPr>
          <w:p w14:paraId="5726627E" w14:textId="77777777" w:rsidR="009D582E" w:rsidRDefault="009D582E" w:rsidP="00007EBD">
            <w:pPr>
              <w:pStyle w:val="TableParagraph"/>
              <w:spacing w:before="173"/>
              <w:rPr>
                <w:b/>
                <w:sz w:val="20"/>
              </w:rPr>
            </w:pPr>
            <w:r>
              <w:rPr>
                <w:b/>
                <w:sz w:val="20"/>
              </w:rPr>
              <w:t>Tespitler</w:t>
            </w:r>
          </w:p>
        </w:tc>
        <w:tc>
          <w:tcPr>
            <w:tcW w:w="12362" w:type="dxa"/>
            <w:gridSpan w:val="11"/>
          </w:tcPr>
          <w:p w14:paraId="769D71C8" w14:textId="77777777" w:rsidR="009D582E" w:rsidRDefault="009D582E" w:rsidP="00F722AF">
            <w:pPr>
              <w:pStyle w:val="TableParagraph"/>
              <w:numPr>
                <w:ilvl w:val="0"/>
                <w:numId w:val="49"/>
              </w:numPr>
              <w:tabs>
                <w:tab w:val="left" w:pos="226"/>
              </w:tabs>
              <w:spacing w:before="2"/>
              <w:ind w:hanging="115"/>
              <w:rPr>
                <w:sz w:val="20"/>
              </w:rPr>
            </w:pPr>
            <w:r>
              <w:rPr>
                <w:sz w:val="20"/>
              </w:rPr>
              <w:t>Güvenli internet, siber zorbalık ve veri güvenliği kavramlarına ilişkin toplumsal farkındalık düzeyinin düşük</w:t>
            </w:r>
            <w:r>
              <w:rPr>
                <w:spacing w:val="-11"/>
                <w:sz w:val="20"/>
              </w:rPr>
              <w:t xml:space="preserve"> </w:t>
            </w:r>
            <w:r>
              <w:rPr>
                <w:sz w:val="20"/>
              </w:rPr>
              <w:t>olması,</w:t>
            </w:r>
          </w:p>
          <w:p w14:paraId="11230915" w14:textId="77777777" w:rsidR="009D582E" w:rsidRDefault="009D582E" w:rsidP="00F722AF">
            <w:pPr>
              <w:pStyle w:val="TableParagraph"/>
              <w:numPr>
                <w:ilvl w:val="0"/>
                <w:numId w:val="49"/>
              </w:numPr>
              <w:tabs>
                <w:tab w:val="left" w:pos="226"/>
              </w:tabs>
              <w:spacing w:before="114"/>
              <w:ind w:hanging="115"/>
              <w:rPr>
                <w:sz w:val="20"/>
              </w:rPr>
            </w:pPr>
            <w:r>
              <w:rPr>
                <w:sz w:val="20"/>
              </w:rPr>
              <w:t>Dijital beceriler konusunda öğretmenler arasında farkın yüksek</w:t>
            </w:r>
            <w:r>
              <w:rPr>
                <w:spacing w:val="-2"/>
                <w:sz w:val="20"/>
              </w:rPr>
              <w:t xml:space="preserve"> </w:t>
            </w:r>
            <w:r>
              <w:rPr>
                <w:sz w:val="20"/>
              </w:rPr>
              <w:t>olması.</w:t>
            </w:r>
          </w:p>
        </w:tc>
      </w:tr>
      <w:tr w:rsidR="009D582E" w14:paraId="4C6A1875" w14:textId="77777777" w:rsidTr="002E3941">
        <w:trPr>
          <w:trHeight w:val="1036"/>
        </w:trPr>
        <w:tc>
          <w:tcPr>
            <w:tcW w:w="2100" w:type="dxa"/>
            <w:gridSpan w:val="3"/>
            <w:shd w:val="clear" w:color="auto" w:fill="F4B083" w:themeFill="accent2" w:themeFillTint="99"/>
          </w:tcPr>
          <w:p w14:paraId="56A51BA6" w14:textId="77777777" w:rsidR="009D582E" w:rsidRDefault="009D582E" w:rsidP="00007EBD">
            <w:pPr>
              <w:pStyle w:val="TableParagraph"/>
              <w:rPr>
                <w:b/>
                <w:i/>
                <w:sz w:val="30"/>
              </w:rPr>
            </w:pPr>
          </w:p>
          <w:p w14:paraId="17228566" w14:textId="77777777" w:rsidR="009D582E" w:rsidRDefault="009D582E" w:rsidP="00007EBD">
            <w:pPr>
              <w:pStyle w:val="TableParagraph"/>
              <w:spacing w:before="1"/>
              <w:rPr>
                <w:b/>
                <w:sz w:val="20"/>
              </w:rPr>
            </w:pPr>
            <w:r>
              <w:rPr>
                <w:b/>
                <w:sz w:val="20"/>
              </w:rPr>
              <w:t>İhtiyaçlar</w:t>
            </w:r>
          </w:p>
        </w:tc>
        <w:tc>
          <w:tcPr>
            <w:tcW w:w="12362" w:type="dxa"/>
            <w:gridSpan w:val="11"/>
          </w:tcPr>
          <w:p w14:paraId="22646895" w14:textId="77777777" w:rsidR="009D582E" w:rsidRDefault="009D582E" w:rsidP="00F722AF">
            <w:pPr>
              <w:pStyle w:val="TableParagraph"/>
              <w:numPr>
                <w:ilvl w:val="0"/>
                <w:numId w:val="48"/>
              </w:numPr>
              <w:tabs>
                <w:tab w:val="left" w:pos="226"/>
              </w:tabs>
              <w:ind w:hanging="115"/>
              <w:rPr>
                <w:sz w:val="20"/>
              </w:rPr>
            </w:pPr>
            <w:r>
              <w:rPr>
                <w:sz w:val="20"/>
              </w:rPr>
              <w:t>Öğretmenlerin dijital beceriler konusunda hizmet içi eğitimden</w:t>
            </w:r>
            <w:r>
              <w:rPr>
                <w:spacing w:val="-2"/>
                <w:sz w:val="20"/>
              </w:rPr>
              <w:t xml:space="preserve"> </w:t>
            </w:r>
            <w:r>
              <w:rPr>
                <w:sz w:val="20"/>
              </w:rPr>
              <w:t>geçirilmesi,</w:t>
            </w:r>
          </w:p>
          <w:p w14:paraId="010CDD65" w14:textId="77777777" w:rsidR="009D582E" w:rsidRDefault="009D582E" w:rsidP="00F722AF">
            <w:pPr>
              <w:pStyle w:val="TableParagraph"/>
              <w:numPr>
                <w:ilvl w:val="0"/>
                <w:numId w:val="48"/>
              </w:numPr>
              <w:tabs>
                <w:tab w:val="left" w:pos="226"/>
              </w:tabs>
              <w:spacing w:before="116"/>
              <w:ind w:hanging="115"/>
              <w:rPr>
                <w:sz w:val="20"/>
              </w:rPr>
            </w:pPr>
            <w:r>
              <w:rPr>
                <w:sz w:val="20"/>
              </w:rPr>
              <w:t>Güvenli internet, siber zorbalık ve veri güvenliği konularında diğer kamu kurum ve kuruluşlarıyla tam iş</w:t>
            </w:r>
            <w:r>
              <w:rPr>
                <w:spacing w:val="-9"/>
                <w:sz w:val="20"/>
              </w:rPr>
              <w:t xml:space="preserve"> </w:t>
            </w:r>
            <w:r>
              <w:rPr>
                <w:sz w:val="20"/>
              </w:rPr>
              <w:t>birliği,</w:t>
            </w:r>
          </w:p>
          <w:p w14:paraId="6596272F" w14:textId="77777777" w:rsidR="009D582E" w:rsidRDefault="009D582E" w:rsidP="00F722AF">
            <w:pPr>
              <w:pStyle w:val="TableParagraph"/>
              <w:numPr>
                <w:ilvl w:val="0"/>
                <w:numId w:val="48"/>
              </w:numPr>
              <w:tabs>
                <w:tab w:val="left" w:pos="226"/>
              </w:tabs>
              <w:spacing w:before="116"/>
              <w:ind w:hanging="115"/>
              <w:rPr>
                <w:sz w:val="20"/>
              </w:rPr>
            </w:pPr>
            <w:r>
              <w:rPr>
                <w:sz w:val="20"/>
              </w:rPr>
              <w:t>EBA eğitim portalinin kapsam ve içeriğinin</w:t>
            </w:r>
            <w:r>
              <w:rPr>
                <w:spacing w:val="-10"/>
                <w:sz w:val="20"/>
              </w:rPr>
              <w:t xml:space="preserve"> </w:t>
            </w:r>
            <w:r>
              <w:rPr>
                <w:sz w:val="20"/>
              </w:rPr>
              <w:t>geliştirilmesi.</w:t>
            </w:r>
          </w:p>
        </w:tc>
      </w:tr>
    </w:tbl>
    <w:p w14:paraId="1D391267"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3183C15A" w14:textId="1ACD9605" w:rsidR="009D582E" w:rsidRDefault="009D582E" w:rsidP="009D582E">
      <w:pPr>
        <w:spacing w:before="120"/>
        <w:ind w:left="1303"/>
        <w:rPr>
          <w:b/>
          <w:i/>
        </w:rPr>
      </w:pPr>
      <w:r>
        <w:rPr>
          <w:color w:val="C0504D"/>
          <w:spacing w:val="-60"/>
          <w:u w:val="thick" w:color="C0504D"/>
        </w:rPr>
        <w:lastRenderedPageBreak/>
        <w:t xml:space="preserve"> </w:t>
      </w:r>
      <w:r>
        <w:rPr>
          <w:b/>
          <w:i/>
          <w:color w:val="C0504D"/>
          <w:spacing w:val="3"/>
          <w:u w:val="thick" w:color="C0504D"/>
        </w:rPr>
        <w:t xml:space="preserve">AMAÇ </w:t>
      </w:r>
      <w:r>
        <w:rPr>
          <w:b/>
          <w:i/>
          <w:color w:val="C0504D"/>
          <w:u w:val="thick" w:color="C0504D"/>
        </w:rPr>
        <w:t>2</w:t>
      </w:r>
    </w:p>
    <w:p w14:paraId="269D5B8F" w14:textId="77777777" w:rsidR="009D582E" w:rsidRDefault="009D582E" w:rsidP="009D582E">
      <w:pPr>
        <w:pStyle w:val="GvdeMetni"/>
        <w:spacing w:before="1"/>
        <w:rPr>
          <w:b/>
          <w:i/>
          <w:sz w:val="20"/>
        </w:rPr>
      </w:pPr>
    </w:p>
    <w:p w14:paraId="7DCE49D2" w14:textId="77777777" w:rsidR="009D582E" w:rsidRDefault="009D582E" w:rsidP="009D582E">
      <w:pPr>
        <w:spacing w:before="90"/>
        <w:ind w:left="1303"/>
        <w:rPr>
          <w:b/>
          <w:i/>
        </w:rPr>
      </w:pPr>
      <w:r>
        <w:rPr>
          <w:color w:val="C0504D"/>
          <w:spacing w:val="-60"/>
          <w:u w:val="thick" w:color="C0504D"/>
        </w:rPr>
        <w:t xml:space="preserve"> </w:t>
      </w:r>
      <w:r>
        <w:rPr>
          <w:b/>
          <w:i/>
          <w:color w:val="C0504D"/>
          <w:spacing w:val="3"/>
          <w:u w:val="thick" w:color="C0504D"/>
        </w:rPr>
        <w:t>Ç</w:t>
      </w:r>
      <w:r>
        <w:rPr>
          <w:b/>
          <w:i/>
          <w:color w:val="C0504D"/>
          <w:spacing w:val="3"/>
          <w:sz w:val="19"/>
          <w:u w:val="thick" w:color="C0504D"/>
        </w:rPr>
        <w:t xml:space="preserve">AĞDAŞ NORMLARA </w:t>
      </w:r>
      <w:r>
        <w:rPr>
          <w:b/>
          <w:i/>
          <w:color w:val="C0504D"/>
          <w:spacing w:val="4"/>
          <w:sz w:val="19"/>
          <w:u w:val="thick" w:color="C0504D"/>
        </w:rPr>
        <w:t>UYGUN</w:t>
      </w:r>
      <w:r>
        <w:rPr>
          <w:b/>
          <w:i/>
          <w:color w:val="C0504D"/>
          <w:spacing w:val="4"/>
          <w:u w:val="thick" w:color="C0504D"/>
        </w:rPr>
        <w:t xml:space="preserve">, </w:t>
      </w:r>
      <w:r>
        <w:rPr>
          <w:b/>
          <w:i/>
          <w:color w:val="C0504D"/>
          <w:spacing w:val="4"/>
          <w:sz w:val="19"/>
          <w:u w:val="thick" w:color="C0504D"/>
        </w:rPr>
        <w:t>ETKİLİ</w:t>
      </w:r>
      <w:r>
        <w:rPr>
          <w:b/>
          <w:i/>
          <w:color w:val="C0504D"/>
          <w:spacing w:val="4"/>
          <w:u w:val="thick" w:color="C0504D"/>
        </w:rPr>
        <w:t xml:space="preserve">, </w:t>
      </w:r>
      <w:r>
        <w:rPr>
          <w:b/>
          <w:i/>
          <w:color w:val="C0504D"/>
          <w:spacing w:val="3"/>
          <w:sz w:val="19"/>
          <w:u w:val="thick" w:color="C0504D"/>
        </w:rPr>
        <w:t xml:space="preserve">VERİMLİ </w:t>
      </w:r>
      <w:r>
        <w:rPr>
          <w:b/>
          <w:i/>
          <w:color w:val="C0504D"/>
          <w:spacing w:val="4"/>
          <w:sz w:val="19"/>
          <w:u w:val="thick" w:color="C0504D"/>
        </w:rPr>
        <w:t xml:space="preserve">YÖNETİM </w:t>
      </w:r>
      <w:r>
        <w:rPr>
          <w:b/>
          <w:i/>
          <w:color w:val="C0504D"/>
          <w:sz w:val="19"/>
          <w:u w:val="thick" w:color="C0504D"/>
        </w:rPr>
        <w:t xml:space="preserve">VE </w:t>
      </w:r>
      <w:r>
        <w:rPr>
          <w:b/>
          <w:i/>
          <w:color w:val="C0504D"/>
          <w:spacing w:val="4"/>
          <w:sz w:val="19"/>
          <w:u w:val="thick" w:color="C0504D"/>
        </w:rPr>
        <w:t xml:space="preserve">ORGANİZASYON </w:t>
      </w:r>
      <w:r>
        <w:rPr>
          <w:b/>
          <w:i/>
          <w:color w:val="C0504D"/>
          <w:spacing w:val="3"/>
          <w:sz w:val="19"/>
          <w:u w:val="thick" w:color="C0504D"/>
        </w:rPr>
        <w:t xml:space="preserve">YAPISI </w:t>
      </w:r>
      <w:r>
        <w:rPr>
          <w:b/>
          <w:i/>
          <w:color w:val="C0504D"/>
          <w:sz w:val="19"/>
          <w:u w:val="thick" w:color="C0504D"/>
        </w:rPr>
        <w:t xml:space="preserve">VE </w:t>
      </w:r>
      <w:r>
        <w:rPr>
          <w:b/>
          <w:i/>
          <w:color w:val="C0504D"/>
          <w:spacing w:val="4"/>
          <w:sz w:val="19"/>
          <w:u w:val="thick" w:color="C0504D"/>
        </w:rPr>
        <w:t xml:space="preserve">SÜREÇLERİ </w:t>
      </w:r>
      <w:r>
        <w:rPr>
          <w:b/>
          <w:i/>
          <w:color w:val="C0504D"/>
          <w:spacing w:val="3"/>
          <w:sz w:val="19"/>
          <w:u w:val="thick" w:color="C0504D"/>
        </w:rPr>
        <w:t xml:space="preserve">HÂKİM </w:t>
      </w:r>
      <w:r>
        <w:rPr>
          <w:b/>
          <w:i/>
          <w:color w:val="C0504D"/>
          <w:spacing w:val="4"/>
          <w:sz w:val="19"/>
          <w:u w:val="thick" w:color="C0504D"/>
        </w:rPr>
        <w:t>KILINACAKTIR</w:t>
      </w:r>
      <w:r>
        <w:rPr>
          <w:b/>
          <w:i/>
          <w:color w:val="C0504D"/>
          <w:spacing w:val="4"/>
          <w:u w:val="thick" w:color="C0504D"/>
        </w:rPr>
        <w:t>.</w:t>
      </w:r>
    </w:p>
    <w:p w14:paraId="6DF30B6D" w14:textId="77777777" w:rsidR="009D582E" w:rsidRDefault="009D582E" w:rsidP="009D582E">
      <w:pPr>
        <w:pStyle w:val="GvdeMetni"/>
        <w:spacing w:before="11"/>
        <w:rPr>
          <w:b/>
          <w:i/>
          <w:sz w:val="19"/>
        </w:rPr>
      </w:pPr>
    </w:p>
    <w:p w14:paraId="200A4478" w14:textId="31097C5F" w:rsidR="009D582E" w:rsidRPr="00A151F9" w:rsidRDefault="009D582E" w:rsidP="009D582E">
      <w:pPr>
        <w:pStyle w:val="Balk4"/>
        <w:spacing w:line="259" w:lineRule="auto"/>
        <w:ind w:right="1373"/>
        <w:rPr>
          <w:color w:val="C45911" w:themeColor="accent2" w:themeShade="BF"/>
        </w:rPr>
      </w:pPr>
      <w:r w:rsidRPr="00A151F9">
        <w:rPr>
          <w:i/>
          <w:color w:val="C45911" w:themeColor="accent2" w:themeShade="BF"/>
        </w:rPr>
        <w:t>Hedef 2.1. Yönetim ve öğrenme etkinliklerinin izlenmesi, değerlendirilmesi ve geliştirilmesi amacıyla veriye day</w:t>
      </w:r>
      <w:r w:rsidR="00A151F9">
        <w:rPr>
          <w:i/>
          <w:color w:val="C45911" w:themeColor="accent2" w:themeShade="BF"/>
        </w:rPr>
        <w:t>alı yönetim yapısına geçilecek</w:t>
      </w:r>
      <w:r w:rsidRPr="00A151F9">
        <w:rPr>
          <w:color w:val="C45911" w:themeColor="accent2" w:themeShade="BF"/>
        </w:rPr>
        <w:t>tir.</w:t>
      </w: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243"/>
        <w:gridCol w:w="821"/>
        <w:gridCol w:w="403"/>
        <w:gridCol w:w="2720"/>
        <w:gridCol w:w="1049"/>
        <w:gridCol w:w="1224"/>
        <w:gridCol w:w="824"/>
        <w:gridCol w:w="946"/>
        <w:gridCol w:w="946"/>
        <w:gridCol w:w="946"/>
        <w:gridCol w:w="944"/>
        <w:gridCol w:w="946"/>
        <w:gridCol w:w="932"/>
      </w:tblGrid>
      <w:tr w:rsidR="009D582E" w14:paraId="28E2294B" w14:textId="77777777" w:rsidTr="002E3941">
        <w:trPr>
          <w:trHeight w:val="263"/>
        </w:trPr>
        <w:tc>
          <w:tcPr>
            <w:tcW w:w="1710" w:type="dxa"/>
            <w:gridSpan w:val="2"/>
            <w:shd w:val="clear" w:color="auto" w:fill="F4B083" w:themeFill="accent2" w:themeFillTint="99"/>
          </w:tcPr>
          <w:p w14:paraId="44F16A6A" w14:textId="77777777" w:rsidR="009D582E" w:rsidRDefault="009D582E" w:rsidP="00007EBD">
            <w:pPr>
              <w:pStyle w:val="TableParagraph"/>
              <w:rPr>
                <w:b/>
                <w:sz w:val="20"/>
              </w:rPr>
            </w:pPr>
            <w:r>
              <w:rPr>
                <w:b/>
                <w:sz w:val="20"/>
              </w:rPr>
              <w:t>Amaç 2</w:t>
            </w:r>
          </w:p>
        </w:tc>
        <w:tc>
          <w:tcPr>
            <w:tcW w:w="12701" w:type="dxa"/>
            <w:gridSpan w:val="12"/>
          </w:tcPr>
          <w:p w14:paraId="7C8C2E89" w14:textId="77777777" w:rsidR="009D582E" w:rsidRDefault="009D582E" w:rsidP="00007EBD">
            <w:pPr>
              <w:pStyle w:val="TableParagraph"/>
              <w:ind w:left="106"/>
              <w:rPr>
                <w:b/>
                <w:sz w:val="20"/>
              </w:rPr>
            </w:pPr>
            <w:r>
              <w:rPr>
                <w:b/>
                <w:sz w:val="20"/>
              </w:rPr>
              <w:t>Çağdaş normlara uygun, etkili, verimli yönetim ve organizasyon yapısı ve süreçleri hâkim kılınacaktır.</w:t>
            </w:r>
          </w:p>
        </w:tc>
      </w:tr>
      <w:tr w:rsidR="009D582E" w14:paraId="033DEB65" w14:textId="77777777" w:rsidTr="002E3941">
        <w:trPr>
          <w:trHeight w:val="266"/>
        </w:trPr>
        <w:tc>
          <w:tcPr>
            <w:tcW w:w="1710" w:type="dxa"/>
            <w:gridSpan w:val="2"/>
            <w:shd w:val="clear" w:color="auto" w:fill="F4B083" w:themeFill="accent2" w:themeFillTint="99"/>
          </w:tcPr>
          <w:p w14:paraId="0756EEE7" w14:textId="77777777" w:rsidR="009D582E" w:rsidRDefault="009D582E" w:rsidP="00007EBD">
            <w:pPr>
              <w:pStyle w:val="TableParagraph"/>
              <w:spacing w:before="3"/>
              <w:rPr>
                <w:b/>
                <w:sz w:val="20"/>
              </w:rPr>
            </w:pPr>
            <w:r>
              <w:rPr>
                <w:b/>
                <w:sz w:val="20"/>
              </w:rPr>
              <w:t>Hedef 2.1</w:t>
            </w:r>
          </w:p>
        </w:tc>
        <w:tc>
          <w:tcPr>
            <w:tcW w:w="12701" w:type="dxa"/>
            <w:gridSpan w:val="12"/>
          </w:tcPr>
          <w:p w14:paraId="2D17C06D" w14:textId="77777777" w:rsidR="009D582E" w:rsidRDefault="009D582E" w:rsidP="00007EBD">
            <w:pPr>
              <w:pStyle w:val="TableParagraph"/>
              <w:spacing w:before="3"/>
              <w:ind w:left="106"/>
              <w:rPr>
                <w:b/>
                <w:sz w:val="20"/>
              </w:rPr>
            </w:pPr>
            <w:r>
              <w:rPr>
                <w:b/>
                <w:sz w:val="20"/>
              </w:rPr>
              <w:t>Yönetim ve öğrenme etkinliklerinin izlenmesi, değerlendirilmesi ve geliştirilmesi amacıyla veriye dayalı yönetim yapısına geçilecektir.</w:t>
            </w:r>
          </w:p>
        </w:tc>
      </w:tr>
      <w:tr w:rsidR="009D582E" w14:paraId="18AF9A5B" w14:textId="77777777" w:rsidTr="002E3941">
        <w:trPr>
          <w:trHeight w:val="793"/>
        </w:trPr>
        <w:tc>
          <w:tcPr>
            <w:tcW w:w="5654" w:type="dxa"/>
            <w:gridSpan w:val="5"/>
            <w:shd w:val="clear" w:color="auto" w:fill="F4B083" w:themeFill="accent2" w:themeFillTint="99"/>
          </w:tcPr>
          <w:p w14:paraId="797C3457" w14:textId="77777777" w:rsidR="009D582E" w:rsidRDefault="009D582E" w:rsidP="00007EBD">
            <w:pPr>
              <w:pStyle w:val="TableParagraph"/>
              <w:spacing w:before="11"/>
              <w:rPr>
                <w:b/>
                <w:i/>
              </w:rPr>
            </w:pPr>
          </w:p>
          <w:p w14:paraId="2CF0E5B8" w14:textId="77777777" w:rsidR="009D582E" w:rsidRDefault="009D582E" w:rsidP="00007EBD">
            <w:pPr>
              <w:pStyle w:val="TableParagraph"/>
              <w:rPr>
                <w:b/>
                <w:sz w:val="20"/>
              </w:rPr>
            </w:pPr>
            <w:r>
              <w:rPr>
                <w:b/>
                <w:sz w:val="20"/>
              </w:rPr>
              <w:t>Performans Göstergeleri</w:t>
            </w:r>
          </w:p>
        </w:tc>
        <w:tc>
          <w:tcPr>
            <w:tcW w:w="1049" w:type="dxa"/>
            <w:shd w:val="clear" w:color="auto" w:fill="F4B083" w:themeFill="accent2" w:themeFillTint="99"/>
          </w:tcPr>
          <w:p w14:paraId="30A994D8" w14:textId="77777777" w:rsidR="009D582E" w:rsidRDefault="009D582E" w:rsidP="00007EBD">
            <w:pPr>
              <w:pStyle w:val="TableParagraph"/>
              <w:spacing w:line="276" w:lineRule="auto"/>
              <w:ind w:left="106" w:right="313"/>
              <w:rPr>
                <w:b/>
                <w:sz w:val="20"/>
              </w:rPr>
            </w:pPr>
            <w:r>
              <w:rPr>
                <w:b/>
                <w:sz w:val="20"/>
              </w:rPr>
              <w:t>Hedefe Etkisi</w:t>
            </w:r>
          </w:p>
          <w:p w14:paraId="74BFE381" w14:textId="77777777" w:rsidR="009D582E" w:rsidRDefault="009D582E" w:rsidP="00007EBD">
            <w:pPr>
              <w:pStyle w:val="TableParagraph"/>
              <w:spacing w:line="229" w:lineRule="exact"/>
              <w:ind w:left="106"/>
              <w:rPr>
                <w:b/>
                <w:sz w:val="20"/>
              </w:rPr>
            </w:pPr>
            <w:r>
              <w:rPr>
                <w:b/>
                <w:sz w:val="20"/>
              </w:rPr>
              <w:t>(%)</w:t>
            </w:r>
          </w:p>
        </w:tc>
        <w:tc>
          <w:tcPr>
            <w:tcW w:w="1224" w:type="dxa"/>
            <w:shd w:val="clear" w:color="auto" w:fill="F4B083" w:themeFill="accent2" w:themeFillTint="99"/>
          </w:tcPr>
          <w:p w14:paraId="0087BF2F" w14:textId="77777777" w:rsidR="009D582E" w:rsidRDefault="009D582E" w:rsidP="00007EBD">
            <w:pPr>
              <w:pStyle w:val="TableParagraph"/>
              <w:spacing w:before="132" w:line="276" w:lineRule="auto"/>
              <w:ind w:left="106" w:right="265"/>
              <w:rPr>
                <w:b/>
                <w:sz w:val="20"/>
              </w:rPr>
            </w:pPr>
            <w:r>
              <w:rPr>
                <w:b/>
                <w:sz w:val="20"/>
              </w:rPr>
              <w:t>Başlangıç Değeri</w:t>
            </w:r>
          </w:p>
        </w:tc>
        <w:tc>
          <w:tcPr>
            <w:tcW w:w="824" w:type="dxa"/>
            <w:shd w:val="clear" w:color="auto" w:fill="F4B083" w:themeFill="accent2" w:themeFillTint="99"/>
          </w:tcPr>
          <w:p w14:paraId="72BE102A" w14:textId="77777777" w:rsidR="009D582E" w:rsidRDefault="009D582E" w:rsidP="00007EBD">
            <w:pPr>
              <w:pStyle w:val="TableParagraph"/>
              <w:spacing w:before="11"/>
              <w:rPr>
                <w:b/>
                <w:i/>
              </w:rPr>
            </w:pPr>
          </w:p>
          <w:p w14:paraId="007F0DE7" w14:textId="77777777" w:rsidR="009D582E" w:rsidRDefault="009D582E" w:rsidP="00007EBD">
            <w:pPr>
              <w:pStyle w:val="TableParagraph"/>
              <w:ind w:right="301"/>
              <w:jc w:val="right"/>
              <w:rPr>
                <w:b/>
                <w:sz w:val="20"/>
              </w:rPr>
            </w:pPr>
            <w:r>
              <w:rPr>
                <w:b/>
                <w:sz w:val="20"/>
              </w:rPr>
              <w:t>2019</w:t>
            </w:r>
          </w:p>
        </w:tc>
        <w:tc>
          <w:tcPr>
            <w:tcW w:w="946" w:type="dxa"/>
            <w:shd w:val="clear" w:color="auto" w:fill="F4B083" w:themeFill="accent2" w:themeFillTint="99"/>
          </w:tcPr>
          <w:p w14:paraId="2545127D" w14:textId="77777777" w:rsidR="009D582E" w:rsidRDefault="009D582E" w:rsidP="00007EBD">
            <w:pPr>
              <w:pStyle w:val="TableParagraph"/>
              <w:spacing w:before="11"/>
              <w:rPr>
                <w:b/>
                <w:i/>
              </w:rPr>
            </w:pPr>
          </w:p>
          <w:p w14:paraId="65E30865" w14:textId="77777777" w:rsidR="009D582E" w:rsidRDefault="009D582E" w:rsidP="00007EBD">
            <w:pPr>
              <w:pStyle w:val="TableParagraph"/>
              <w:ind w:right="422"/>
              <w:jc w:val="right"/>
              <w:rPr>
                <w:b/>
                <w:sz w:val="20"/>
              </w:rPr>
            </w:pPr>
            <w:r>
              <w:rPr>
                <w:b/>
                <w:sz w:val="20"/>
              </w:rPr>
              <w:t>2020</w:t>
            </w:r>
          </w:p>
        </w:tc>
        <w:tc>
          <w:tcPr>
            <w:tcW w:w="946" w:type="dxa"/>
            <w:shd w:val="clear" w:color="auto" w:fill="F4B083" w:themeFill="accent2" w:themeFillTint="99"/>
          </w:tcPr>
          <w:p w14:paraId="51C5FEDE" w14:textId="77777777" w:rsidR="009D582E" w:rsidRDefault="009D582E" w:rsidP="00007EBD">
            <w:pPr>
              <w:pStyle w:val="TableParagraph"/>
              <w:spacing w:before="11"/>
              <w:rPr>
                <w:b/>
                <w:i/>
              </w:rPr>
            </w:pPr>
          </w:p>
          <w:p w14:paraId="33CF69A9" w14:textId="77777777" w:rsidR="009D582E" w:rsidRDefault="009D582E" w:rsidP="00007EBD">
            <w:pPr>
              <w:pStyle w:val="TableParagraph"/>
              <w:ind w:right="426"/>
              <w:jc w:val="right"/>
              <w:rPr>
                <w:b/>
                <w:sz w:val="20"/>
              </w:rPr>
            </w:pPr>
            <w:r>
              <w:rPr>
                <w:b/>
                <w:sz w:val="20"/>
              </w:rPr>
              <w:t>2021</w:t>
            </w:r>
          </w:p>
        </w:tc>
        <w:tc>
          <w:tcPr>
            <w:tcW w:w="946" w:type="dxa"/>
            <w:shd w:val="clear" w:color="auto" w:fill="F4B083" w:themeFill="accent2" w:themeFillTint="99"/>
          </w:tcPr>
          <w:p w14:paraId="37153829" w14:textId="77777777" w:rsidR="009D582E" w:rsidRDefault="009D582E" w:rsidP="00007EBD">
            <w:pPr>
              <w:pStyle w:val="TableParagraph"/>
              <w:spacing w:before="11"/>
              <w:rPr>
                <w:b/>
                <w:i/>
              </w:rPr>
            </w:pPr>
          </w:p>
          <w:p w14:paraId="44184679" w14:textId="77777777" w:rsidR="009D582E" w:rsidRDefault="009D582E" w:rsidP="00007EBD">
            <w:pPr>
              <w:pStyle w:val="TableParagraph"/>
              <w:ind w:left="105"/>
              <w:rPr>
                <w:b/>
                <w:sz w:val="20"/>
              </w:rPr>
            </w:pPr>
            <w:r>
              <w:rPr>
                <w:b/>
                <w:sz w:val="20"/>
              </w:rPr>
              <w:t>2022</w:t>
            </w:r>
          </w:p>
        </w:tc>
        <w:tc>
          <w:tcPr>
            <w:tcW w:w="944" w:type="dxa"/>
            <w:shd w:val="clear" w:color="auto" w:fill="F4B083" w:themeFill="accent2" w:themeFillTint="99"/>
          </w:tcPr>
          <w:p w14:paraId="72547808" w14:textId="77777777" w:rsidR="009D582E" w:rsidRDefault="009D582E" w:rsidP="00007EBD">
            <w:pPr>
              <w:pStyle w:val="TableParagraph"/>
              <w:spacing w:before="11"/>
              <w:rPr>
                <w:b/>
                <w:i/>
              </w:rPr>
            </w:pPr>
          </w:p>
          <w:p w14:paraId="2D8DB036" w14:textId="77777777" w:rsidR="009D582E" w:rsidRDefault="009D582E" w:rsidP="00007EBD">
            <w:pPr>
              <w:pStyle w:val="TableParagraph"/>
              <w:ind w:left="105"/>
              <w:rPr>
                <w:b/>
                <w:sz w:val="20"/>
              </w:rPr>
            </w:pPr>
            <w:r>
              <w:rPr>
                <w:b/>
                <w:sz w:val="20"/>
              </w:rPr>
              <w:t>2023</w:t>
            </w:r>
          </w:p>
        </w:tc>
        <w:tc>
          <w:tcPr>
            <w:tcW w:w="946" w:type="dxa"/>
            <w:shd w:val="clear" w:color="auto" w:fill="F4B083" w:themeFill="accent2" w:themeFillTint="99"/>
          </w:tcPr>
          <w:p w14:paraId="2FADD146" w14:textId="77777777" w:rsidR="009D582E" w:rsidRDefault="009D582E" w:rsidP="00007EBD">
            <w:pPr>
              <w:pStyle w:val="TableParagraph"/>
              <w:spacing w:before="132" w:line="276" w:lineRule="auto"/>
              <w:rPr>
                <w:b/>
                <w:sz w:val="20"/>
              </w:rPr>
            </w:pPr>
            <w:r>
              <w:rPr>
                <w:b/>
                <w:w w:val="95"/>
                <w:sz w:val="20"/>
              </w:rPr>
              <w:t xml:space="preserve">İzleme </w:t>
            </w:r>
            <w:r>
              <w:rPr>
                <w:b/>
                <w:sz w:val="20"/>
              </w:rPr>
              <w:t>Sıklığı</w:t>
            </w:r>
          </w:p>
        </w:tc>
        <w:tc>
          <w:tcPr>
            <w:tcW w:w="932" w:type="dxa"/>
            <w:shd w:val="clear" w:color="auto" w:fill="F4B083" w:themeFill="accent2" w:themeFillTint="99"/>
          </w:tcPr>
          <w:p w14:paraId="3A42331C" w14:textId="77777777" w:rsidR="009D582E" w:rsidRDefault="009D582E" w:rsidP="00007EBD">
            <w:pPr>
              <w:pStyle w:val="TableParagraph"/>
              <w:spacing w:before="132" w:line="276" w:lineRule="auto"/>
              <w:ind w:left="104" w:right="253"/>
              <w:rPr>
                <w:b/>
                <w:sz w:val="20"/>
              </w:rPr>
            </w:pPr>
            <w:r>
              <w:rPr>
                <w:b/>
                <w:sz w:val="20"/>
              </w:rPr>
              <w:t xml:space="preserve">Rapor </w:t>
            </w:r>
            <w:r>
              <w:rPr>
                <w:b/>
                <w:w w:val="95"/>
                <w:sz w:val="20"/>
              </w:rPr>
              <w:t>Sıklığı</w:t>
            </w:r>
          </w:p>
        </w:tc>
      </w:tr>
      <w:tr w:rsidR="009D582E" w14:paraId="15573558" w14:textId="77777777" w:rsidTr="002E3941">
        <w:trPr>
          <w:trHeight w:val="791"/>
        </w:trPr>
        <w:tc>
          <w:tcPr>
            <w:tcW w:w="5654" w:type="dxa"/>
            <w:gridSpan w:val="5"/>
            <w:shd w:val="clear" w:color="auto" w:fill="F4B083" w:themeFill="accent2" w:themeFillTint="99"/>
          </w:tcPr>
          <w:p w14:paraId="23C15F17" w14:textId="77777777" w:rsidR="009D582E" w:rsidRDefault="009D582E" w:rsidP="00007EBD">
            <w:pPr>
              <w:pStyle w:val="TableParagraph"/>
              <w:spacing w:line="276" w:lineRule="auto"/>
              <w:ind w:right="284"/>
              <w:rPr>
                <w:b/>
                <w:sz w:val="20"/>
              </w:rPr>
            </w:pPr>
            <w:r>
              <w:rPr>
                <w:b/>
                <w:sz w:val="20"/>
              </w:rPr>
              <w:t>PG 2.1.1 Bakanlık tarafından yürütülen hizmetlerin sınırları açıkça belirlenerek ve riskler dikkate alınarak yetki devri ya-</w:t>
            </w:r>
          </w:p>
          <w:p w14:paraId="4C69BA84" w14:textId="77777777" w:rsidR="009D582E" w:rsidRDefault="009D582E" w:rsidP="00007EBD">
            <w:pPr>
              <w:pStyle w:val="TableParagraph"/>
              <w:spacing w:line="229" w:lineRule="exact"/>
              <w:rPr>
                <w:b/>
                <w:sz w:val="20"/>
              </w:rPr>
            </w:pPr>
            <w:r>
              <w:rPr>
                <w:b/>
                <w:sz w:val="20"/>
              </w:rPr>
              <w:t>pılmasına yönelik sisteme geçiş yapılması</w:t>
            </w:r>
          </w:p>
        </w:tc>
        <w:tc>
          <w:tcPr>
            <w:tcW w:w="1049" w:type="dxa"/>
          </w:tcPr>
          <w:p w14:paraId="0F252688" w14:textId="77777777" w:rsidR="009D582E" w:rsidRDefault="009D582E" w:rsidP="00007EBD">
            <w:pPr>
              <w:pStyle w:val="TableParagraph"/>
              <w:spacing w:before="11"/>
              <w:rPr>
                <w:b/>
                <w:i/>
              </w:rPr>
            </w:pPr>
          </w:p>
          <w:p w14:paraId="1F43FB50" w14:textId="77777777" w:rsidR="009D582E" w:rsidRDefault="009D582E" w:rsidP="00007EBD">
            <w:pPr>
              <w:pStyle w:val="TableParagraph"/>
              <w:ind w:left="404" w:right="395"/>
              <w:jc w:val="center"/>
              <w:rPr>
                <w:sz w:val="20"/>
              </w:rPr>
            </w:pPr>
            <w:r>
              <w:rPr>
                <w:sz w:val="20"/>
              </w:rPr>
              <w:t>30</w:t>
            </w:r>
          </w:p>
        </w:tc>
        <w:tc>
          <w:tcPr>
            <w:tcW w:w="1224" w:type="dxa"/>
          </w:tcPr>
          <w:p w14:paraId="0E0CDF9E" w14:textId="77777777" w:rsidR="009D582E" w:rsidRDefault="009D582E" w:rsidP="00007EBD">
            <w:pPr>
              <w:pStyle w:val="TableParagraph"/>
              <w:spacing w:before="11"/>
              <w:rPr>
                <w:b/>
                <w:i/>
              </w:rPr>
            </w:pPr>
          </w:p>
          <w:p w14:paraId="1EEB62AD" w14:textId="77777777" w:rsidR="009D582E" w:rsidRDefault="009D582E" w:rsidP="00007EBD">
            <w:pPr>
              <w:pStyle w:val="TableParagraph"/>
              <w:ind w:left="6"/>
              <w:jc w:val="center"/>
              <w:rPr>
                <w:sz w:val="20"/>
              </w:rPr>
            </w:pPr>
            <w:r>
              <w:rPr>
                <w:w w:val="99"/>
                <w:sz w:val="20"/>
              </w:rPr>
              <w:t>0</w:t>
            </w:r>
          </w:p>
        </w:tc>
        <w:tc>
          <w:tcPr>
            <w:tcW w:w="824" w:type="dxa"/>
          </w:tcPr>
          <w:p w14:paraId="47355C1E" w14:textId="77777777" w:rsidR="009D582E" w:rsidRDefault="009D582E" w:rsidP="00007EBD">
            <w:pPr>
              <w:pStyle w:val="TableParagraph"/>
              <w:spacing w:before="11"/>
              <w:rPr>
                <w:b/>
                <w:i/>
              </w:rPr>
            </w:pPr>
          </w:p>
          <w:p w14:paraId="651BB97F" w14:textId="77777777" w:rsidR="009D582E" w:rsidRDefault="009D582E" w:rsidP="00007EBD">
            <w:pPr>
              <w:pStyle w:val="TableParagraph"/>
              <w:ind w:right="353"/>
              <w:jc w:val="right"/>
              <w:rPr>
                <w:sz w:val="20"/>
              </w:rPr>
            </w:pPr>
            <w:r>
              <w:rPr>
                <w:w w:val="99"/>
                <w:sz w:val="20"/>
              </w:rPr>
              <w:t>0</w:t>
            </w:r>
          </w:p>
        </w:tc>
        <w:tc>
          <w:tcPr>
            <w:tcW w:w="946" w:type="dxa"/>
          </w:tcPr>
          <w:p w14:paraId="73A82BBA" w14:textId="77777777" w:rsidR="009D582E" w:rsidRDefault="009D582E" w:rsidP="00007EBD">
            <w:pPr>
              <w:pStyle w:val="TableParagraph"/>
              <w:spacing w:before="11"/>
              <w:rPr>
                <w:b/>
                <w:i/>
              </w:rPr>
            </w:pPr>
          </w:p>
          <w:p w14:paraId="15A282AC" w14:textId="77777777" w:rsidR="009D582E" w:rsidRDefault="009D582E" w:rsidP="00007EBD">
            <w:pPr>
              <w:pStyle w:val="TableParagraph"/>
              <w:ind w:right="411"/>
              <w:jc w:val="right"/>
              <w:rPr>
                <w:sz w:val="20"/>
              </w:rPr>
            </w:pPr>
            <w:r>
              <w:rPr>
                <w:w w:val="99"/>
                <w:sz w:val="20"/>
              </w:rPr>
              <w:t>0</w:t>
            </w:r>
          </w:p>
        </w:tc>
        <w:tc>
          <w:tcPr>
            <w:tcW w:w="946" w:type="dxa"/>
          </w:tcPr>
          <w:p w14:paraId="167BBCF4" w14:textId="77777777" w:rsidR="009D582E" w:rsidRDefault="009D582E" w:rsidP="00007EBD">
            <w:pPr>
              <w:pStyle w:val="TableParagraph"/>
              <w:spacing w:before="11"/>
              <w:rPr>
                <w:b/>
                <w:i/>
              </w:rPr>
            </w:pPr>
          </w:p>
          <w:p w14:paraId="240CA686" w14:textId="77777777" w:rsidR="009D582E" w:rsidRDefault="009D582E" w:rsidP="00007EBD">
            <w:pPr>
              <w:pStyle w:val="TableParagraph"/>
              <w:ind w:right="414"/>
              <w:jc w:val="right"/>
              <w:rPr>
                <w:sz w:val="20"/>
              </w:rPr>
            </w:pPr>
            <w:r>
              <w:rPr>
                <w:w w:val="99"/>
                <w:sz w:val="20"/>
              </w:rPr>
              <w:t>0</w:t>
            </w:r>
          </w:p>
        </w:tc>
        <w:tc>
          <w:tcPr>
            <w:tcW w:w="946" w:type="dxa"/>
          </w:tcPr>
          <w:p w14:paraId="145D19E8" w14:textId="77777777" w:rsidR="009D582E" w:rsidRDefault="009D582E" w:rsidP="00007EBD">
            <w:pPr>
              <w:pStyle w:val="TableParagraph"/>
              <w:spacing w:before="11"/>
              <w:rPr>
                <w:b/>
                <w:i/>
              </w:rPr>
            </w:pPr>
          </w:p>
          <w:p w14:paraId="52B787BC" w14:textId="77777777" w:rsidR="009D582E" w:rsidRDefault="009D582E" w:rsidP="00007EBD">
            <w:pPr>
              <w:pStyle w:val="TableParagraph"/>
              <w:ind w:left="3"/>
              <w:jc w:val="center"/>
              <w:rPr>
                <w:sz w:val="20"/>
              </w:rPr>
            </w:pPr>
            <w:r>
              <w:rPr>
                <w:w w:val="99"/>
                <w:sz w:val="20"/>
              </w:rPr>
              <w:t>0</w:t>
            </w:r>
          </w:p>
        </w:tc>
        <w:tc>
          <w:tcPr>
            <w:tcW w:w="944" w:type="dxa"/>
          </w:tcPr>
          <w:p w14:paraId="65DF28D0" w14:textId="77777777" w:rsidR="009D582E" w:rsidRDefault="009D582E" w:rsidP="00007EBD">
            <w:pPr>
              <w:pStyle w:val="TableParagraph"/>
              <w:spacing w:before="11"/>
              <w:rPr>
                <w:b/>
                <w:i/>
              </w:rPr>
            </w:pPr>
          </w:p>
          <w:p w14:paraId="3D2D9485" w14:textId="77777777" w:rsidR="009D582E" w:rsidRDefault="009D582E" w:rsidP="00007EBD">
            <w:pPr>
              <w:pStyle w:val="TableParagraph"/>
              <w:ind w:right="228"/>
              <w:jc w:val="right"/>
              <w:rPr>
                <w:sz w:val="20"/>
              </w:rPr>
            </w:pPr>
            <w:r>
              <w:rPr>
                <w:w w:val="95"/>
                <w:sz w:val="20"/>
              </w:rPr>
              <w:t>%100</w:t>
            </w:r>
          </w:p>
        </w:tc>
        <w:tc>
          <w:tcPr>
            <w:tcW w:w="946" w:type="dxa"/>
          </w:tcPr>
          <w:p w14:paraId="18A78DCE" w14:textId="77777777" w:rsidR="009D582E" w:rsidRDefault="009D582E" w:rsidP="00007EBD">
            <w:pPr>
              <w:pStyle w:val="TableParagraph"/>
              <w:spacing w:before="11"/>
              <w:rPr>
                <w:b/>
                <w:i/>
              </w:rPr>
            </w:pPr>
          </w:p>
          <w:p w14:paraId="6EF7E95B" w14:textId="77777777" w:rsidR="009D582E" w:rsidRDefault="009D582E" w:rsidP="00007EBD">
            <w:pPr>
              <w:pStyle w:val="TableParagraph"/>
              <w:ind w:right="264"/>
              <w:jc w:val="right"/>
              <w:rPr>
                <w:sz w:val="20"/>
              </w:rPr>
            </w:pPr>
            <w:r>
              <w:rPr>
                <w:sz w:val="20"/>
              </w:rPr>
              <w:t>6 Ay</w:t>
            </w:r>
          </w:p>
        </w:tc>
        <w:tc>
          <w:tcPr>
            <w:tcW w:w="932" w:type="dxa"/>
          </w:tcPr>
          <w:p w14:paraId="37C039E0" w14:textId="77777777" w:rsidR="009D582E" w:rsidRDefault="009D582E" w:rsidP="00007EBD">
            <w:pPr>
              <w:pStyle w:val="TableParagraph"/>
              <w:spacing w:before="11"/>
              <w:rPr>
                <w:b/>
                <w:i/>
              </w:rPr>
            </w:pPr>
          </w:p>
          <w:p w14:paraId="64791CEA" w14:textId="77777777" w:rsidR="009D582E" w:rsidRDefault="009D582E" w:rsidP="00007EBD">
            <w:pPr>
              <w:pStyle w:val="TableParagraph"/>
              <w:ind w:left="265"/>
              <w:rPr>
                <w:sz w:val="20"/>
              </w:rPr>
            </w:pPr>
            <w:r>
              <w:rPr>
                <w:sz w:val="20"/>
              </w:rPr>
              <w:t>6 Ay</w:t>
            </w:r>
          </w:p>
        </w:tc>
      </w:tr>
      <w:tr w:rsidR="009D582E" w14:paraId="64412CFA" w14:textId="77777777" w:rsidTr="002E3941">
        <w:trPr>
          <w:trHeight w:val="266"/>
        </w:trPr>
        <w:tc>
          <w:tcPr>
            <w:tcW w:w="5654" w:type="dxa"/>
            <w:gridSpan w:val="5"/>
            <w:shd w:val="clear" w:color="auto" w:fill="F4B083" w:themeFill="accent2" w:themeFillTint="99"/>
          </w:tcPr>
          <w:p w14:paraId="4DA63FDE" w14:textId="77777777" w:rsidR="009D582E" w:rsidRDefault="009D582E" w:rsidP="00007EBD">
            <w:pPr>
              <w:pStyle w:val="TableParagraph"/>
              <w:rPr>
                <w:b/>
                <w:sz w:val="20"/>
              </w:rPr>
            </w:pPr>
            <w:r>
              <w:rPr>
                <w:b/>
                <w:sz w:val="20"/>
              </w:rPr>
              <w:t>PG 2.1.2. Eğitsel veri ambarının kullanılması</w:t>
            </w:r>
          </w:p>
        </w:tc>
        <w:tc>
          <w:tcPr>
            <w:tcW w:w="1049" w:type="dxa"/>
          </w:tcPr>
          <w:p w14:paraId="7DED0BC0" w14:textId="77777777" w:rsidR="009D582E" w:rsidRDefault="009D582E" w:rsidP="00007EBD">
            <w:pPr>
              <w:pStyle w:val="TableParagraph"/>
              <w:ind w:left="404" w:right="395"/>
              <w:jc w:val="center"/>
              <w:rPr>
                <w:sz w:val="20"/>
              </w:rPr>
            </w:pPr>
            <w:r>
              <w:rPr>
                <w:sz w:val="20"/>
              </w:rPr>
              <w:t>30</w:t>
            </w:r>
          </w:p>
        </w:tc>
        <w:tc>
          <w:tcPr>
            <w:tcW w:w="1224" w:type="dxa"/>
          </w:tcPr>
          <w:p w14:paraId="09E8B85E" w14:textId="77777777" w:rsidR="009D582E" w:rsidRDefault="009D582E" w:rsidP="00007EBD">
            <w:pPr>
              <w:pStyle w:val="TableParagraph"/>
              <w:ind w:left="6"/>
              <w:jc w:val="center"/>
              <w:rPr>
                <w:sz w:val="20"/>
              </w:rPr>
            </w:pPr>
            <w:r>
              <w:rPr>
                <w:w w:val="99"/>
                <w:sz w:val="20"/>
              </w:rPr>
              <w:t>0</w:t>
            </w:r>
          </w:p>
        </w:tc>
        <w:tc>
          <w:tcPr>
            <w:tcW w:w="824" w:type="dxa"/>
          </w:tcPr>
          <w:p w14:paraId="3FF5AC1D" w14:textId="77777777" w:rsidR="009D582E" w:rsidRDefault="009D582E" w:rsidP="00007EBD">
            <w:pPr>
              <w:pStyle w:val="TableParagraph"/>
              <w:ind w:right="353"/>
              <w:jc w:val="right"/>
              <w:rPr>
                <w:sz w:val="20"/>
              </w:rPr>
            </w:pPr>
            <w:r>
              <w:rPr>
                <w:w w:val="99"/>
                <w:sz w:val="20"/>
              </w:rPr>
              <w:t>0</w:t>
            </w:r>
          </w:p>
        </w:tc>
        <w:tc>
          <w:tcPr>
            <w:tcW w:w="946" w:type="dxa"/>
          </w:tcPr>
          <w:p w14:paraId="4ED8B6B1" w14:textId="77777777" w:rsidR="009D582E" w:rsidRDefault="009D582E" w:rsidP="00007EBD">
            <w:pPr>
              <w:pStyle w:val="TableParagraph"/>
              <w:ind w:right="411"/>
              <w:jc w:val="right"/>
              <w:rPr>
                <w:sz w:val="20"/>
              </w:rPr>
            </w:pPr>
            <w:r>
              <w:rPr>
                <w:w w:val="99"/>
                <w:sz w:val="20"/>
              </w:rPr>
              <w:t>0</w:t>
            </w:r>
          </w:p>
        </w:tc>
        <w:tc>
          <w:tcPr>
            <w:tcW w:w="946" w:type="dxa"/>
          </w:tcPr>
          <w:p w14:paraId="6AE57C30" w14:textId="77777777" w:rsidR="009D582E" w:rsidRDefault="009D582E" w:rsidP="00007EBD">
            <w:pPr>
              <w:pStyle w:val="TableParagraph"/>
              <w:ind w:right="414"/>
              <w:jc w:val="right"/>
              <w:rPr>
                <w:sz w:val="20"/>
              </w:rPr>
            </w:pPr>
            <w:r>
              <w:rPr>
                <w:w w:val="99"/>
                <w:sz w:val="20"/>
              </w:rPr>
              <w:t>0</w:t>
            </w:r>
          </w:p>
        </w:tc>
        <w:tc>
          <w:tcPr>
            <w:tcW w:w="946" w:type="dxa"/>
          </w:tcPr>
          <w:p w14:paraId="00DA401E" w14:textId="77777777" w:rsidR="009D582E" w:rsidRDefault="009D582E" w:rsidP="00007EBD">
            <w:pPr>
              <w:pStyle w:val="TableParagraph"/>
              <w:ind w:right="230"/>
              <w:jc w:val="right"/>
              <w:rPr>
                <w:sz w:val="20"/>
              </w:rPr>
            </w:pPr>
            <w:r>
              <w:rPr>
                <w:w w:val="95"/>
                <w:sz w:val="20"/>
              </w:rPr>
              <w:t>%100</w:t>
            </w:r>
          </w:p>
        </w:tc>
        <w:tc>
          <w:tcPr>
            <w:tcW w:w="944" w:type="dxa"/>
          </w:tcPr>
          <w:p w14:paraId="4FDA69FB" w14:textId="77777777" w:rsidR="009D582E" w:rsidRDefault="009D582E" w:rsidP="00007EBD">
            <w:pPr>
              <w:pStyle w:val="TableParagraph"/>
              <w:ind w:right="228"/>
              <w:jc w:val="right"/>
              <w:rPr>
                <w:sz w:val="20"/>
              </w:rPr>
            </w:pPr>
            <w:r>
              <w:rPr>
                <w:w w:val="95"/>
                <w:sz w:val="20"/>
              </w:rPr>
              <w:t>%100</w:t>
            </w:r>
          </w:p>
        </w:tc>
        <w:tc>
          <w:tcPr>
            <w:tcW w:w="946" w:type="dxa"/>
          </w:tcPr>
          <w:p w14:paraId="0920AD09" w14:textId="77777777" w:rsidR="009D582E" w:rsidRDefault="009D582E" w:rsidP="00007EBD">
            <w:pPr>
              <w:pStyle w:val="TableParagraph"/>
              <w:ind w:right="264"/>
              <w:jc w:val="right"/>
              <w:rPr>
                <w:sz w:val="20"/>
              </w:rPr>
            </w:pPr>
            <w:r>
              <w:rPr>
                <w:sz w:val="20"/>
              </w:rPr>
              <w:t>6 Ay</w:t>
            </w:r>
          </w:p>
        </w:tc>
        <w:tc>
          <w:tcPr>
            <w:tcW w:w="932" w:type="dxa"/>
          </w:tcPr>
          <w:p w14:paraId="459AF1F5" w14:textId="77777777" w:rsidR="009D582E" w:rsidRDefault="009D582E" w:rsidP="00007EBD">
            <w:pPr>
              <w:pStyle w:val="TableParagraph"/>
              <w:ind w:left="265"/>
              <w:rPr>
                <w:sz w:val="20"/>
              </w:rPr>
            </w:pPr>
            <w:r>
              <w:rPr>
                <w:sz w:val="20"/>
              </w:rPr>
              <w:t>6 Ay</w:t>
            </w:r>
          </w:p>
        </w:tc>
      </w:tr>
      <w:tr w:rsidR="009D582E" w14:paraId="71ECA26D" w14:textId="77777777" w:rsidTr="002E3941">
        <w:trPr>
          <w:trHeight w:val="527"/>
        </w:trPr>
        <w:tc>
          <w:tcPr>
            <w:tcW w:w="5654" w:type="dxa"/>
            <w:gridSpan w:val="5"/>
            <w:shd w:val="clear" w:color="auto" w:fill="F4B083" w:themeFill="accent2" w:themeFillTint="99"/>
          </w:tcPr>
          <w:p w14:paraId="33675F05" w14:textId="77777777" w:rsidR="009D582E" w:rsidRDefault="009D582E" w:rsidP="00007EBD">
            <w:pPr>
              <w:pStyle w:val="TableParagraph"/>
              <w:rPr>
                <w:b/>
                <w:sz w:val="20"/>
              </w:rPr>
            </w:pPr>
            <w:r>
              <w:rPr>
                <w:b/>
                <w:sz w:val="20"/>
              </w:rPr>
              <w:t>PG 2.1.3. Okul stratejik planları ile yıllık okul gelişim planları-</w:t>
            </w:r>
          </w:p>
          <w:p w14:paraId="1FB50162" w14:textId="77777777" w:rsidR="009D582E" w:rsidRDefault="009D582E" w:rsidP="00007EBD">
            <w:pPr>
              <w:pStyle w:val="TableParagraph"/>
              <w:spacing w:before="34"/>
              <w:rPr>
                <w:b/>
                <w:sz w:val="20"/>
              </w:rPr>
            </w:pPr>
            <w:r>
              <w:rPr>
                <w:b/>
                <w:sz w:val="20"/>
              </w:rPr>
              <w:t>nın izlenmesi için kurulan sisteme geçilmesi</w:t>
            </w:r>
          </w:p>
        </w:tc>
        <w:tc>
          <w:tcPr>
            <w:tcW w:w="1049" w:type="dxa"/>
          </w:tcPr>
          <w:p w14:paraId="7E02D9C6" w14:textId="77777777" w:rsidR="009D582E" w:rsidRDefault="009D582E" w:rsidP="00007EBD">
            <w:pPr>
              <w:pStyle w:val="TableParagraph"/>
              <w:spacing w:before="132"/>
              <w:ind w:left="404" w:right="395"/>
              <w:jc w:val="center"/>
              <w:rPr>
                <w:sz w:val="20"/>
              </w:rPr>
            </w:pPr>
            <w:r>
              <w:rPr>
                <w:sz w:val="20"/>
              </w:rPr>
              <w:t>40</w:t>
            </w:r>
          </w:p>
        </w:tc>
        <w:tc>
          <w:tcPr>
            <w:tcW w:w="1224" w:type="dxa"/>
          </w:tcPr>
          <w:p w14:paraId="4E698494" w14:textId="77777777" w:rsidR="009D582E" w:rsidRDefault="009D582E" w:rsidP="00007EBD">
            <w:pPr>
              <w:pStyle w:val="TableParagraph"/>
              <w:spacing w:before="132"/>
              <w:ind w:left="6"/>
              <w:jc w:val="center"/>
              <w:rPr>
                <w:sz w:val="20"/>
              </w:rPr>
            </w:pPr>
            <w:r>
              <w:rPr>
                <w:w w:val="99"/>
                <w:sz w:val="20"/>
              </w:rPr>
              <w:t>0</w:t>
            </w:r>
          </w:p>
        </w:tc>
        <w:tc>
          <w:tcPr>
            <w:tcW w:w="824" w:type="dxa"/>
          </w:tcPr>
          <w:p w14:paraId="41100126" w14:textId="77777777" w:rsidR="009D582E" w:rsidRDefault="009D582E" w:rsidP="00007EBD">
            <w:pPr>
              <w:pStyle w:val="TableParagraph"/>
              <w:spacing w:before="132"/>
              <w:ind w:right="353"/>
              <w:jc w:val="right"/>
              <w:rPr>
                <w:sz w:val="20"/>
              </w:rPr>
            </w:pPr>
            <w:r>
              <w:rPr>
                <w:w w:val="99"/>
                <w:sz w:val="20"/>
              </w:rPr>
              <w:t>0</w:t>
            </w:r>
          </w:p>
        </w:tc>
        <w:tc>
          <w:tcPr>
            <w:tcW w:w="946" w:type="dxa"/>
          </w:tcPr>
          <w:p w14:paraId="1E08F16A" w14:textId="77777777" w:rsidR="009D582E" w:rsidRDefault="009D582E" w:rsidP="00007EBD">
            <w:pPr>
              <w:pStyle w:val="TableParagraph"/>
              <w:spacing w:before="132"/>
              <w:ind w:right="411"/>
              <w:jc w:val="right"/>
              <w:rPr>
                <w:sz w:val="20"/>
              </w:rPr>
            </w:pPr>
            <w:r>
              <w:rPr>
                <w:w w:val="99"/>
                <w:sz w:val="20"/>
              </w:rPr>
              <w:t>0</w:t>
            </w:r>
          </w:p>
        </w:tc>
        <w:tc>
          <w:tcPr>
            <w:tcW w:w="946" w:type="dxa"/>
          </w:tcPr>
          <w:p w14:paraId="5822247B" w14:textId="77777777" w:rsidR="009D582E" w:rsidRDefault="009D582E" w:rsidP="00007EBD">
            <w:pPr>
              <w:pStyle w:val="TableParagraph"/>
              <w:spacing w:before="132"/>
              <w:ind w:right="414"/>
              <w:jc w:val="right"/>
              <w:rPr>
                <w:sz w:val="20"/>
              </w:rPr>
            </w:pPr>
            <w:r>
              <w:rPr>
                <w:w w:val="99"/>
                <w:sz w:val="20"/>
              </w:rPr>
              <w:t>0</w:t>
            </w:r>
          </w:p>
        </w:tc>
        <w:tc>
          <w:tcPr>
            <w:tcW w:w="946" w:type="dxa"/>
          </w:tcPr>
          <w:p w14:paraId="30DE6CA2" w14:textId="77777777" w:rsidR="009D582E" w:rsidRDefault="009D582E" w:rsidP="00007EBD">
            <w:pPr>
              <w:pStyle w:val="TableParagraph"/>
              <w:spacing w:before="132"/>
              <w:ind w:right="230"/>
              <w:jc w:val="right"/>
              <w:rPr>
                <w:sz w:val="20"/>
              </w:rPr>
            </w:pPr>
            <w:r>
              <w:rPr>
                <w:w w:val="95"/>
                <w:sz w:val="20"/>
              </w:rPr>
              <w:t>%100</w:t>
            </w:r>
          </w:p>
        </w:tc>
        <w:tc>
          <w:tcPr>
            <w:tcW w:w="944" w:type="dxa"/>
          </w:tcPr>
          <w:p w14:paraId="5FFA568B" w14:textId="77777777" w:rsidR="009D582E" w:rsidRDefault="009D582E" w:rsidP="00007EBD">
            <w:pPr>
              <w:pStyle w:val="TableParagraph"/>
              <w:spacing w:before="132"/>
              <w:ind w:right="228"/>
              <w:jc w:val="right"/>
              <w:rPr>
                <w:sz w:val="20"/>
              </w:rPr>
            </w:pPr>
            <w:r>
              <w:rPr>
                <w:w w:val="95"/>
                <w:sz w:val="20"/>
              </w:rPr>
              <w:t>%100</w:t>
            </w:r>
          </w:p>
        </w:tc>
        <w:tc>
          <w:tcPr>
            <w:tcW w:w="946" w:type="dxa"/>
          </w:tcPr>
          <w:p w14:paraId="21D70E94" w14:textId="77777777" w:rsidR="009D582E" w:rsidRDefault="009D582E" w:rsidP="00007EBD">
            <w:pPr>
              <w:pStyle w:val="TableParagraph"/>
              <w:spacing w:before="132"/>
              <w:ind w:right="264"/>
              <w:jc w:val="right"/>
              <w:rPr>
                <w:sz w:val="20"/>
              </w:rPr>
            </w:pPr>
            <w:r>
              <w:rPr>
                <w:sz w:val="20"/>
              </w:rPr>
              <w:t>6 Ay</w:t>
            </w:r>
          </w:p>
        </w:tc>
        <w:tc>
          <w:tcPr>
            <w:tcW w:w="932" w:type="dxa"/>
          </w:tcPr>
          <w:p w14:paraId="525715D0" w14:textId="77777777" w:rsidR="009D582E" w:rsidRDefault="009D582E" w:rsidP="00007EBD">
            <w:pPr>
              <w:pStyle w:val="TableParagraph"/>
              <w:spacing w:before="132"/>
              <w:ind w:left="265"/>
              <w:rPr>
                <w:sz w:val="20"/>
              </w:rPr>
            </w:pPr>
            <w:r>
              <w:rPr>
                <w:sz w:val="20"/>
              </w:rPr>
              <w:t>6 Ay</w:t>
            </w:r>
          </w:p>
        </w:tc>
      </w:tr>
      <w:tr w:rsidR="009D582E" w14:paraId="3DE838BD" w14:textId="77777777" w:rsidTr="002E3941">
        <w:trPr>
          <w:trHeight w:val="265"/>
        </w:trPr>
        <w:tc>
          <w:tcPr>
            <w:tcW w:w="5654" w:type="dxa"/>
            <w:gridSpan w:val="5"/>
            <w:shd w:val="clear" w:color="auto" w:fill="F4B083" w:themeFill="accent2" w:themeFillTint="99"/>
          </w:tcPr>
          <w:p w14:paraId="1E2035F2" w14:textId="77777777" w:rsidR="009D582E" w:rsidRDefault="009D582E" w:rsidP="00007EBD">
            <w:pPr>
              <w:pStyle w:val="TableParagraph"/>
              <w:rPr>
                <w:b/>
                <w:sz w:val="20"/>
              </w:rPr>
            </w:pPr>
            <w:r>
              <w:rPr>
                <w:b/>
                <w:sz w:val="20"/>
              </w:rPr>
              <w:t>Koordinatör Birim</w:t>
            </w:r>
          </w:p>
        </w:tc>
        <w:tc>
          <w:tcPr>
            <w:tcW w:w="8757" w:type="dxa"/>
            <w:gridSpan w:val="9"/>
          </w:tcPr>
          <w:p w14:paraId="54C2529D" w14:textId="77777777" w:rsidR="009D582E" w:rsidRDefault="009D582E" w:rsidP="00007EBD">
            <w:pPr>
              <w:pStyle w:val="TableParagraph"/>
              <w:ind w:left="106"/>
              <w:rPr>
                <w:sz w:val="20"/>
              </w:rPr>
            </w:pPr>
            <w:r>
              <w:rPr>
                <w:sz w:val="20"/>
              </w:rPr>
              <w:t>Strateji GeliştirmeHizmetleri Birimi</w:t>
            </w:r>
          </w:p>
        </w:tc>
      </w:tr>
      <w:tr w:rsidR="009D582E" w14:paraId="25FB077D" w14:textId="77777777" w:rsidTr="002E3941">
        <w:trPr>
          <w:trHeight w:val="263"/>
        </w:trPr>
        <w:tc>
          <w:tcPr>
            <w:tcW w:w="5654" w:type="dxa"/>
            <w:gridSpan w:val="5"/>
            <w:shd w:val="clear" w:color="auto" w:fill="F4B083" w:themeFill="accent2" w:themeFillTint="99"/>
          </w:tcPr>
          <w:p w14:paraId="10D56D20" w14:textId="77777777" w:rsidR="009D582E" w:rsidRDefault="009D582E" w:rsidP="00007EBD">
            <w:pPr>
              <w:pStyle w:val="TableParagraph"/>
              <w:rPr>
                <w:b/>
                <w:sz w:val="20"/>
              </w:rPr>
            </w:pPr>
            <w:r>
              <w:rPr>
                <w:b/>
                <w:sz w:val="20"/>
              </w:rPr>
              <w:t>İş Birliği Yapılacak Birimler</w:t>
            </w:r>
          </w:p>
        </w:tc>
        <w:tc>
          <w:tcPr>
            <w:tcW w:w="8757" w:type="dxa"/>
            <w:gridSpan w:val="9"/>
          </w:tcPr>
          <w:p w14:paraId="66C81C85" w14:textId="77777777" w:rsidR="009D582E" w:rsidRDefault="009D582E" w:rsidP="00007EBD">
            <w:pPr>
              <w:pStyle w:val="TableParagraph"/>
              <w:ind w:left="106"/>
              <w:rPr>
                <w:sz w:val="20"/>
              </w:rPr>
            </w:pPr>
            <w:r>
              <w:rPr>
                <w:sz w:val="20"/>
              </w:rPr>
              <w:t>Tüm birimler</w:t>
            </w:r>
          </w:p>
        </w:tc>
      </w:tr>
      <w:tr w:rsidR="009D582E" w14:paraId="491BCF48" w14:textId="77777777" w:rsidTr="002E3941">
        <w:trPr>
          <w:trHeight w:val="1057"/>
        </w:trPr>
        <w:tc>
          <w:tcPr>
            <w:tcW w:w="2531" w:type="dxa"/>
            <w:gridSpan w:val="3"/>
            <w:shd w:val="clear" w:color="auto" w:fill="F4B083" w:themeFill="accent2" w:themeFillTint="99"/>
          </w:tcPr>
          <w:p w14:paraId="2A5B12D7" w14:textId="77777777" w:rsidR="009D582E" w:rsidRDefault="009D582E" w:rsidP="00007EBD">
            <w:pPr>
              <w:pStyle w:val="TableParagraph"/>
              <w:rPr>
                <w:b/>
                <w:i/>
              </w:rPr>
            </w:pPr>
          </w:p>
          <w:p w14:paraId="02EE8013" w14:textId="77777777" w:rsidR="009D582E" w:rsidRDefault="009D582E" w:rsidP="00007EBD">
            <w:pPr>
              <w:pStyle w:val="TableParagraph"/>
              <w:spacing w:before="143"/>
              <w:rPr>
                <w:b/>
                <w:sz w:val="20"/>
              </w:rPr>
            </w:pPr>
            <w:r>
              <w:rPr>
                <w:b/>
                <w:sz w:val="20"/>
              </w:rPr>
              <w:t>Riskler</w:t>
            </w:r>
          </w:p>
        </w:tc>
        <w:tc>
          <w:tcPr>
            <w:tcW w:w="11880" w:type="dxa"/>
            <w:gridSpan w:val="11"/>
            <w:shd w:val="clear" w:color="auto" w:fill="FFFFFF" w:themeFill="background1"/>
          </w:tcPr>
          <w:p w14:paraId="12B414B3" w14:textId="77777777" w:rsidR="009D582E" w:rsidRDefault="009D582E" w:rsidP="00F722AF">
            <w:pPr>
              <w:pStyle w:val="TableParagraph"/>
              <w:numPr>
                <w:ilvl w:val="0"/>
                <w:numId w:val="47"/>
              </w:numPr>
              <w:tabs>
                <w:tab w:val="left" w:pos="222"/>
              </w:tabs>
              <w:rPr>
                <w:sz w:val="20"/>
              </w:rPr>
            </w:pPr>
            <w:r>
              <w:rPr>
                <w:sz w:val="20"/>
              </w:rPr>
              <w:t>Sık mevzuat değişikliği nedeniyle iş süreçlerinin sık değişmesi,</w:t>
            </w:r>
          </w:p>
          <w:p w14:paraId="218AC88F" w14:textId="77777777" w:rsidR="009D582E" w:rsidRDefault="009D582E" w:rsidP="00F722AF">
            <w:pPr>
              <w:pStyle w:val="TableParagraph"/>
              <w:numPr>
                <w:ilvl w:val="0"/>
                <w:numId w:val="47"/>
              </w:numPr>
              <w:tabs>
                <w:tab w:val="left" w:pos="222"/>
              </w:tabs>
              <w:spacing w:before="34"/>
              <w:rPr>
                <w:sz w:val="20"/>
              </w:rPr>
            </w:pPr>
            <w:r>
              <w:rPr>
                <w:sz w:val="20"/>
              </w:rPr>
              <w:t>Karar alma süreçleri ve uygulama aşamasına yönelik bürokratik</w:t>
            </w:r>
            <w:r>
              <w:rPr>
                <w:spacing w:val="2"/>
                <w:sz w:val="20"/>
              </w:rPr>
              <w:t xml:space="preserve"> </w:t>
            </w:r>
            <w:r>
              <w:rPr>
                <w:sz w:val="20"/>
              </w:rPr>
              <w:t>unsurlar,</w:t>
            </w:r>
          </w:p>
          <w:p w14:paraId="643CE2E6" w14:textId="77777777" w:rsidR="009D582E" w:rsidRDefault="009D582E" w:rsidP="00F722AF">
            <w:pPr>
              <w:pStyle w:val="TableParagraph"/>
              <w:numPr>
                <w:ilvl w:val="0"/>
                <w:numId w:val="47"/>
              </w:numPr>
              <w:tabs>
                <w:tab w:val="left" w:pos="222"/>
              </w:tabs>
              <w:spacing w:before="36"/>
              <w:rPr>
                <w:sz w:val="20"/>
              </w:rPr>
            </w:pPr>
            <w:r>
              <w:rPr>
                <w:sz w:val="20"/>
              </w:rPr>
              <w:t>Yeni kurulacak birimler ile mevcut birimler arasında olası yetki</w:t>
            </w:r>
            <w:r>
              <w:rPr>
                <w:spacing w:val="-1"/>
                <w:sz w:val="20"/>
              </w:rPr>
              <w:t xml:space="preserve"> </w:t>
            </w:r>
            <w:r>
              <w:rPr>
                <w:sz w:val="20"/>
              </w:rPr>
              <w:t>çakışması,</w:t>
            </w:r>
          </w:p>
          <w:p w14:paraId="0ED9804D" w14:textId="77777777" w:rsidR="009D582E" w:rsidRDefault="009D582E" w:rsidP="00F722AF">
            <w:pPr>
              <w:pStyle w:val="TableParagraph"/>
              <w:numPr>
                <w:ilvl w:val="0"/>
                <w:numId w:val="47"/>
              </w:numPr>
              <w:tabs>
                <w:tab w:val="left" w:pos="222"/>
              </w:tabs>
              <w:spacing w:before="34"/>
              <w:rPr>
                <w:sz w:val="20"/>
              </w:rPr>
            </w:pPr>
            <w:r>
              <w:rPr>
                <w:sz w:val="20"/>
              </w:rPr>
              <w:t>Okul planlarında belirlenen amaçların bağlantısız</w:t>
            </w:r>
            <w:r>
              <w:rPr>
                <w:spacing w:val="-4"/>
                <w:sz w:val="20"/>
              </w:rPr>
              <w:t xml:space="preserve"> </w:t>
            </w:r>
            <w:r>
              <w:rPr>
                <w:sz w:val="20"/>
              </w:rPr>
              <w:t>olması.</w:t>
            </w:r>
          </w:p>
        </w:tc>
      </w:tr>
      <w:tr w:rsidR="009D582E" w14:paraId="529B7868" w14:textId="77777777" w:rsidTr="002E3941">
        <w:trPr>
          <w:trHeight w:val="542"/>
        </w:trPr>
        <w:tc>
          <w:tcPr>
            <w:tcW w:w="1467" w:type="dxa"/>
            <w:shd w:val="clear" w:color="auto" w:fill="F4B083" w:themeFill="accent2" w:themeFillTint="99"/>
          </w:tcPr>
          <w:p w14:paraId="4AEBD7AB" w14:textId="77777777" w:rsidR="009D582E" w:rsidRDefault="009D582E" w:rsidP="00007EBD">
            <w:pPr>
              <w:pStyle w:val="TableParagraph"/>
              <w:spacing w:before="139"/>
              <w:rPr>
                <w:b/>
                <w:sz w:val="20"/>
              </w:rPr>
            </w:pPr>
            <w:r>
              <w:rPr>
                <w:b/>
                <w:sz w:val="20"/>
              </w:rPr>
              <w:t>Stratejiler</w:t>
            </w:r>
          </w:p>
        </w:tc>
        <w:tc>
          <w:tcPr>
            <w:tcW w:w="1467" w:type="dxa"/>
            <w:gridSpan w:val="3"/>
            <w:shd w:val="clear" w:color="auto" w:fill="F4B083" w:themeFill="accent2" w:themeFillTint="99"/>
          </w:tcPr>
          <w:p w14:paraId="54BDA525" w14:textId="77777777" w:rsidR="009D582E" w:rsidRDefault="009D582E" w:rsidP="00007EBD">
            <w:pPr>
              <w:pStyle w:val="TableParagraph"/>
              <w:spacing w:before="139"/>
              <w:rPr>
                <w:b/>
                <w:sz w:val="20"/>
              </w:rPr>
            </w:pPr>
            <w:r>
              <w:rPr>
                <w:b/>
                <w:sz w:val="20"/>
              </w:rPr>
              <w:t>S 2.1.1</w:t>
            </w:r>
          </w:p>
        </w:tc>
        <w:tc>
          <w:tcPr>
            <w:tcW w:w="11477" w:type="dxa"/>
            <w:gridSpan w:val="10"/>
            <w:shd w:val="clear" w:color="auto" w:fill="FFFFFF" w:themeFill="background1"/>
          </w:tcPr>
          <w:p w14:paraId="0A75571C" w14:textId="77777777" w:rsidR="009D582E" w:rsidRDefault="009D582E" w:rsidP="00007EBD">
            <w:pPr>
              <w:pStyle w:val="TableParagraph"/>
              <w:spacing w:before="139"/>
              <w:ind w:left="106"/>
              <w:rPr>
                <w:b/>
                <w:sz w:val="20"/>
              </w:rPr>
            </w:pPr>
            <w:r>
              <w:rPr>
                <w:b/>
                <w:sz w:val="20"/>
              </w:rPr>
              <w:t>- Okul bazında veriye dayalı yönetim sistemine geçilecektir.</w:t>
            </w:r>
          </w:p>
        </w:tc>
      </w:tr>
      <w:tr w:rsidR="009D582E" w14:paraId="55BFF889" w14:textId="77777777" w:rsidTr="002E3941">
        <w:trPr>
          <w:trHeight w:val="266"/>
        </w:trPr>
        <w:tc>
          <w:tcPr>
            <w:tcW w:w="2531" w:type="dxa"/>
            <w:gridSpan w:val="3"/>
            <w:shd w:val="clear" w:color="auto" w:fill="F4B083" w:themeFill="accent2" w:themeFillTint="99"/>
          </w:tcPr>
          <w:p w14:paraId="31670034" w14:textId="77777777" w:rsidR="009D582E" w:rsidRDefault="009D582E" w:rsidP="00007EBD">
            <w:pPr>
              <w:pStyle w:val="TableParagraph"/>
              <w:spacing w:before="2"/>
              <w:rPr>
                <w:b/>
                <w:sz w:val="20"/>
              </w:rPr>
            </w:pPr>
            <w:r>
              <w:rPr>
                <w:b/>
                <w:sz w:val="20"/>
              </w:rPr>
              <w:t>Maliyet Tahmini</w:t>
            </w:r>
          </w:p>
        </w:tc>
        <w:tc>
          <w:tcPr>
            <w:tcW w:w="11880" w:type="dxa"/>
            <w:gridSpan w:val="11"/>
          </w:tcPr>
          <w:p w14:paraId="577F9D3C" w14:textId="77777777" w:rsidR="009D582E" w:rsidRDefault="009D582E" w:rsidP="00007EBD">
            <w:pPr>
              <w:pStyle w:val="TableParagraph"/>
              <w:spacing w:before="14"/>
              <w:ind w:left="106"/>
              <w:rPr>
                <w:sz w:val="18"/>
              </w:rPr>
            </w:pPr>
            <w:r>
              <w:rPr>
                <w:sz w:val="18"/>
              </w:rPr>
              <w:t>625.524,56 TL</w:t>
            </w:r>
          </w:p>
        </w:tc>
      </w:tr>
      <w:tr w:rsidR="009D582E" w14:paraId="0E086240" w14:textId="77777777" w:rsidTr="002E3941">
        <w:trPr>
          <w:trHeight w:val="1058"/>
        </w:trPr>
        <w:tc>
          <w:tcPr>
            <w:tcW w:w="2531" w:type="dxa"/>
            <w:gridSpan w:val="3"/>
            <w:shd w:val="clear" w:color="auto" w:fill="F4B083" w:themeFill="accent2" w:themeFillTint="99"/>
          </w:tcPr>
          <w:p w14:paraId="40AE95A2" w14:textId="77777777" w:rsidR="009D582E" w:rsidRDefault="009D582E" w:rsidP="00007EBD">
            <w:pPr>
              <w:pStyle w:val="TableParagraph"/>
              <w:rPr>
                <w:b/>
                <w:i/>
              </w:rPr>
            </w:pPr>
          </w:p>
          <w:p w14:paraId="04AF36FB" w14:textId="77777777" w:rsidR="009D582E" w:rsidRDefault="009D582E" w:rsidP="00007EBD">
            <w:pPr>
              <w:pStyle w:val="TableParagraph"/>
              <w:spacing w:before="143"/>
              <w:rPr>
                <w:b/>
                <w:sz w:val="20"/>
              </w:rPr>
            </w:pPr>
            <w:r>
              <w:rPr>
                <w:b/>
                <w:sz w:val="20"/>
              </w:rPr>
              <w:t>Tespitler</w:t>
            </w:r>
          </w:p>
        </w:tc>
        <w:tc>
          <w:tcPr>
            <w:tcW w:w="11880" w:type="dxa"/>
            <w:gridSpan w:val="11"/>
          </w:tcPr>
          <w:p w14:paraId="50DCE777" w14:textId="77777777" w:rsidR="009D582E" w:rsidRDefault="009D582E" w:rsidP="00F722AF">
            <w:pPr>
              <w:pStyle w:val="TableParagraph"/>
              <w:numPr>
                <w:ilvl w:val="0"/>
                <w:numId w:val="46"/>
              </w:numPr>
              <w:tabs>
                <w:tab w:val="left" w:pos="222"/>
              </w:tabs>
              <w:rPr>
                <w:sz w:val="20"/>
              </w:rPr>
            </w:pPr>
            <w:r>
              <w:rPr>
                <w:sz w:val="20"/>
              </w:rPr>
              <w:t>Yetki devri için iş süreçlerinin ve ilgili analizlerin yapılmamış</w:t>
            </w:r>
            <w:r>
              <w:rPr>
                <w:spacing w:val="-8"/>
                <w:sz w:val="20"/>
              </w:rPr>
              <w:t xml:space="preserve"> </w:t>
            </w:r>
            <w:r>
              <w:rPr>
                <w:sz w:val="20"/>
              </w:rPr>
              <w:t>olması,</w:t>
            </w:r>
          </w:p>
          <w:p w14:paraId="45A8A77B" w14:textId="77777777" w:rsidR="009D582E" w:rsidRDefault="009D582E" w:rsidP="00F722AF">
            <w:pPr>
              <w:pStyle w:val="TableParagraph"/>
              <w:numPr>
                <w:ilvl w:val="0"/>
                <w:numId w:val="46"/>
              </w:numPr>
              <w:tabs>
                <w:tab w:val="left" w:pos="222"/>
              </w:tabs>
              <w:spacing w:before="34"/>
              <w:rPr>
                <w:sz w:val="20"/>
              </w:rPr>
            </w:pPr>
            <w:r>
              <w:rPr>
                <w:sz w:val="20"/>
              </w:rPr>
              <w:t>Veriye dayalı yönetim için etkin veri üretimi mekanizmaları oluşturulmamış</w:t>
            </w:r>
            <w:r>
              <w:rPr>
                <w:spacing w:val="2"/>
                <w:sz w:val="20"/>
              </w:rPr>
              <w:t xml:space="preserve"> </w:t>
            </w:r>
            <w:r>
              <w:rPr>
                <w:sz w:val="20"/>
              </w:rPr>
              <w:t>olması,</w:t>
            </w:r>
          </w:p>
          <w:p w14:paraId="722DFF0F" w14:textId="77777777" w:rsidR="009D582E" w:rsidRDefault="009D582E" w:rsidP="00F722AF">
            <w:pPr>
              <w:pStyle w:val="TableParagraph"/>
              <w:numPr>
                <w:ilvl w:val="0"/>
                <w:numId w:val="46"/>
              </w:numPr>
              <w:tabs>
                <w:tab w:val="left" w:pos="222"/>
              </w:tabs>
              <w:spacing w:before="34"/>
              <w:rPr>
                <w:sz w:val="20"/>
              </w:rPr>
            </w:pPr>
            <w:r>
              <w:rPr>
                <w:sz w:val="20"/>
              </w:rPr>
              <w:t>Planların izlenmesi için bir sistemin</w:t>
            </w:r>
            <w:r>
              <w:rPr>
                <w:spacing w:val="-8"/>
                <w:sz w:val="20"/>
              </w:rPr>
              <w:t xml:space="preserve"> </w:t>
            </w:r>
            <w:r>
              <w:rPr>
                <w:sz w:val="20"/>
              </w:rPr>
              <w:t>olmaması,</w:t>
            </w:r>
          </w:p>
          <w:p w14:paraId="699ED96F" w14:textId="77777777" w:rsidR="009D582E" w:rsidRDefault="009D582E" w:rsidP="00F722AF">
            <w:pPr>
              <w:pStyle w:val="TableParagraph"/>
              <w:numPr>
                <w:ilvl w:val="0"/>
                <w:numId w:val="46"/>
              </w:numPr>
              <w:tabs>
                <w:tab w:val="left" w:pos="222"/>
              </w:tabs>
              <w:spacing w:before="34"/>
              <w:rPr>
                <w:sz w:val="20"/>
              </w:rPr>
            </w:pPr>
            <w:r>
              <w:rPr>
                <w:sz w:val="20"/>
              </w:rPr>
              <w:t>MEB Mobil Bilgi Servisi (8383) ücretli olmasından dolayı çok fazla veli tarafından</w:t>
            </w:r>
            <w:r>
              <w:rPr>
                <w:spacing w:val="-11"/>
                <w:sz w:val="20"/>
              </w:rPr>
              <w:t xml:space="preserve"> </w:t>
            </w:r>
            <w:r>
              <w:rPr>
                <w:sz w:val="20"/>
              </w:rPr>
              <w:t>kullanılmaması.</w:t>
            </w:r>
          </w:p>
        </w:tc>
      </w:tr>
      <w:tr w:rsidR="009D582E" w14:paraId="4144858F" w14:textId="77777777" w:rsidTr="002E3941">
        <w:trPr>
          <w:trHeight w:val="1058"/>
        </w:trPr>
        <w:tc>
          <w:tcPr>
            <w:tcW w:w="2531" w:type="dxa"/>
            <w:gridSpan w:val="3"/>
            <w:shd w:val="clear" w:color="auto" w:fill="F4B083" w:themeFill="accent2" w:themeFillTint="99"/>
          </w:tcPr>
          <w:p w14:paraId="72ADEC71" w14:textId="77777777" w:rsidR="009D582E" w:rsidRDefault="009D582E" w:rsidP="00007EBD">
            <w:pPr>
              <w:pStyle w:val="TableParagraph"/>
              <w:rPr>
                <w:b/>
                <w:i/>
              </w:rPr>
            </w:pPr>
          </w:p>
          <w:p w14:paraId="155497ED" w14:textId="77777777" w:rsidR="009D582E" w:rsidRDefault="009D582E" w:rsidP="00007EBD">
            <w:pPr>
              <w:pStyle w:val="TableParagraph"/>
              <w:spacing w:before="143"/>
              <w:rPr>
                <w:b/>
                <w:sz w:val="20"/>
              </w:rPr>
            </w:pPr>
            <w:r>
              <w:rPr>
                <w:b/>
                <w:sz w:val="20"/>
              </w:rPr>
              <w:t>İhtiyaçlar</w:t>
            </w:r>
          </w:p>
        </w:tc>
        <w:tc>
          <w:tcPr>
            <w:tcW w:w="11880" w:type="dxa"/>
            <w:gridSpan w:val="11"/>
          </w:tcPr>
          <w:p w14:paraId="69550FB9" w14:textId="77777777" w:rsidR="009D582E" w:rsidRDefault="009D582E" w:rsidP="00F722AF">
            <w:pPr>
              <w:pStyle w:val="TableParagraph"/>
              <w:numPr>
                <w:ilvl w:val="0"/>
                <w:numId w:val="45"/>
              </w:numPr>
              <w:tabs>
                <w:tab w:val="left" w:pos="222"/>
              </w:tabs>
              <w:rPr>
                <w:sz w:val="20"/>
              </w:rPr>
            </w:pPr>
            <w:r>
              <w:rPr>
                <w:sz w:val="20"/>
              </w:rPr>
              <w:t>İş süreçlerini çıkarma ve iyileştirme ekiplerinin</w:t>
            </w:r>
            <w:r>
              <w:rPr>
                <w:spacing w:val="-4"/>
                <w:sz w:val="20"/>
              </w:rPr>
              <w:t xml:space="preserve"> </w:t>
            </w:r>
            <w:r>
              <w:rPr>
                <w:sz w:val="20"/>
              </w:rPr>
              <w:t>eğitimi,</w:t>
            </w:r>
          </w:p>
          <w:p w14:paraId="7F4927FC" w14:textId="77777777" w:rsidR="009D582E" w:rsidRDefault="009D582E" w:rsidP="00F722AF">
            <w:pPr>
              <w:pStyle w:val="TableParagraph"/>
              <w:numPr>
                <w:ilvl w:val="0"/>
                <w:numId w:val="45"/>
              </w:numPr>
              <w:tabs>
                <w:tab w:val="left" w:pos="222"/>
              </w:tabs>
              <w:spacing w:before="34"/>
              <w:rPr>
                <w:sz w:val="20"/>
              </w:rPr>
            </w:pPr>
            <w:r>
              <w:rPr>
                <w:sz w:val="20"/>
              </w:rPr>
              <w:t>Yetki devri için mevzuat ve faaliyet alanlarının taramasının</w:t>
            </w:r>
            <w:r>
              <w:rPr>
                <w:spacing w:val="2"/>
                <w:sz w:val="20"/>
              </w:rPr>
              <w:t xml:space="preserve"> </w:t>
            </w:r>
            <w:r>
              <w:rPr>
                <w:sz w:val="20"/>
              </w:rPr>
              <w:t>yapılması,</w:t>
            </w:r>
          </w:p>
          <w:p w14:paraId="348FF173" w14:textId="77777777" w:rsidR="009D582E" w:rsidRDefault="009D582E" w:rsidP="00F722AF">
            <w:pPr>
              <w:pStyle w:val="TableParagraph"/>
              <w:numPr>
                <w:ilvl w:val="0"/>
                <w:numId w:val="45"/>
              </w:numPr>
              <w:tabs>
                <w:tab w:val="left" w:pos="222"/>
              </w:tabs>
              <w:spacing w:before="34"/>
              <w:rPr>
                <w:sz w:val="20"/>
              </w:rPr>
            </w:pPr>
            <w:r>
              <w:rPr>
                <w:sz w:val="20"/>
              </w:rPr>
              <w:t>Veri birimi kurulması için mevzuat değişikliği,</w:t>
            </w:r>
          </w:p>
          <w:p w14:paraId="112E88D8" w14:textId="77777777" w:rsidR="009D582E" w:rsidRDefault="009D582E" w:rsidP="00F722AF">
            <w:pPr>
              <w:pStyle w:val="TableParagraph"/>
              <w:numPr>
                <w:ilvl w:val="0"/>
                <w:numId w:val="45"/>
              </w:numPr>
              <w:tabs>
                <w:tab w:val="left" w:pos="222"/>
              </w:tabs>
              <w:spacing w:before="34"/>
              <w:rPr>
                <w:sz w:val="20"/>
              </w:rPr>
            </w:pPr>
            <w:r>
              <w:rPr>
                <w:sz w:val="20"/>
              </w:rPr>
              <w:t>Okul planlarının izlenmesine yönelik sistem</w:t>
            </w:r>
            <w:r>
              <w:rPr>
                <w:spacing w:val="-1"/>
                <w:sz w:val="20"/>
              </w:rPr>
              <w:t xml:space="preserve"> </w:t>
            </w:r>
            <w:r>
              <w:rPr>
                <w:sz w:val="20"/>
              </w:rPr>
              <w:t>kurulması,</w:t>
            </w:r>
          </w:p>
        </w:tc>
      </w:tr>
    </w:tbl>
    <w:p w14:paraId="7CC49689"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1CD012F0" w14:textId="77777777" w:rsidR="009D582E" w:rsidRPr="002E3941" w:rsidRDefault="009D582E" w:rsidP="009D582E">
      <w:pPr>
        <w:spacing w:before="120"/>
        <w:ind w:left="1303" w:right="1693"/>
        <w:rPr>
          <w:b/>
          <w:i/>
          <w:color w:val="C00000"/>
        </w:rPr>
      </w:pPr>
      <w:r w:rsidRPr="002E3941">
        <w:rPr>
          <w:b/>
          <w:i/>
          <w:color w:val="C00000"/>
        </w:rPr>
        <w:lastRenderedPageBreak/>
        <w:t>Hedef 2.2. Bakanlığımız tarafından oluşturulacak olan yeni mesleki gelişim anlayışı ve modeline uyumlu olarak öğretmen ve okul yöneticil- erinin mesleki gelişimlerini desteklemek.</w:t>
      </w:r>
    </w:p>
    <w:p w14:paraId="75733CC1" w14:textId="77777777" w:rsidR="009D582E" w:rsidRDefault="009D582E" w:rsidP="009D582E">
      <w:pPr>
        <w:pStyle w:val="GvdeMetni"/>
        <w:spacing w:before="10"/>
        <w:rPr>
          <w:b/>
          <w:i/>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429"/>
        <w:gridCol w:w="585"/>
        <w:gridCol w:w="364"/>
        <w:gridCol w:w="2873"/>
        <w:gridCol w:w="1202"/>
        <w:gridCol w:w="1128"/>
        <w:gridCol w:w="956"/>
        <w:gridCol w:w="953"/>
        <w:gridCol w:w="955"/>
        <w:gridCol w:w="953"/>
        <w:gridCol w:w="956"/>
        <w:gridCol w:w="953"/>
        <w:gridCol w:w="960"/>
      </w:tblGrid>
      <w:tr w:rsidR="009D582E" w14:paraId="66E7A88F" w14:textId="77777777" w:rsidTr="002E3941">
        <w:trPr>
          <w:trHeight w:val="345"/>
        </w:trPr>
        <w:tc>
          <w:tcPr>
            <w:tcW w:w="1610" w:type="dxa"/>
            <w:gridSpan w:val="2"/>
            <w:shd w:val="clear" w:color="auto" w:fill="F4B083" w:themeFill="accent2" w:themeFillTint="99"/>
          </w:tcPr>
          <w:p w14:paraId="60EEA176" w14:textId="77777777" w:rsidR="009D582E" w:rsidRDefault="009D582E" w:rsidP="00007EBD">
            <w:pPr>
              <w:pStyle w:val="TableParagraph"/>
              <w:rPr>
                <w:b/>
                <w:sz w:val="20"/>
              </w:rPr>
            </w:pPr>
            <w:r>
              <w:rPr>
                <w:b/>
                <w:sz w:val="20"/>
              </w:rPr>
              <w:t>Amaç 2</w:t>
            </w:r>
          </w:p>
        </w:tc>
        <w:tc>
          <w:tcPr>
            <w:tcW w:w="12838" w:type="dxa"/>
            <w:gridSpan w:val="12"/>
          </w:tcPr>
          <w:p w14:paraId="3DB514B1" w14:textId="77777777" w:rsidR="009D582E" w:rsidRDefault="009D582E" w:rsidP="00007EBD">
            <w:pPr>
              <w:pStyle w:val="TableParagraph"/>
              <w:spacing w:before="41"/>
              <w:ind w:left="110"/>
              <w:rPr>
                <w:b/>
                <w:sz w:val="20"/>
              </w:rPr>
            </w:pPr>
            <w:r>
              <w:rPr>
                <w:b/>
                <w:sz w:val="20"/>
              </w:rPr>
              <w:t>Çağdaş normlara uygun, etkili, verimli yönetim ve organizasyon yapısı ve süreçleri hâkim kılınacaktır.</w:t>
            </w:r>
          </w:p>
        </w:tc>
      </w:tr>
      <w:tr w:rsidR="009D582E" w14:paraId="0D320C45" w14:textId="77777777" w:rsidTr="002E3941">
        <w:trPr>
          <w:trHeight w:val="345"/>
        </w:trPr>
        <w:tc>
          <w:tcPr>
            <w:tcW w:w="1610" w:type="dxa"/>
            <w:gridSpan w:val="2"/>
            <w:shd w:val="clear" w:color="auto" w:fill="F4B083" w:themeFill="accent2" w:themeFillTint="99"/>
          </w:tcPr>
          <w:p w14:paraId="603A631E" w14:textId="77777777" w:rsidR="009D582E" w:rsidRDefault="009D582E" w:rsidP="00007EBD">
            <w:pPr>
              <w:pStyle w:val="TableParagraph"/>
              <w:rPr>
                <w:b/>
                <w:sz w:val="20"/>
              </w:rPr>
            </w:pPr>
            <w:r>
              <w:rPr>
                <w:b/>
                <w:sz w:val="20"/>
              </w:rPr>
              <w:t>Hedef 2.2</w:t>
            </w:r>
          </w:p>
        </w:tc>
        <w:tc>
          <w:tcPr>
            <w:tcW w:w="12838" w:type="dxa"/>
            <w:gridSpan w:val="12"/>
          </w:tcPr>
          <w:p w14:paraId="3AF968B0" w14:textId="77777777" w:rsidR="009D582E" w:rsidRDefault="009D582E" w:rsidP="00007EBD">
            <w:pPr>
              <w:pStyle w:val="TableParagraph"/>
              <w:spacing w:before="41"/>
              <w:ind w:left="110"/>
              <w:rPr>
                <w:b/>
                <w:sz w:val="20"/>
              </w:rPr>
            </w:pPr>
            <w:r>
              <w:rPr>
                <w:b/>
                <w:sz w:val="20"/>
              </w:rPr>
              <w:t>Öğretmen ve okul yöneticilerinin gelişimlerini desteklemek amacıyla yeni bir mesleki gelişim anlayışı, sistemi ve modeli oluşturulacaktır.</w:t>
            </w:r>
          </w:p>
        </w:tc>
      </w:tr>
      <w:tr w:rsidR="009D582E" w14:paraId="2EB3A1FC" w14:textId="77777777" w:rsidTr="002E3941">
        <w:trPr>
          <w:trHeight w:val="530"/>
        </w:trPr>
        <w:tc>
          <w:tcPr>
            <w:tcW w:w="5432" w:type="dxa"/>
            <w:gridSpan w:val="5"/>
            <w:shd w:val="clear" w:color="auto" w:fill="F4B083" w:themeFill="accent2" w:themeFillTint="99"/>
          </w:tcPr>
          <w:p w14:paraId="540D6EDC" w14:textId="77777777" w:rsidR="009D582E" w:rsidRDefault="009D582E" w:rsidP="00007EBD">
            <w:pPr>
              <w:pStyle w:val="TableParagraph"/>
              <w:spacing w:before="132"/>
              <w:rPr>
                <w:b/>
                <w:sz w:val="20"/>
              </w:rPr>
            </w:pPr>
            <w:r>
              <w:rPr>
                <w:b/>
                <w:sz w:val="20"/>
              </w:rPr>
              <w:t>Performans Göstergeleri</w:t>
            </w:r>
          </w:p>
        </w:tc>
        <w:tc>
          <w:tcPr>
            <w:tcW w:w="1202" w:type="dxa"/>
            <w:shd w:val="clear" w:color="auto" w:fill="F4B083" w:themeFill="accent2" w:themeFillTint="99"/>
          </w:tcPr>
          <w:p w14:paraId="2262C5D1" w14:textId="77777777" w:rsidR="009D582E" w:rsidRDefault="009D582E" w:rsidP="00007EBD">
            <w:pPr>
              <w:pStyle w:val="TableParagraph"/>
              <w:ind w:left="110"/>
              <w:rPr>
                <w:b/>
                <w:sz w:val="20"/>
              </w:rPr>
            </w:pPr>
            <w:r>
              <w:rPr>
                <w:b/>
                <w:sz w:val="20"/>
              </w:rPr>
              <w:t>Hedefe</w:t>
            </w:r>
          </w:p>
          <w:p w14:paraId="424B98E0" w14:textId="77777777" w:rsidR="009D582E" w:rsidRDefault="009D582E" w:rsidP="00007EBD">
            <w:pPr>
              <w:pStyle w:val="TableParagraph"/>
              <w:spacing w:before="34"/>
              <w:ind w:left="110"/>
              <w:rPr>
                <w:b/>
                <w:sz w:val="20"/>
              </w:rPr>
            </w:pPr>
            <w:r>
              <w:rPr>
                <w:b/>
                <w:sz w:val="20"/>
              </w:rPr>
              <w:t>Etkisi (%)</w:t>
            </w:r>
          </w:p>
        </w:tc>
        <w:tc>
          <w:tcPr>
            <w:tcW w:w="1128" w:type="dxa"/>
            <w:shd w:val="clear" w:color="auto" w:fill="F4B083" w:themeFill="accent2" w:themeFillTint="99"/>
          </w:tcPr>
          <w:p w14:paraId="69349AD2" w14:textId="77777777" w:rsidR="009D582E" w:rsidRDefault="009D582E" w:rsidP="00007EBD">
            <w:pPr>
              <w:pStyle w:val="TableParagraph"/>
              <w:ind w:left="110"/>
              <w:rPr>
                <w:b/>
                <w:sz w:val="20"/>
              </w:rPr>
            </w:pPr>
            <w:r>
              <w:rPr>
                <w:b/>
                <w:sz w:val="20"/>
              </w:rPr>
              <w:t>Başlangıç</w:t>
            </w:r>
          </w:p>
          <w:p w14:paraId="22245524" w14:textId="77777777" w:rsidR="009D582E" w:rsidRDefault="009D582E" w:rsidP="00007EBD">
            <w:pPr>
              <w:pStyle w:val="TableParagraph"/>
              <w:spacing w:before="34"/>
              <w:ind w:left="110"/>
              <w:rPr>
                <w:b/>
                <w:sz w:val="20"/>
              </w:rPr>
            </w:pPr>
            <w:r>
              <w:rPr>
                <w:b/>
                <w:sz w:val="20"/>
              </w:rPr>
              <w:t>Değeri</w:t>
            </w:r>
          </w:p>
        </w:tc>
        <w:tc>
          <w:tcPr>
            <w:tcW w:w="956" w:type="dxa"/>
            <w:shd w:val="clear" w:color="auto" w:fill="F4B083" w:themeFill="accent2" w:themeFillTint="99"/>
          </w:tcPr>
          <w:p w14:paraId="66E2FA4D" w14:textId="77777777" w:rsidR="009D582E" w:rsidRDefault="009D582E" w:rsidP="00007EBD">
            <w:pPr>
              <w:pStyle w:val="TableParagraph"/>
              <w:spacing w:before="132"/>
              <w:ind w:left="113"/>
              <w:rPr>
                <w:b/>
                <w:sz w:val="20"/>
              </w:rPr>
            </w:pPr>
            <w:r>
              <w:rPr>
                <w:b/>
                <w:sz w:val="20"/>
              </w:rPr>
              <w:t>2019</w:t>
            </w:r>
          </w:p>
        </w:tc>
        <w:tc>
          <w:tcPr>
            <w:tcW w:w="953" w:type="dxa"/>
            <w:shd w:val="clear" w:color="auto" w:fill="F4B083" w:themeFill="accent2" w:themeFillTint="99"/>
          </w:tcPr>
          <w:p w14:paraId="2CA94CF7" w14:textId="77777777" w:rsidR="009D582E" w:rsidRDefault="009D582E" w:rsidP="00007EBD">
            <w:pPr>
              <w:pStyle w:val="TableParagraph"/>
              <w:spacing w:before="132"/>
              <w:ind w:left="110"/>
              <w:rPr>
                <w:b/>
                <w:sz w:val="20"/>
              </w:rPr>
            </w:pPr>
            <w:r>
              <w:rPr>
                <w:b/>
                <w:sz w:val="20"/>
              </w:rPr>
              <w:t>2020</w:t>
            </w:r>
          </w:p>
        </w:tc>
        <w:tc>
          <w:tcPr>
            <w:tcW w:w="955" w:type="dxa"/>
            <w:shd w:val="clear" w:color="auto" w:fill="F4B083" w:themeFill="accent2" w:themeFillTint="99"/>
          </w:tcPr>
          <w:p w14:paraId="75FA7645" w14:textId="77777777" w:rsidR="009D582E" w:rsidRDefault="009D582E" w:rsidP="00007EBD">
            <w:pPr>
              <w:pStyle w:val="TableParagraph"/>
              <w:spacing w:before="132"/>
              <w:ind w:left="112"/>
              <w:rPr>
                <w:b/>
                <w:sz w:val="20"/>
              </w:rPr>
            </w:pPr>
            <w:r>
              <w:rPr>
                <w:b/>
                <w:sz w:val="20"/>
              </w:rPr>
              <w:t>2021</w:t>
            </w:r>
          </w:p>
        </w:tc>
        <w:tc>
          <w:tcPr>
            <w:tcW w:w="953" w:type="dxa"/>
            <w:shd w:val="clear" w:color="auto" w:fill="F4B083" w:themeFill="accent2" w:themeFillTint="99"/>
          </w:tcPr>
          <w:p w14:paraId="24982D67" w14:textId="77777777" w:rsidR="009D582E" w:rsidRDefault="009D582E" w:rsidP="00007EBD">
            <w:pPr>
              <w:pStyle w:val="TableParagraph"/>
              <w:spacing w:before="132"/>
              <w:ind w:left="110"/>
              <w:rPr>
                <w:b/>
                <w:sz w:val="20"/>
              </w:rPr>
            </w:pPr>
            <w:r>
              <w:rPr>
                <w:b/>
                <w:sz w:val="20"/>
              </w:rPr>
              <w:t>2022</w:t>
            </w:r>
          </w:p>
        </w:tc>
        <w:tc>
          <w:tcPr>
            <w:tcW w:w="956" w:type="dxa"/>
            <w:shd w:val="clear" w:color="auto" w:fill="F4B083" w:themeFill="accent2" w:themeFillTint="99"/>
          </w:tcPr>
          <w:p w14:paraId="7D129777" w14:textId="77777777" w:rsidR="009D582E" w:rsidRDefault="009D582E" w:rsidP="00007EBD">
            <w:pPr>
              <w:pStyle w:val="TableParagraph"/>
              <w:spacing w:before="132"/>
              <w:ind w:left="113"/>
              <w:rPr>
                <w:b/>
                <w:sz w:val="20"/>
              </w:rPr>
            </w:pPr>
            <w:r>
              <w:rPr>
                <w:b/>
                <w:sz w:val="20"/>
              </w:rPr>
              <w:t>2023</w:t>
            </w:r>
          </w:p>
        </w:tc>
        <w:tc>
          <w:tcPr>
            <w:tcW w:w="953" w:type="dxa"/>
            <w:shd w:val="clear" w:color="auto" w:fill="F4B083" w:themeFill="accent2" w:themeFillTint="99"/>
          </w:tcPr>
          <w:p w14:paraId="4D49A245" w14:textId="77777777" w:rsidR="009D582E" w:rsidRDefault="009D582E" w:rsidP="00007EBD">
            <w:pPr>
              <w:pStyle w:val="TableParagraph"/>
              <w:ind w:left="110"/>
              <w:rPr>
                <w:b/>
                <w:sz w:val="20"/>
              </w:rPr>
            </w:pPr>
            <w:r>
              <w:rPr>
                <w:b/>
                <w:sz w:val="20"/>
              </w:rPr>
              <w:t>İzleme</w:t>
            </w:r>
          </w:p>
          <w:p w14:paraId="1CE31C97" w14:textId="77777777" w:rsidR="009D582E" w:rsidRDefault="009D582E" w:rsidP="00007EBD">
            <w:pPr>
              <w:pStyle w:val="TableParagraph"/>
              <w:spacing w:before="34"/>
              <w:ind w:left="110"/>
              <w:rPr>
                <w:b/>
                <w:sz w:val="20"/>
              </w:rPr>
            </w:pPr>
            <w:r>
              <w:rPr>
                <w:b/>
                <w:sz w:val="20"/>
              </w:rPr>
              <w:t>Sıklığı</w:t>
            </w:r>
          </w:p>
        </w:tc>
        <w:tc>
          <w:tcPr>
            <w:tcW w:w="960" w:type="dxa"/>
            <w:shd w:val="clear" w:color="auto" w:fill="F4B083" w:themeFill="accent2" w:themeFillTint="99"/>
          </w:tcPr>
          <w:p w14:paraId="4FCC996E" w14:textId="77777777" w:rsidR="009D582E" w:rsidRDefault="009D582E" w:rsidP="00007EBD">
            <w:pPr>
              <w:pStyle w:val="TableParagraph"/>
              <w:ind w:left="112"/>
              <w:rPr>
                <w:b/>
                <w:sz w:val="20"/>
              </w:rPr>
            </w:pPr>
            <w:r>
              <w:rPr>
                <w:b/>
                <w:sz w:val="20"/>
              </w:rPr>
              <w:t>Rapor</w:t>
            </w:r>
          </w:p>
          <w:p w14:paraId="77270339" w14:textId="77777777" w:rsidR="009D582E" w:rsidRDefault="009D582E" w:rsidP="00007EBD">
            <w:pPr>
              <w:pStyle w:val="TableParagraph"/>
              <w:spacing w:before="34"/>
              <w:ind w:left="112"/>
              <w:rPr>
                <w:b/>
                <w:sz w:val="20"/>
              </w:rPr>
            </w:pPr>
            <w:r>
              <w:rPr>
                <w:b/>
                <w:sz w:val="20"/>
              </w:rPr>
              <w:t>Sıklığı</w:t>
            </w:r>
          </w:p>
        </w:tc>
      </w:tr>
      <w:tr w:rsidR="00E07131" w14:paraId="058F6330" w14:textId="77777777" w:rsidTr="002E3941">
        <w:trPr>
          <w:trHeight w:val="528"/>
        </w:trPr>
        <w:tc>
          <w:tcPr>
            <w:tcW w:w="2559" w:type="dxa"/>
            <w:gridSpan w:val="4"/>
            <w:vMerge w:val="restart"/>
            <w:shd w:val="clear" w:color="auto" w:fill="F4B083" w:themeFill="accent2" w:themeFillTint="99"/>
          </w:tcPr>
          <w:p w14:paraId="3C5A1930" w14:textId="77777777" w:rsidR="00E07131" w:rsidRDefault="00E07131" w:rsidP="00E07131">
            <w:pPr>
              <w:pStyle w:val="TableParagraph"/>
              <w:rPr>
                <w:b/>
                <w:i/>
              </w:rPr>
            </w:pPr>
          </w:p>
          <w:p w14:paraId="67851BB4" w14:textId="77777777" w:rsidR="00E07131" w:rsidRDefault="00E07131" w:rsidP="00E07131">
            <w:pPr>
              <w:pStyle w:val="TableParagraph"/>
              <w:spacing w:before="148" w:line="276" w:lineRule="auto"/>
              <w:ind w:right="138"/>
              <w:rPr>
                <w:b/>
                <w:sz w:val="20"/>
              </w:rPr>
            </w:pPr>
            <w:r>
              <w:rPr>
                <w:b/>
                <w:sz w:val="20"/>
              </w:rPr>
              <w:t>PG 2.2.1 Lisansüstü eğitim alan personel oranı (%)</w:t>
            </w:r>
          </w:p>
        </w:tc>
        <w:tc>
          <w:tcPr>
            <w:tcW w:w="2873" w:type="dxa"/>
            <w:shd w:val="clear" w:color="auto" w:fill="F4B083" w:themeFill="accent2" w:themeFillTint="99"/>
          </w:tcPr>
          <w:p w14:paraId="7884BD5A" w14:textId="77777777" w:rsidR="00E07131" w:rsidRDefault="00E07131" w:rsidP="00E07131">
            <w:pPr>
              <w:pStyle w:val="TableParagraph"/>
              <w:spacing w:before="1"/>
              <w:ind w:left="110"/>
              <w:rPr>
                <w:b/>
                <w:sz w:val="20"/>
              </w:rPr>
            </w:pPr>
            <w:r>
              <w:rPr>
                <w:b/>
                <w:sz w:val="20"/>
              </w:rPr>
              <w:t>PG 2.2.1.1 Alanında lisansüstü</w:t>
            </w:r>
          </w:p>
          <w:p w14:paraId="1761144B" w14:textId="77777777" w:rsidR="00E07131" w:rsidRDefault="00E07131" w:rsidP="00E07131">
            <w:pPr>
              <w:pStyle w:val="TableParagraph"/>
              <w:spacing w:before="34"/>
              <w:ind w:left="110"/>
              <w:rPr>
                <w:b/>
                <w:sz w:val="20"/>
              </w:rPr>
            </w:pPr>
            <w:r>
              <w:rPr>
                <w:b/>
                <w:sz w:val="20"/>
              </w:rPr>
              <w:t>eğitim alan öğretmen oranı(%)</w:t>
            </w:r>
          </w:p>
        </w:tc>
        <w:tc>
          <w:tcPr>
            <w:tcW w:w="1202" w:type="dxa"/>
            <w:vMerge w:val="restart"/>
          </w:tcPr>
          <w:p w14:paraId="0254389F" w14:textId="77777777" w:rsidR="00E07131" w:rsidRDefault="00E07131" w:rsidP="00E07131">
            <w:pPr>
              <w:pStyle w:val="TableParagraph"/>
              <w:rPr>
                <w:b/>
                <w:i/>
              </w:rPr>
            </w:pPr>
          </w:p>
          <w:p w14:paraId="740CE827" w14:textId="77777777" w:rsidR="00E07131" w:rsidRDefault="00E07131" w:rsidP="00E07131">
            <w:pPr>
              <w:pStyle w:val="TableParagraph"/>
              <w:spacing w:before="4"/>
              <w:rPr>
                <w:b/>
                <w:i/>
                <w:sz w:val="24"/>
              </w:rPr>
            </w:pPr>
          </w:p>
          <w:p w14:paraId="2E330972" w14:textId="77777777" w:rsidR="00E07131" w:rsidRDefault="00E07131" w:rsidP="00E07131">
            <w:pPr>
              <w:pStyle w:val="TableParagraph"/>
              <w:ind w:left="484" w:right="467"/>
              <w:jc w:val="center"/>
              <w:rPr>
                <w:sz w:val="20"/>
              </w:rPr>
            </w:pPr>
            <w:r>
              <w:rPr>
                <w:sz w:val="20"/>
              </w:rPr>
              <w:t>40</w:t>
            </w:r>
          </w:p>
        </w:tc>
        <w:tc>
          <w:tcPr>
            <w:tcW w:w="1128" w:type="dxa"/>
            <w:vAlign w:val="center"/>
          </w:tcPr>
          <w:p w14:paraId="76FE2CC2" w14:textId="0CD3C04C" w:rsidR="00E07131" w:rsidRDefault="00E07131" w:rsidP="00E07131">
            <w:pPr>
              <w:pStyle w:val="TableParagraph"/>
              <w:spacing w:before="133"/>
              <w:ind w:left="14"/>
              <w:jc w:val="center"/>
              <w:rPr>
                <w:sz w:val="20"/>
              </w:rPr>
            </w:pPr>
            <w:r>
              <w:rPr>
                <w:sz w:val="20"/>
                <w:szCs w:val="20"/>
              </w:rPr>
              <w:t>%3,63</w:t>
            </w:r>
          </w:p>
        </w:tc>
        <w:tc>
          <w:tcPr>
            <w:tcW w:w="956" w:type="dxa"/>
            <w:vAlign w:val="center"/>
          </w:tcPr>
          <w:p w14:paraId="10080039" w14:textId="2BDEF861" w:rsidR="00E07131" w:rsidRDefault="00E07131" w:rsidP="00E07131">
            <w:pPr>
              <w:pStyle w:val="TableParagraph"/>
              <w:spacing w:before="133"/>
              <w:ind w:right="279"/>
              <w:jc w:val="right"/>
              <w:rPr>
                <w:sz w:val="20"/>
              </w:rPr>
            </w:pPr>
            <w:r>
              <w:rPr>
                <w:sz w:val="20"/>
                <w:szCs w:val="20"/>
              </w:rPr>
              <w:t>%4</w:t>
            </w:r>
          </w:p>
        </w:tc>
        <w:tc>
          <w:tcPr>
            <w:tcW w:w="953" w:type="dxa"/>
            <w:vAlign w:val="center"/>
          </w:tcPr>
          <w:p w14:paraId="1DFD33FF" w14:textId="19388E65" w:rsidR="00E07131" w:rsidRDefault="00E07131" w:rsidP="00E07131">
            <w:pPr>
              <w:pStyle w:val="TableParagraph"/>
              <w:spacing w:before="133"/>
              <w:ind w:right="280"/>
              <w:jc w:val="right"/>
              <w:rPr>
                <w:sz w:val="20"/>
              </w:rPr>
            </w:pPr>
            <w:r>
              <w:rPr>
                <w:sz w:val="20"/>
                <w:szCs w:val="20"/>
              </w:rPr>
              <w:t>%6</w:t>
            </w:r>
          </w:p>
        </w:tc>
        <w:tc>
          <w:tcPr>
            <w:tcW w:w="955" w:type="dxa"/>
            <w:vAlign w:val="center"/>
          </w:tcPr>
          <w:p w14:paraId="15C07456" w14:textId="1AB67B3E" w:rsidR="00E07131" w:rsidRDefault="00E07131" w:rsidP="00E07131">
            <w:pPr>
              <w:pStyle w:val="TableParagraph"/>
              <w:spacing w:before="133"/>
              <w:ind w:right="279"/>
              <w:jc w:val="right"/>
              <w:rPr>
                <w:sz w:val="20"/>
              </w:rPr>
            </w:pPr>
            <w:r>
              <w:rPr>
                <w:sz w:val="20"/>
                <w:szCs w:val="20"/>
              </w:rPr>
              <w:t>%8</w:t>
            </w:r>
          </w:p>
        </w:tc>
        <w:tc>
          <w:tcPr>
            <w:tcW w:w="953" w:type="dxa"/>
            <w:vAlign w:val="center"/>
          </w:tcPr>
          <w:p w14:paraId="133BD1A6" w14:textId="2E450A0E" w:rsidR="00E07131" w:rsidRDefault="00E07131" w:rsidP="00E07131">
            <w:pPr>
              <w:pStyle w:val="TableParagraph"/>
              <w:spacing w:before="133"/>
              <w:ind w:right="280"/>
              <w:jc w:val="right"/>
              <w:rPr>
                <w:sz w:val="20"/>
              </w:rPr>
            </w:pPr>
            <w:r>
              <w:rPr>
                <w:sz w:val="20"/>
                <w:szCs w:val="20"/>
              </w:rPr>
              <w:t>%10</w:t>
            </w:r>
          </w:p>
        </w:tc>
        <w:tc>
          <w:tcPr>
            <w:tcW w:w="956" w:type="dxa"/>
            <w:vAlign w:val="center"/>
          </w:tcPr>
          <w:p w14:paraId="78E68EF0" w14:textId="68524E97" w:rsidR="00E07131" w:rsidRDefault="00E07131" w:rsidP="00E07131">
            <w:pPr>
              <w:pStyle w:val="TableParagraph"/>
              <w:spacing w:before="133"/>
              <w:ind w:right="280"/>
              <w:jc w:val="right"/>
              <w:rPr>
                <w:sz w:val="20"/>
              </w:rPr>
            </w:pPr>
            <w:r>
              <w:rPr>
                <w:sz w:val="20"/>
                <w:szCs w:val="20"/>
              </w:rPr>
              <w:t>%15</w:t>
            </w:r>
          </w:p>
        </w:tc>
        <w:tc>
          <w:tcPr>
            <w:tcW w:w="953" w:type="dxa"/>
            <w:vMerge w:val="restart"/>
          </w:tcPr>
          <w:p w14:paraId="400691E3" w14:textId="77777777" w:rsidR="00E07131" w:rsidRDefault="00E07131" w:rsidP="00E07131">
            <w:pPr>
              <w:pStyle w:val="TableParagraph"/>
              <w:rPr>
                <w:b/>
                <w:i/>
              </w:rPr>
            </w:pPr>
          </w:p>
          <w:p w14:paraId="57177F50" w14:textId="77777777" w:rsidR="00E07131" w:rsidRDefault="00E07131" w:rsidP="00E07131">
            <w:pPr>
              <w:pStyle w:val="TableParagraph"/>
              <w:spacing w:before="4"/>
              <w:rPr>
                <w:b/>
                <w:i/>
                <w:sz w:val="24"/>
              </w:rPr>
            </w:pPr>
          </w:p>
          <w:p w14:paraId="3B7C15B3" w14:textId="77777777" w:rsidR="00E07131" w:rsidRDefault="00E07131" w:rsidP="00E07131">
            <w:pPr>
              <w:pStyle w:val="TableParagraph"/>
              <w:ind w:left="280"/>
              <w:rPr>
                <w:sz w:val="20"/>
              </w:rPr>
            </w:pPr>
            <w:r>
              <w:rPr>
                <w:sz w:val="20"/>
              </w:rPr>
              <w:t>6 Ay</w:t>
            </w:r>
          </w:p>
        </w:tc>
        <w:tc>
          <w:tcPr>
            <w:tcW w:w="960" w:type="dxa"/>
            <w:vMerge w:val="restart"/>
          </w:tcPr>
          <w:p w14:paraId="2259549D" w14:textId="77777777" w:rsidR="00E07131" w:rsidRDefault="00E07131" w:rsidP="00E07131">
            <w:pPr>
              <w:pStyle w:val="TableParagraph"/>
              <w:rPr>
                <w:b/>
                <w:i/>
              </w:rPr>
            </w:pPr>
          </w:p>
          <w:p w14:paraId="580FC3AE" w14:textId="77777777" w:rsidR="00E07131" w:rsidRDefault="00E07131" w:rsidP="00E07131">
            <w:pPr>
              <w:pStyle w:val="TableParagraph"/>
              <w:spacing w:before="4"/>
              <w:rPr>
                <w:b/>
                <w:i/>
                <w:sz w:val="24"/>
              </w:rPr>
            </w:pPr>
          </w:p>
          <w:p w14:paraId="6FD2D056" w14:textId="77777777" w:rsidR="00E07131" w:rsidRDefault="00E07131" w:rsidP="00E07131">
            <w:pPr>
              <w:pStyle w:val="TableParagraph"/>
              <w:ind w:left="287"/>
              <w:rPr>
                <w:sz w:val="20"/>
              </w:rPr>
            </w:pPr>
            <w:r>
              <w:rPr>
                <w:sz w:val="20"/>
              </w:rPr>
              <w:t>6 Ay</w:t>
            </w:r>
          </w:p>
        </w:tc>
      </w:tr>
      <w:tr w:rsidR="00E07131" w14:paraId="10B64A69" w14:textId="77777777" w:rsidTr="002E3941">
        <w:trPr>
          <w:trHeight w:val="793"/>
        </w:trPr>
        <w:tc>
          <w:tcPr>
            <w:tcW w:w="2559" w:type="dxa"/>
            <w:gridSpan w:val="4"/>
            <w:vMerge/>
            <w:tcBorders>
              <w:top w:val="nil"/>
            </w:tcBorders>
            <w:shd w:val="clear" w:color="auto" w:fill="F4B083" w:themeFill="accent2" w:themeFillTint="99"/>
          </w:tcPr>
          <w:p w14:paraId="68DCEA4C" w14:textId="77777777" w:rsidR="00E07131" w:rsidRDefault="00E07131" w:rsidP="00E07131">
            <w:pPr>
              <w:rPr>
                <w:sz w:val="2"/>
                <w:szCs w:val="2"/>
              </w:rPr>
            </w:pPr>
          </w:p>
        </w:tc>
        <w:tc>
          <w:tcPr>
            <w:tcW w:w="2873" w:type="dxa"/>
            <w:shd w:val="clear" w:color="auto" w:fill="F4B083" w:themeFill="accent2" w:themeFillTint="99"/>
          </w:tcPr>
          <w:p w14:paraId="7E1558D8" w14:textId="77777777" w:rsidR="00E07131" w:rsidRDefault="00E07131" w:rsidP="00E07131">
            <w:pPr>
              <w:pStyle w:val="TableParagraph"/>
              <w:ind w:left="110"/>
              <w:rPr>
                <w:b/>
                <w:sz w:val="20"/>
              </w:rPr>
            </w:pPr>
            <w:r>
              <w:rPr>
                <w:b/>
                <w:sz w:val="20"/>
              </w:rPr>
              <w:t>PG 2.2.1.2 Yönetim alanında</w:t>
            </w:r>
          </w:p>
          <w:p w14:paraId="13FE649C" w14:textId="77777777" w:rsidR="00E07131" w:rsidRDefault="00E07131" w:rsidP="00E07131">
            <w:pPr>
              <w:pStyle w:val="TableParagraph"/>
              <w:spacing w:before="6" w:line="260" w:lineRule="atLeast"/>
              <w:ind w:left="110"/>
              <w:rPr>
                <w:b/>
                <w:sz w:val="20"/>
              </w:rPr>
            </w:pPr>
            <w:r>
              <w:rPr>
                <w:b/>
                <w:sz w:val="20"/>
              </w:rPr>
              <w:t>lisansüstü eğitim alan yönetici oranı(%)</w:t>
            </w:r>
          </w:p>
        </w:tc>
        <w:tc>
          <w:tcPr>
            <w:tcW w:w="1202" w:type="dxa"/>
            <w:vMerge/>
            <w:tcBorders>
              <w:top w:val="nil"/>
            </w:tcBorders>
          </w:tcPr>
          <w:p w14:paraId="21667E2E" w14:textId="77777777" w:rsidR="00E07131" w:rsidRDefault="00E07131" w:rsidP="00E07131">
            <w:pPr>
              <w:rPr>
                <w:sz w:val="2"/>
                <w:szCs w:val="2"/>
              </w:rPr>
            </w:pPr>
          </w:p>
        </w:tc>
        <w:tc>
          <w:tcPr>
            <w:tcW w:w="1128" w:type="dxa"/>
            <w:vAlign w:val="center"/>
          </w:tcPr>
          <w:p w14:paraId="4157FC91" w14:textId="1AFCDB96" w:rsidR="00E07131" w:rsidRDefault="00E07131" w:rsidP="00E07131">
            <w:pPr>
              <w:pStyle w:val="TableParagraph"/>
              <w:ind w:left="14"/>
              <w:jc w:val="center"/>
              <w:rPr>
                <w:sz w:val="20"/>
              </w:rPr>
            </w:pPr>
            <w:r>
              <w:rPr>
                <w:rFonts w:eastAsia="Calibri" w:cs="Arial"/>
                <w:sz w:val="20"/>
                <w:szCs w:val="20"/>
              </w:rPr>
              <w:t>%3,48</w:t>
            </w:r>
          </w:p>
        </w:tc>
        <w:tc>
          <w:tcPr>
            <w:tcW w:w="956" w:type="dxa"/>
            <w:vAlign w:val="center"/>
          </w:tcPr>
          <w:p w14:paraId="5D50D613" w14:textId="753CCC7A" w:rsidR="00E07131" w:rsidRDefault="00E07131" w:rsidP="00E07131">
            <w:pPr>
              <w:pStyle w:val="TableParagraph"/>
              <w:ind w:right="330"/>
              <w:jc w:val="right"/>
              <w:rPr>
                <w:sz w:val="20"/>
              </w:rPr>
            </w:pPr>
            <w:r>
              <w:rPr>
                <w:sz w:val="20"/>
                <w:szCs w:val="20"/>
              </w:rPr>
              <w:t>%4</w:t>
            </w:r>
          </w:p>
        </w:tc>
        <w:tc>
          <w:tcPr>
            <w:tcW w:w="953" w:type="dxa"/>
            <w:vAlign w:val="center"/>
          </w:tcPr>
          <w:p w14:paraId="64511191" w14:textId="39A3A72D" w:rsidR="00E07131" w:rsidRDefault="00E07131" w:rsidP="00E07131">
            <w:pPr>
              <w:pStyle w:val="TableParagraph"/>
              <w:ind w:right="280"/>
              <w:jc w:val="right"/>
              <w:rPr>
                <w:sz w:val="20"/>
              </w:rPr>
            </w:pPr>
            <w:r>
              <w:rPr>
                <w:sz w:val="20"/>
                <w:szCs w:val="20"/>
              </w:rPr>
              <w:t>%6</w:t>
            </w:r>
          </w:p>
        </w:tc>
        <w:tc>
          <w:tcPr>
            <w:tcW w:w="955" w:type="dxa"/>
            <w:vAlign w:val="center"/>
          </w:tcPr>
          <w:p w14:paraId="699E8B41" w14:textId="02BCE5F4" w:rsidR="00E07131" w:rsidRDefault="00E07131" w:rsidP="00E07131">
            <w:pPr>
              <w:pStyle w:val="TableParagraph"/>
              <w:ind w:right="279"/>
              <w:jc w:val="right"/>
              <w:rPr>
                <w:sz w:val="20"/>
              </w:rPr>
            </w:pPr>
            <w:r>
              <w:rPr>
                <w:sz w:val="20"/>
                <w:szCs w:val="20"/>
              </w:rPr>
              <w:t>%8</w:t>
            </w:r>
          </w:p>
        </w:tc>
        <w:tc>
          <w:tcPr>
            <w:tcW w:w="953" w:type="dxa"/>
            <w:vAlign w:val="center"/>
          </w:tcPr>
          <w:p w14:paraId="7D2D426B" w14:textId="44C2D6CD" w:rsidR="00E07131" w:rsidRDefault="00E07131" w:rsidP="00E07131">
            <w:pPr>
              <w:pStyle w:val="TableParagraph"/>
              <w:ind w:right="280"/>
              <w:jc w:val="right"/>
              <w:rPr>
                <w:sz w:val="20"/>
              </w:rPr>
            </w:pPr>
            <w:r>
              <w:rPr>
                <w:sz w:val="20"/>
                <w:szCs w:val="20"/>
              </w:rPr>
              <w:t>%10</w:t>
            </w:r>
          </w:p>
        </w:tc>
        <w:tc>
          <w:tcPr>
            <w:tcW w:w="956" w:type="dxa"/>
            <w:vAlign w:val="center"/>
          </w:tcPr>
          <w:p w14:paraId="3562AB13" w14:textId="72964774" w:rsidR="00E07131" w:rsidRDefault="00E07131" w:rsidP="00E07131">
            <w:pPr>
              <w:pStyle w:val="TableParagraph"/>
              <w:ind w:right="280"/>
              <w:jc w:val="right"/>
              <w:rPr>
                <w:sz w:val="20"/>
              </w:rPr>
            </w:pPr>
            <w:r>
              <w:rPr>
                <w:sz w:val="20"/>
                <w:szCs w:val="20"/>
              </w:rPr>
              <w:t>%15</w:t>
            </w:r>
          </w:p>
        </w:tc>
        <w:tc>
          <w:tcPr>
            <w:tcW w:w="953" w:type="dxa"/>
            <w:vMerge/>
            <w:tcBorders>
              <w:top w:val="nil"/>
            </w:tcBorders>
          </w:tcPr>
          <w:p w14:paraId="2549C47B" w14:textId="77777777" w:rsidR="00E07131" w:rsidRDefault="00E07131" w:rsidP="00E07131">
            <w:pPr>
              <w:rPr>
                <w:sz w:val="2"/>
                <w:szCs w:val="2"/>
              </w:rPr>
            </w:pPr>
          </w:p>
        </w:tc>
        <w:tc>
          <w:tcPr>
            <w:tcW w:w="960" w:type="dxa"/>
            <w:vMerge/>
            <w:tcBorders>
              <w:top w:val="nil"/>
            </w:tcBorders>
          </w:tcPr>
          <w:p w14:paraId="1A036E97" w14:textId="77777777" w:rsidR="00E07131" w:rsidRDefault="00E07131" w:rsidP="00E07131">
            <w:pPr>
              <w:rPr>
                <w:sz w:val="2"/>
                <w:szCs w:val="2"/>
              </w:rPr>
            </w:pPr>
          </w:p>
        </w:tc>
      </w:tr>
      <w:tr w:rsidR="00E07131" w14:paraId="76AD01D2" w14:textId="77777777" w:rsidTr="002E3941">
        <w:trPr>
          <w:trHeight w:val="263"/>
        </w:trPr>
        <w:tc>
          <w:tcPr>
            <w:tcW w:w="5432" w:type="dxa"/>
            <w:gridSpan w:val="5"/>
            <w:shd w:val="clear" w:color="auto" w:fill="F4B083" w:themeFill="accent2" w:themeFillTint="99"/>
          </w:tcPr>
          <w:p w14:paraId="3C51506C" w14:textId="77777777" w:rsidR="00E07131" w:rsidRDefault="00E07131" w:rsidP="00E07131">
            <w:pPr>
              <w:pStyle w:val="TableParagraph"/>
              <w:rPr>
                <w:b/>
                <w:sz w:val="20"/>
              </w:rPr>
            </w:pPr>
            <w:r>
              <w:rPr>
                <w:b/>
                <w:sz w:val="20"/>
              </w:rPr>
              <w:t>PG 2.2.2 Yönetici cinsiyet oranı (%)</w:t>
            </w:r>
          </w:p>
        </w:tc>
        <w:tc>
          <w:tcPr>
            <w:tcW w:w="1202" w:type="dxa"/>
          </w:tcPr>
          <w:p w14:paraId="16871481" w14:textId="77777777" w:rsidR="00E07131" w:rsidRDefault="00E07131" w:rsidP="00E07131">
            <w:pPr>
              <w:pStyle w:val="TableParagraph"/>
              <w:ind w:left="484" w:right="467"/>
              <w:jc w:val="center"/>
              <w:rPr>
                <w:sz w:val="20"/>
              </w:rPr>
            </w:pPr>
            <w:r>
              <w:rPr>
                <w:sz w:val="20"/>
              </w:rPr>
              <w:t>20</w:t>
            </w:r>
          </w:p>
        </w:tc>
        <w:tc>
          <w:tcPr>
            <w:tcW w:w="1128" w:type="dxa"/>
            <w:vAlign w:val="center"/>
          </w:tcPr>
          <w:p w14:paraId="572A6776" w14:textId="7B26D798" w:rsidR="00E07131" w:rsidRDefault="00E07131" w:rsidP="00E07131">
            <w:pPr>
              <w:pStyle w:val="TableParagraph"/>
              <w:ind w:right="356"/>
              <w:rPr>
                <w:sz w:val="20"/>
              </w:rPr>
            </w:pPr>
            <w:r>
              <w:rPr>
                <w:rFonts w:eastAsia="Calibri" w:cs="Arial"/>
                <w:sz w:val="20"/>
                <w:szCs w:val="20"/>
              </w:rPr>
              <w:t>%7,55</w:t>
            </w:r>
          </w:p>
        </w:tc>
        <w:tc>
          <w:tcPr>
            <w:tcW w:w="956" w:type="dxa"/>
            <w:vAlign w:val="center"/>
          </w:tcPr>
          <w:p w14:paraId="10D00877" w14:textId="0C536CD5" w:rsidR="00E07131" w:rsidRDefault="00E07131" w:rsidP="00E07131">
            <w:pPr>
              <w:pStyle w:val="TableParagraph"/>
              <w:ind w:right="279"/>
              <w:jc w:val="right"/>
              <w:rPr>
                <w:sz w:val="20"/>
              </w:rPr>
            </w:pPr>
            <w:r>
              <w:rPr>
                <w:rFonts w:eastAsia="Calibri" w:cs="Arial"/>
                <w:sz w:val="20"/>
                <w:szCs w:val="20"/>
              </w:rPr>
              <w:t>%9</w:t>
            </w:r>
          </w:p>
        </w:tc>
        <w:tc>
          <w:tcPr>
            <w:tcW w:w="953" w:type="dxa"/>
            <w:vAlign w:val="center"/>
          </w:tcPr>
          <w:p w14:paraId="17E1749B" w14:textId="720A359E" w:rsidR="00E07131" w:rsidRDefault="00E07131" w:rsidP="00E07131">
            <w:pPr>
              <w:pStyle w:val="TableParagraph"/>
              <w:ind w:right="280"/>
              <w:jc w:val="right"/>
              <w:rPr>
                <w:sz w:val="20"/>
              </w:rPr>
            </w:pPr>
            <w:r>
              <w:rPr>
                <w:rFonts w:eastAsia="Calibri" w:cs="Arial"/>
                <w:sz w:val="20"/>
                <w:szCs w:val="20"/>
              </w:rPr>
              <w:t>%10</w:t>
            </w:r>
          </w:p>
        </w:tc>
        <w:tc>
          <w:tcPr>
            <w:tcW w:w="955" w:type="dxa"/>
            <w:vAlign w:val="center"/>
          </w:tcPr>
          <w:p w14:paraId="3F431AB3" w14:textId="03558938" w:rsidR="00E07131" w:rsidRDefault="00E07131" w:rsidP="00E07131">
            <w:pPr>
              <w:pStyle w:val="TableParagraph"/>
              <w:ind w:right="279"/>
              <w:jc w:val="right"/>
              <w:rPr>
                <w:sz w:val="20"/>
              </w:rPr>
            </w:pPr>
            <w:r>
              <w:rPr>
                <w:rFonts w:eastAsia="Calibri" w:cs="Arial"/>
                <w:sz w:val="20"/>
                <w:szCs w:val="20"/>
              </w:rPr>
              <w:t>%12</w:t>
            </w:r>
          </w:p>
        </w:tc>
        <w:tc>
          <w:tcPr>
            <w:tcW w:w="953" w:type="dxa"/>
            <w:vAlign w:val="center"/>
          </w:tcPr>
          <w:p w14:paraId="0C642E4E" w14:textId="0E735721" w:rsidR="00E07131" w:rsidRDefault="00E07131" w:rsidP="00E07131">
            <w:pPr>
              <w:pStyle w:val="TableParagraph"/>
              <w:ind w:right="280"/>
              <w:jc w:val="right"/>
              <w:rPr>
                <w:sz w:val="20"/>
              </w:rPr>
            </w:pPr>
            <w:r>
              <w:rPr>
                <w:rFonts w:eastAsia="Calibri" w:cs="Arial"/>
                <w:sz w:val="20"/>
                <w:szCs w:val="20"/>
              </w:rPr>
              <w:t>%15</w:t>
            </w:r>
          </w:p>
        </w:tc>
        <w:tc>
          <w:tcPr>
            <w:tcW w:w="956" w:type="dxa"/>
            <w:vAlign w:val="center"/>
          </w:tcPr>
          <w:p w14:paraId="7A5121AD" w14:textId="778DC9E0" w:rsidR="00E07131" w:rsidRDefault="00E07131" w:rsidP="00E07131">
            <w:pPr>
              <w:pStyle w:val="TableParagraph"/>
              <w:ind w:right="280"/>
              <w:jc w:val="right"/>
              <w:rPr>
                <w:sz w:val="20"/>
              </w:rPr>
            </w:pPr>
            <w:r>
              <w:rPr>
                <w:rFonts w:eastAsia="Calibri" w:cs="Arial"/>
                <w:sz w:val="20"/>
                <w:szCs w:val="20"/>
              </w:rPr>
              <w:t>%20</w:t>
            </w:r>
          </w:p>
        </w:tc>
        <w:tc>
          <w:tcPr>
            <w:tcW w:w="953" w:type="dxa"/>
          </w:tcPr>
          <w:p w14:paraId="1585E4A8" w14:textId="77777777" w:rsidR="00E07131" w:rsidRDefault="00E07131" w:rsidP="00E07131">
            <w:pPr>
              <w:pStyle w:val="TableParagraph"/>
              <w:ind w:left="280"/>
              <w:rPr>
                <w:sz w:val="20"/>
              </w:rPr>
            </w:pPr>
            <w:r>
              <w:rPr>
                <w:sz w:val="20"/>
              </w:rPr>
              <w:t>6 Ay</w:t>
            </w:r>
          </w:p>
        </w:tc>
        <w:tc>
          <w:tcPr>
            <w:tcW w:w="960" w:type="dxa"/>
          </w:tcPr>
          <w:p w14:paraId="4CA1CFC8" w14:textId="77777777" w:rsidR="00E07131" w:rsidRDefault="00E07131" w:rsidP="00E07131">
            <w:pPr>
              <w:pStyle w:val="TableParagraph"/>
              <w:ind w:left="287"/>
              <w:rPr>
                <w:sz w:val="20"/>
              </w:rPr>
            </w:pPr>
            <w:r>
              <w:rPr>
                <w:sz w:val="20"/>
              </w:rPr>
              <w:t>6 Ay</w:t>
            </w:r>
          </w:p>
        </w:tc>
      </w:tr>
      <w:tr w:rsidR="00E07131" w14:paraId="7DEEEF00" w14:textId="77777777" w:rsidTr="002E3941">
        <w:trPr>
          <w:trHeight w:val="266"/>
        </w:trPr>
        <w:tc>
          <w:tcPr>
            <w:tcW w:w="5432" w:type="dxa"/>
            <w:gridSpan w:val="5"/>
            <w:shd w:val="clear" w:color="auto" w:fill="F4B083" w:themeFill="accent2" w:themeFillTint="99"/>
          </w:tcPr>
          <w:p w14:paraId="662BD125" w14:textId="01BB3D80" w:rsidR="00E07131" w:rsidRPr="00E65BC1" w:rsidRDefault="00E65BC1" w:rsidP="00E07131">
            <w:pPr>
              <w:pStyle w:val="TableParagraph"/>
              <w:rPr>
                <w:b/>
                <w:sz w:val="20"/>
              </w:rPr>
            </w:pPr>
            <w:r w:rsidRPr="00E65BC1">
              <w:rPr>
                <w:b/>
              </w:rPr>
              <w:t>PG 2.2.4 Kişisel ve Mesleki Eğitim Sertifika Programlarına katılan öğretmen oranı (%)</w:t>
            </w:r>
          </w:p>
        </w:tc>
        <w:tc>
          <w:tcPr>
            <w:tcW w:w="1202" w:type="dxa"/>
          </w:tcPr>
          <w:p w14:paraId="3A035C06" w14:textId="77777777" w:rsidR="00E07131" w:rsidRDefault="00E07131" w:rsidP="00E07131">
            <w:pPr>
              <w:pStyle w:val="TableParagraph"/>
              <w:ind w:left="484" w:right="467"/>
              <w:jc w:val="center"/>
              <w:rPr>
                <w:sz w:val="20"/>
              </w:rPr>
            </w:pPr>
            <w:r>
              <w:rPr>
                <w:sz w:val="20"/>
              </w:rPr>
              <w:t>40</w:t>
            </w:r>
          </w:p>
        </w:tc>
        <w:tc>
          <w:tcPr>
            <w:tcW w:w="1128" w:type="dxa"/>
            <w:vAlign w:val="center"/>
          </w:tcPr>
          <w:p w14:paraId="2DEE1504" w14:textId="64322134" w:rsidR="00E07131" w:rsidRDefault="00E07131" w:rsidP="00E07131">
            <w:pPr>
              <w:pStyle w:val="TableParagraph"/>
              <w:ind w:right="356"/>
              <w:rPr>
                <w:sz w:val="20"/>
              </w:rPr>
            </w:pPr>
            <w:r>
              <w:rPr>
                <w:rFonts w:eastAsia="Calibri" w:cs="Arial"/>
                <w:sz w:val="20"/>
                <w:szCs w:val="20"/>
              </w:rPr>
              <w:t>%16,42</w:t>
            </w:r>
          </w:p>
        </w:tc>
        <w:tc>
          <w:tcPr>
            <w:tcW w:w="956" w:type="dxa"/>
            <w:vAlign w:val="center"/>
          </w:tcPr>
          <w:p w14:paraId="21A91532" w14:textId="536DBE6B" w:rsidR="00E07131" w:rsidRDefault="00E07131" w:rsidP="00E07131">
            <w:pPr>
              <w:pStyle w:val="TableParagraph"/>
              <w:ind w:right="279"/>
              <w:jc w:val="right"/>
              <w:rPr>
                <w:sz w:val="20"/>
              </w:rPr>
            </w:pPr>
            <w:r>
              <w:rPr>
                <w:rFonts w:eastAsia="Calibri" w:cs="Arial"/>
                <w:sz w:val="20"/>
                <w:szCs w:val="20"/>
              </w:rPr>
              <w:t>%15</w:t>
            </w:r>
          </w:p>
        </w:tc>
        <w:tc>
          <w:tcPr>
            <w:tcW w:w="953" w:type="dxa"/>
            <w:vAlign w:val="center"/>
          </w:tcPr>
          <w:p w14:paraId="6E9ED15D" w14:textId="0685A116" w:rsidR="00E07131" w:rsidRDefault="00E07131" w:rsidP="00E07131">
            <w:pPr>
              <w:pStyle w:val="TableParagraph"/>
              <w:ind w:right="330"/>
              <w:jc w:val="right"/>
              <w:rPr>
                <w:sz w:val="20"/>
              </w:rPr>
            </w:pPr>
            <w:r>
              <w:rPr>
                <w:rFonts w:eastAsia="Calibri" w:cs="Arial"/>
                <w:sz w:val="20"/>
                <w:szCs w:val="20"/>
              </w:rPr>
              <w:t>%13</w:t>
            </w:r>
          </w:p>
        </w:tc>
        <w:tc>
          <w:tcPr>
            <w:tcW w:w="955" w:type="dxa"/>
            <w:vAlign w:val="center"/>
          </w:tcPr>
          <w:p w14:paraId="5DD2D172" w14:textId="35ECD521" w:rsidR="00E07131" w:rsidRPr="00E07131" w:rsidRDefault="00E07131" w:rsidP="00E07131">
            <w:pPr>
              <w:pStyle w:val="TableParagraph"/>
              <w:ind w:right="311"/>
              <w:rPr>
                <w:sz w:val="18"/>
                <w:szCs w:val="18"/>
              </w:rPr>
            </w:pPr>
            <w:r w:rsidRPr="00E07131">
              <w:rPr>
                <w:rFonts w:eastAsia="Calibri" w:cs="Arial"/>
                <w:sz w:val="18"/>
                <w:szCs w:val="18"/>
              </w:rPr>
              <w:t>%10</w:t>
            </w:r>
          </w:p>
        </w:tc>
        <w:tc>
          <w:tcPr>
            <w:tcW w:w="953" w:type="dxa"/>
            <w:vAlign w:val="center"/>
          </w:tcPr>
          <w:p w14:paraId="7BB9FB92" w14:textId="2D64706F" w:rsidR="00E07131" w:rsidRDefault="00E07131" w:rsidP="00E07131">
            <w:pPr>
              <w:pStyle w:val="TableParagraph"/>
              <w:ind w:left="324" w:right="311"/>
              <w:jc w:val="center"/>
              <w:rPr>
                <w:sz w:val="20"/>
              </w:rPr>
            </w:pPr>
            <w:r>
              <w:rPr>
                <w:rFonts w:eastAsia="Calibri" w:cs="Arial"/>
                <w:sz w:val="20"/>
                <w:szCs w:val="20"/>
              </w:rPr>
              <w:t>%7</w:t>
            </w:r>
          </w:p>
        </w:tc>
        <w:tc>
          <w:tcPr>
            <w:tcW w:w="956" w:type="dxa"/>
            <w:vAlign w:val="center"/>
          </w:tcPr>
          <w:p w14:paraId="28F5053B" w14:textId="2DFCAD1B" w:rsidR="00E07131" w:rsidRDefault="00E07131" w:rsidP="00E07131">
            <w:pPr>
              <w:pStyle w:val="TableParagraph"/>
              <w:ind w:right="330"/>
              <w:jc w:val="right"/>
              <w:rPr>
                <w:sz w:val="20"/>
              </w:rPr>
            </w:pPr>
            <w:r>
              <w:rPr>
                <w:rFonts w:eastAsia="Calibri" w:cs="Arial"/>
                <w:sz w:val="20"/>
                <w:szCs w:val="20"/>
              </w:rPr>
              <w:t>%5</w:t>
            </w:r>
          </w:p>
        </w:tc>
        <w:tc>
          <w:tcPr>
            <w:tcW w:w="953" w:type="dxa"/>
          </w:tcPr>
          <w:p w14:paraId="5AD65F34" w14:textId="77777777" w:rsidR="00E07131" w:rsidRDefault="00E07131" w:rsidP="00E07131">
            <w:pPr>
              <w:pStyle w:val="TableParagraph"/>
              <w:ind w:left="280"/>
              <w:rPr>
                <w:sz w:val="20"/>
              </w:rPr>
            </w:pPr>
            <w:r>
              <w:rPr>
                <w:sz w:val="20"/>
              </w:rPr>
              <w:t>6 Ay</w:t>
            </w:r>
          </w:p>
        </w:tc>
        <w:tc>
          <w:tcPr>
            <w:tcW w:w="960" w:type="dxa"/>
          </w:tcPr>
          <w:p w14:paraId="6D0F45A0" w14:textId="77777777" w:rsidR="00E07131" w:rsidRDefault="00E07131" w:rsidP="00E07131">
            <w:pPr>
              <w:pStyle w:val="TableParagraph"/>
              <w:ind w:left="287"/>
              <w:rPr>
                <w:sz w:val="20"/>
              </w:rPr>
            </w:pPr>
            <w:r>
              <w:rPr>
                <w:sz w:val="20"/>
              </w:rPr>
              <w:t>6 Ay</w:t>
            </w:r>
          </w:p>
        </w:tc>
      </w:tr>
      <w:tr w:rsidR="00E07131" w14:paraId="6288F15B" w14:textId="77777777" w:rsidTr="002E3941">
        <w:trPr>
          <w:trHeight w:val="263"/>
        </w:trPr>
        <w:tc>
          <w:tcPr>
            <w:tcW w:w="5432" w:type="dxa"/>
            <w:gridSpan w:val="5"/>
            <w:shd w:val="clear" w:color="auto" w:fill="F4B083" w:themeFill="accent2" w:themeFillTint="99"/>
          </w:tcPr>
          <w:p w14:paraId="5253D826" w14:textId="77777777" w:rsidR="00E07131" w:rsidRDefault="00E07131" w:rsidP="00E07131">
            <w:pPr>
              <w:pStyle w:val="TableParagraph"/>
              <w:rPr>
                <w:b/>
                <w:sz w:val="20"/>
              </w:rPr>
            </w:pPr>
            <w:r>
              <w:rPr>
                <w:b/>
                <w:sz w:val="20"/>
              </w:rPr>
              <w:t>Koordinatör Birim</w:t>
            </w:r>
          </w:p>
        </w:tc>
        <w:tc>
          <w:tcPr>
            <w:tcW w:w="9016" w:type="dxa"/>
            <w:gridSpan w:val="9"/>
          </w:tcPr>
          <w:p w14:paraId="7597FB19" w14:textId="77777777" w:rsidR="00E07131" w:rsidRDefault="00E07131" w:rsidP="00E07131">
            <w:pPr>
              <w:pStyle w:val="TableParagraph"/>
              <w:ind w:left="110"/>
              <w:rPr>
                <w:sz w:val="20"/>
              </w:rPr>
            </w:pPr>
            <w:r>
              <w:rPr>
                <w:sz w:val="20"/>
              </w:rPr>
              <w:t>İnsan KaynaklarıHizmetleri Birimi</w:t>
            </w:r>
          </w:p>
        </w:tc>
      </w:tr>
      <w:tr w:rsidR="00E07131" w14:paraId="1666C358" w14:textId="77777777" w:rsidTr="002E3941">
        <w:trPr>
          <w:trHeight w:val="530"/>
        </w:trPr>
        <w:tc>
          <w:tcPr>
            <w:tcW w:w="5432" w:type="dxa"/>
            <w:gridSpan w:val="5"/>
            <w:shd w:val="clear" w:color="auto" w:fill="F4B083" w:themeFill="accent2" w:themeFillTint="99"/>
          </w:tcPr>
          <w:p w14:paraId="3AA012E4" w14:textId="77777777" w:rsidR="00E07131" w:rsidRDefault="00E07131" w:rsidP="00E07131">
            <w:pPr>
              <w:pStyle w:val="TableParagraph"/>
              <w:rPr>
                <w:b/>
                <w:sz w:val="20"/>
              </w:rPr>
            </w:pPr>
            <w:r>
              <w:rPr>
                <w:b/>
                <w:sz w:val="20"/>
              </w:rPr>
              <w:t>İş Birliği Yapılacak Birimler</w:t>
            </w:r>
          </w:p>
        </w:tc>
        <w:tc>
          <w:tcPr>
            <w:tcW w:w="9016" w:type="dxa"/>
            <w:gridSpan w:val="9"/>
          </w:tcPr>
          <w:p w14:paraId="2A017EB6" w14:textId="77777777" w:rsidR="00E07131" w:rsidRDefault="00E07131" w:rsidP="00E07131">
            <w:pPr>
              <w:pStyle w:val="TableParagraph"/>
              <w:spacing w:before="132"/>
              <w:ind w:left="110"/>
              <w:rPr>
                <w:sz w:val="20"/>
              </w:rPr>
            </w:pPr>
            <w:r>
              <w:rPr>
                <w:sz w:val="20"/>
              </w:rPr>
              <w:t>DÖHB, HBÖHB, MTEHB, OHB, ÖERHB, ÖÖKHB, İKHB, TEHB, ÖDSHB, SGHB, MMB</w:t>
            </w:r>
          </w:p>
        </w:tc>
      </w:tr>
      <w:tr w:rsidR="00E07131" w14:paraId="392E6A66" w14:textId="77777777" w:rsidTr="002E3941">
        <w:trPr>
          <w:trHeight w:val="1058"/>
        </w:trPr>
        <w:tc>
          <w:tcPr>
            <w:tcW w:w="2195" w:type="dxa"/>
            <w:gridSpan w:val="3"/>
            <w:shd w:val="clear" w:color="auto" w:fill="F4B083" w:themeFill="accent2" w:themeFillTint="99"/>
          </w:tcPr>
          <w:p w14:paraId="7F60B56C" w14:textId="77777777" w:rsidR="00E07131" w:rsidRDefault="00E07131" w:rsidP="00E07131">
            <w:pPr>
              <w:pStyle w:val="TableParagraph"/>
              <w:rPr>
                <w:b/>
                <w:i/>
              </w:rPr>
            </w:pPr>
          </w:p>
          <w:p w14:paraId="3C1CE1C0" w14:textId="77777777" w:rsidR="00E07131" w:rsidRDefault="00E07131" w:rsidP="00E07131">
            <w:pPr>
              <w:pStyle w:val="TableParagraph"/>
              <w:spacing w:before="143"/>
              <w:rPr>
                <w:b/>
                <w:sz w:val="20"/>
              </w:rPr>
            </w:pPr>
            <w:r>
              <w:rPr>
                <w:b/>
                <w:sz w:val="20"/>
              </w:rPr>
              <w:t>Riskler</w:t>
            </w:r>
          </w:p>
        </w:tc>
        <w:tc>
          <w:tcPr>
            <w:tcW w:w="12253" w:type="dxa"/>
            <w:gridSpan w:val="11"/>
          </w:tcPr>
          <w:p w14:paraId="3B0D63C8" w14:textId="77777777" w:rsidR="00E07131" w:rsidRDefault="00E07131" w:rsidP="00E07131">
            <w:pPr>
              <w:pStyle w:val="TableParagraph"/>
              <w:numPr>
                <w:ilvl w:val="0"/>
                <w:numId w:val="44"/>
              </w:numPr>
              <w:tabs>
                <w:tab w:val="left" w:pos="227"/>
              </w:tabs>
              <w:ind w:hanging="115"/>
              <w:rPr>
                <w:sz w:val="20"/>
              </w:rPr>
            </w:pPr>
            <w:r>
              <w:rPr>
                <w:sz w:val="20"/>
              </w:rPr>
              <w:t>Öğretmen ve okul yöneticilerinin lisansüstü eğitim süreçlerinin okullardaki eğitimi</w:t>
            </w:r>
            <w:r>
              <w:rPr>
                <w:spacing w:val="-11"/>
                <w:sz w:val="20"/>
              </w:rPr>
              <w:t xml:space="preserve"> </w:t>
            </w:r>
            <w:r>
              <w:rPr>
                <w:sz w:val="20"/>
              </w:rPr>
              <w:t>aksatması,</w:t>
            </w:r>
          </w:p>
          <w:p w14:paraId="0BB9D21E" w14:textId="77777777" w:rsidR="00E07131" w:rsidRDefault="00E07131" w:rsidP="00E07131">
            <w:pPr>
              <w:pStyle w:val="TableParagraph"/>
              <w:numPr>
                <w:ilvl w:val="0"/>
                <w:numId w:val="44"/>
              </w:numPr>
              <w:tabs>
                <w:tab w:val="left" w:pos="227"/>
              </w:tabs>
              <w:spacing w:before="34"/>
              <w:ind w:hanging="115"/>
              <w:rPr>
                <w:sz w:val="20"/>
              </w:rPr>
            </w:pPr>
            <w:r>
              <w:rPr>
                <w:sz w:val="20"/>
              </w:rPr>
              <w:t>Lisansüstü eğitime yönlendirilecek kitlenin çok büyük olması ve getireceği</w:t>
            </w:r>
            <w:r>
              <w:rPr>
                <w:spacing w:val="-2"/>
                <w:sz w:val="20"/>
              </w:rPr>
              <w:t xml:space="preserve"> </w:t>
            </w:r>
            <w:r>
              <w:rPr>
                <w:sz w:val="20"/>
              </w:rPr>
              <w:t>maliyet,</w:t>
            </w:r>
          </w:p>
          <w:p w14:paraId="72BE6FEF" w14:textId="77777777" w:rsidR="00E07131" w:rsidRDefault="00E07131" w:rsidP="00E07131">
            <w:pPr>
              <w:pStyle w:val="TableParagraph"/>
              <w:numPr>
                <w:ilvl w:val="0"/>
                <w:numId w:val="44"/>
              </w:numPr>
              <w:tabs>
                <w:tab w:val="left" w:pos="227"/>
              </w:tabs>
              <w:spacing w:before="34"/>
              <w:ind w:hanging="115"/>
              <w:rPr>
                <w:sz w:val="20"/>
              </w:rPr>
            </w:pPr>
            <w:r>
              <w:rPr>
                <w:sz w:val="20"/>
              </w:rPr>
              <w:t>Baskı grupları ve paydaş kitlelerin taleplerinde temelde amaçlar açısından yeterince uzlaşı</w:t>
            </w:r>
            <w:r>
              <w:rPr>
                <w:spacing w:val="-4"/>
                <w:sz w:val="20"/>
              </w:rPr>
              <w:t xml:space="preserve"> </w:t>
            </w:r>
            <w:r>
              <w:rPr>
                <w:sz w:val="20"/>
              </w:rPr>
              <w:t>sağlanamaması,</w:t>
            </w:r>
          </w:p>
          <w:p w14:paraId="0ED91605" w14:textId="77777777" w:rsidR="00E07131" w:rsidRDefault="00E07131" w:rsidP="00E07131">
            <w:pPr>
              <w:pStyle w:val="TableParagraph"/>
              <w:numPr>
                <w:ilvl w:val="0"/>
                <w:numId w:val="44"/>
              </w:numPr>
              <w:tabs>
                <w:tab w:val="left" w:pos="227"/>
              </w:tabs>
              <w:spacing w:before="34"/>
              <w:ind w:hanging="115"/>
              <w:rPr>
                <w:sz w:val="20"/>
              </w:rPr>
            </w:pPr>
            <w:r>
              <w:rPr>
                <w:sz w:val="20"/>
              </w:rPr>
              <w:t>Yönetici kadrolarına kadın yönetici talebinin yeterli düzeyde</w:t>
            </w:r>
            <w:r>
              <w:rPr>
                <w:spacing w:val="-2"/>
                <w:sz w:val="20"/>
              </w:rPr>
              <w:t xml:space="preserve"> </w:t>
            </w:r>
            <w:r>
              <w:rPr>
                <w:sz w:val="20"/>
              </w:rPr>
              <w:t>olmaması.</w:t>
            </w:r>
          </w:p>
        </w:tc>
      </w:tr>
      <w:tr w:rsidR="00E07131" w14:paraId="73E693FA" w14:textId="77777777" w:rsidTr="002E3941">
        <w:trPr>
          <w:trHeight w:val="592"/>
        </w:trPr>
        <w:tc>
          <w:tcPr>
            <w:tcW w:w="1181" w:type="dxa"/>
            <w:shd w:val="clear" w:color="auto" w:fill="F4B083" w:themeFill="accent2" w:themeFillTint="99"/>
          </w:tcPr>
          <w:p w14:paraId="44B4A7D1" w14:textId="77777777" w:rsidR="00E07131" w:rsidRDefault="00E07131" w:rsidP="00E07131">
            <w:pPr>
              <w:pStyle w:val="TableParagraph"/>
              <w:spacing w:before="122"/>
              <w:rPr>
                <w:b/>
                <w:sz w:val="20"/>
              </w:rPr>
            </w:pPr>
            <w:r>
              <w:rPr>
                <w:b/>
                <w:sz w:val="20"/>
              </w:rPr>
              <w:t>Stratejiler</w:t>
            </w:r>
          </w:p>
        </w:tc>
        <w:tc>
          <w:tcPr>
            <w:tcW w:w="1014" w:type="dxa"/>
            <w:gridSpan w:val="2"/>
            <w:shd w:val="clear" w:color="auto" w:fill="F4B083" w:themeFill="accent2" w:themeFillTint="99"/>
          </w:tcPr>
          <w:p w14:paraId="6196D1D1" w14:textId="77777777" w:rsidR="00E07131" w:rsidRDefault="00E07131" w:rsidP="00E07131">
            <w:pPr>
              <w:pStyle w:val="TableParagraph"/>
              <w:spacing w:before="163"/>
              <w:rPr>
                <w:b/>
                <w:sz w:val="20"/>
              </w:rPr>
            </w:pPr>
            <w:r>
              <w:rPr>
                <w:b/>
                <w:sz w:val="20"/>
              </w:rPr>
              <w:t>S 2.2.1</w:t>
            </w:r>
          </w:p>
        </w:tc>
        <w:tc>
          <w:tcPr>
            <w:tcW w:w="12253" w:type="dxa"/>
            <w:gridSpan w:val="11"/>
          </w:tcPr>
          <w:p w14:paraId="71FC3768" w14:textId="0A6D5FAE" w:rsidR="00E07131" w:rsidRDefault="00E07131" w:rsidP="00E07131">
            <w:pPr>
              <w:pStyle w:val="TableParagraph"/>
              <w:spacing w:before="163"/>
              <w:ind w:left="111"/>
              <w:rPr>
                <w:b/>
                <w:sz w:val="20"/>
              </w:rPr>
            </w:pPr>
            <w:r>
              <w:rPr>
                <w:b/>
                <w:sz w:val="20"/>
              </w:rPr>
              <w:t xml:space="preserve">- </w:t>
            </w:r>
            <w:r w:rsidR="00EC25BB">
              <w:t>Öğretmen ve okul yöneticilerinin mesleki gelişimlerini sağlamak üzere hizmetiçi eğitim sistemi yeniden yapılandırılacak ve hizmetiçi eğitimler düzenlenecektir.</w:t>
            </w:r>
          </w:p>
        </w:tc>
      </w:tr>
      <w:tr w:rsidR="00E07131" w14:paraId="7CDCC277" w14:textId="77777777" w:rsidTr="002E3941">
        <w:trPr>
          <w:trHeight w:val="264"/>
        </w:trPr>
        <w:tc>
          <w:tcPr>
            <w:tcW w:w="2195" w:type="dxa"/>
            <w:gridSpan w:val="3"/>
            <w:shd w:val="clear" w:color="auto" w:fill="F4B083" w:themeFill="accent2" w:themeFillTint="99"/>
          </w:tcPr>
          <w:p w14:paraId="6FC7E01E" w14:textId="77777777" w:rsidR="00E07131" w:rsidRDefault="00E07131" w:rsidP="00E07131">
            <w:pPr>
              <w:pStyle w:val="TableParagraph"/>
              <w:rPr>
                <w:b/>
                <w:sz w:val="20"/>
              </w:rPr>
            </w:pPr>
            <w:r>
              <w:rPr>
                <w:b/>
                <w:sz w:val="20"/>
              </w:rPr>
              <w:t>Maliyet Tahmini</w:t>
            </w:r>
          </w:p>
        </w:tc>
        <w:tc>
          <w:tcPr>
            <w:tcW w:w="12253" w:type="dxa"/>
            <w:gridSpan w:val="11"/>
          </w:tcPr>
          <w:p w14:paraId="61EDDA4E" w14:textId="77777777" w:rsidR="00E07131" w:rsidRDefault="00E07131" w:rsidP="00E07131">
            <w:pPr>
              <w:pStyle w:val="TableParagraph"/>
              <w:spacing w:before="11"/>
              <w:ind w:left="111"/>
              <w:rPr>
                <w:sz w:val="18"/>
              </w:rPr>
            </w:pPr>
            <w:r>
              <w:rPr>
                <w:sz w:val="18"/>
              </w:rPr>
              <w:t>625.524,56 TL</w:t>
            </w:r>
          </w:p>
        </w:tc>
      </w:tr>
      <w:tr w:rsidR="00E07131" w14:paraId="06ECFC0E" w14:textId="77777777" w:rsidTr="002E3941">
        <w:trPr>
          <w:trHeight w:val="1322"/>
        </w:trPr>
        <w:tc>
          <w:tcPr>
            <w:tcW w:w="2195" w:type="dxa"/>
            <w:gridSpan w:val="3"/>
            <w:shd w:val="clear" w:color="auto" w:fill="F4B083" w:themeFill="accent2" w:themeFillTint="99"/>
          </w:tcPr>
          <w:p w14:paraId="3C1D5128" w14:textId="77777777" w:rsidR="00E07131" w:rsidRDefault="00E07131" w:rsidP="00E07131">
            <w:pPr>
              <w:pStyle w:val="TableParagraph"/>
              <w:rPr>
                <w:b/>
                <w:i/>
              </w:rPr>
            </w:pPr>
          </w:p>
          <w:p w14:paraId="4BBF442C" w14:textId="77777777" w:rsidR="00E07131" w:rsidRDefault="00E07131" w:rsidP="00E07131">
            <w:pPr>
              <w:pStyle w:val="TableParagraph"/>
              <w:spacing w:before="1"/>
              <w:rPr>
                <w:b/>
                <w:i/>
                <w:sz w:val="24"/>
              </w:rPr>
            </w:pPr>
          </w:p>
          <w:p w14:paraId="03A72142" w14:textId="77777777" w:rsidR="00E07131" w:rsidRDefault="00E07131" w:rsidP="00E07131">
            <w:pPr>
              <w:pStyle w:val="TableParagraph"/>
              <w:rPr>
                <w:b/>
                <w:sz w:val="20"/>
              </w:rPr>
            </w:pPr>
            <w:r>
              <w:rPr>
                <w:b/>
                <w:sz w:val="20"/>
              </w:rPr>
              <w:t>Tespitler</w:t>
            </w:r>
          </w:p>
        </w:tc>
        <w:tc>
          <w:tcPr>
            <w:tcW w:w="12253" w:type="dxa"/>
            <w:gridSpan w:val="11"/>
          </w:tcPr>
          <w:p w14:paraId="3DB38937" w14:textId="77777777" w:rsidR="00E07131" w:rsidRDefault="00E07131" w:rsidP="00E07131">
            <w:pPr>
              <w:pStyle w:val="TableParagraph"/>
              <w:numPr>
                <w:ilvl w:val="0"/>
                <w:numId w:val="43"/>
              </w:numPr>
              <w:tabs>
                <w:tab w:val="left" w:pos="227"/>
              </w:tabs>
              <w:ind w:firstLine="0"/>
              <w:rPr>
                <w:sz w:val="20"/>
              </w:rPr>
            </w:pPr>
            <w:r>
              <w:rPr>
                <w:sz w:val="20"/>
              </w:rPr>
              <w:t>Öğretmenlik ve okul yönetimine ilişkin mevzuatın dağınık</w:t>
            </w:r>
            <w:r>
              <w:rPr>
                <w:spacing w:val="-2"/>
                <w:sz w:val="20"/>
              </w:rPr>
              <w:t xml:space="preserve"> </w:t>
            </w:r>
            <w:r>
              <w:rPr>
                <w:sz w:val="20"/>
              </w:rPr>
              <w:t>olması,</w:t>
            </w:r>
          </w:p>
          <w:p w14:paraId="2BA3CB37" w14:textId="77777777" w:rsidR="00E07131" w:rsidRDefault="00E07131" w:rsidP="00E07131">
            <w:pPr>
              <w:pStyle w:val="TableParagraph"/>
              <w:numPr>
                <w:ilvl w:val="0"/>
                <w:numId w:val="43"/>
              </w:numPr>
              <w:tabs>
                <w:tab w:val="left" w:pos="227"/>
              </w:tabs>
              <w:spacing w:before="36"/>
              <w:ind w:firstLine="0"/>
              <w:rPr>
                <w:sz w:val="20"/>
              </w:rPr>
            </w:pPr>
            <w:r>
              <w:rPr>
                <w:sz w:val="20"/>
              </w:rPr>
              <w:t>Dezavantajlı bölgelerde görev yapan öğretmenlerin hizmet süresinin düşük</w:t>
            </w:r>
            <w:r>
              <w:rPr>
                <w:spacing w:val="-4"/>
                <w:sz w:val="20"/>
              </w:rPr>
              <w:t xml:space="preserve"> </w:t>
            </w:r>
            <w:r>
              <w:rPr>
                <w:sz w:val="20"/>
              </w:rPr>
              <w:t>olması,</w:t>
            </w:r>
          </w:p>
          <w:p w14:paraId="45B7B45A" w14:textId="77777777" w:rsidR="00E07131" w:rsidRDefault="00E07131" w:rsidP="00E07131">
            <w:pPr>
              <w:pStyle w:val="TableParagraph"/>
              <w:numPr>
                <w:ilvl w:val="0"/>
                <w:numId w:val="43"/>
              </w:numPr>
              <w:tabs>
                <w:tab w:val="left" w:pos="227"/>
              </w:tabs>
              <w:spacing w:before="34" w:line="276" w:lineRule="auto"/>
              <w:ind w:right="4430" w:firstLine="0"/>
              <w:rPr>
                <w:sz w:val="20"/>
              </w:rPr>
            </w:pPr>
            <w:r>
              <w:rPr>
                <w:sz w:val="20"/>
              </w:rPr>
              <w:t>Eğitim yöneticilerinin atanma sisteminin ölçme ve değerlendirme boyutunun yeterli</w:t>
            </w:r>
            <w:r>
              <w:rPr>
                <w:spacing w:val="-29"/>
                <w:sz w:val="20"/>
              </w:rPr>
              <w:t xml:space="preserve"> </w:t>
            </w:r>
            <w:r>
              <w:rPr>
                <w:sz w:val="20"/>
              </w:rPr>
              <w:t>olmaması, Ülke genelinde dengeli norm dağılımının olmaması,</w:t>
            </w:r>
          </w:p>
          <w:p w14:paraId="338EC374" w14:textId="77777777" w:rsidR="00E07131" w:rsidRDefault="00E07131" w:rsidP="00E07131">
            <w:pPr>
              <w:pStyle w:val="TableParagraph"/>
              <w:spacing w:line="229" w:lineRule="exact"/>
              <w:ind w:left="111"/>
              <w:rPr>
                <w:sz w:val="20"/>
              </w:rPr>
            </w:pPr>
            <w:r>
              <w:rPr>
                <w:sz w:val="20"/>
              </w:rPr>
              <w:t>Öğretmenlik mevcut kariyer sisteminin yetersiz olması ve okul yöneticiliği alanlarında kariyer sisteminin bulunmaması.</w:t>
            </w:r>
          </w:p>
        </w:tc>
      </w:tr>
      <w:tr w:rsidR="00E07131" w14:paraId="23225BB5" w14:textId="77777777" w:rsidTr="002E3941">
        <w:trPr>
          <w:trHeight w:val="530"/>
        </w:trPr>
        <w:tc>
          <w:tcPr>
            <w:tcW w:w="2195" w:type="dxa"/>
            <w:gridSpan w:val="3"/>
            <w:shd w:val="clear" w:color="auto" w:fill="F4B083" w:themeFill="accent2" w:themeFillTint="99"/>
          </w:tcPr>
          <w:p w14:paraId="4C8E606E" w14:textId="77777777" w:rsidR="00E07131" w:rsidRDefault="00E07131" w:rsidP="00E07131">
            <w:pPr>
              <w:pStyle w:val="TableParagraph"/>
              <w:spacing w:before="134"/>
              <w:rPr>
                <w:b/>
                <w:sz w:val="20"/>
              </w:rPr>
            </w:pPr>
            <w:r>
              <w:rPr>
                <w:b/>
                <w:sz w:val="20"/>
              </w:rPr>
              <w:t>İhtiyaçlar</w:t>
            </w:r>
          </w:p>
        </w:tc>
        <w:tc>
          <w:tcPr>
            <w:tcW w:w="12253" w:type="dxa"/>
            <w:gridSpan w:val="11"/>
          </w:tcPr>
          <w:p w14:paraId="0D163069" w14:textId="77777777" w:rsidR="00E07131" w:rsidRDefault="00E07131" w:rsidP="00E07131">
            <w:pPr>
              <w:pStyle w:val="TableParagraph"/>
              <w:numPr>
                <w:ilvl w:val="0"/>
                <w:numId w:val="42"/>
              </w:numPr>
              <w:tabs>
                <w:tab w:val="left" w:pos="227"/>
              </w:tabs>
              <w:ind w:hanging="115"/>
              <w:rPr>
                <w:sz w:val="20"/>
              </w:rPr>
            </w:pPr>
            <w:r>
              <w:rPr>
                <w:sz w:val="20"/>
              </w:rPr>
              <w:t>Öğretmenlik ve okul yöneticiliği alanlarında genel ve özel alan yeterlilik belirlenmesi için kapsamlı çalışmaların</w:t>
            </w:r>
            <w:r>
              <w:rPr>
                <w:spacing w:val="-10"/>
                <w:sz w:val="20"/>
              </w:rPr>
              <w:t xml:space="preserve"> </w:t>
            </w:r>
            <w:r>
              <w:rPr>
                <w:sz w:val="20"/>
              </w:rPr>
              <w:t>yapılması,</w:t>
            </w:r>
          </w:p>
          <w:p w14:paraId="274BD475" w14:textId="77777777" w:rsidR="00E07131" w:rsidRDefault="00E07131" w:rsidP="00E07131">
            <w:pPr>
              <w:pStyle w:val="TableParagraph"/>
              <w:numPr>
                <w:ilvl w:val="0"/>
                <w:numId w:val="42"/>
              </w:numPr>
              <w:tabs>
                <w:tab w:val="left" w:pos="227"/>
              </w:tabs>
              <w:spacing w:before="36"/>
              <w:ind w:hanging="115"/>
              <w:rPr>
                <w:sz w:val="20"/>
              </w:rPr>
            </w:pPr>
            <w:r>
              <w:rPr>
                <w:sz w:val="20"/>
              </w:rPr>
              <w:t>Lisansüstü eğitime yönlendirilecek kitlenin büyük olması nedeniyle yüksek oranda mali</w:t>
            </w:r>
            <w:r>
              <w:rPr>
                <w:spacing w:val="-4"/>
                <w:sz w:val="20"/>
              </w:rPr>
              <w:t xml:space="preserve"> </w:t>
            </w:r>
            <w:r>
              <w:rPr>
                <w:sz w:val="20"/>
              </w:rPr>
              <w:t>kaynak.</w:t>
            </w:r>
          </w:p>
        </w:tc>
      </w:tr>
    </w:tbl>
    <w:p w14:paraId="7824E200"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39FF237E" w14:textId="77777777" w:rsidR="009D582E" w:rsidRDefault="009D582E" w:rsidP="009D582E">
      <w:pPr>
        <w:pStyle w:val="GvdeMetni"/>
        <w:spacing w:before="7"/>
        <w:rPr>
          <w:b/>
          <w:i/>
          <w:sz w:val="27"/>
        </w:rPr>
      </w:pPr>
    </w:p>
    <w:p w14:paraId="0C017E9B" w14:textId="77777777" w:rsidR="009D582E" w:rsidRDefault="009D582E" w:rsidP="009D582E">
      <w:pPr>
        <w:spacing w:before="90"/>
        <w:ind w:left="1303"/>
        <w:rPr>
          <w:b/>
          <w:i/>
        </w:rPr>
      </w:pPr>
      <w:r>
        <w:rPr>
          <w:color w:val="C0504D"/>
          <w:spacing w:val="-60"/>
          <w:u w:val="thick" w:color="C0504D"/>
        </w:rPr>
        <w:t xml:space="preserve"> </w:t>
      </w:r>
      <w:r>
        <w:rPr>
          <w:b/>
          <w:i/>
          <w:color w:val="C0504D"/>
          <w:spacing w:val="3"/>
          <w:u w:val="thick" w:color="C0504D"/>
        </w:rPr>
        <w:t xml:space="preserve">AMAÇ </w:t>
      </w:r>
      <w:r>
        <w:rPr>
          <w:b/>
          <w:i/>
          <w:color w:val="C0504D"/>
          <w:u w:val="thick" w:color="C0504D"/>
        </w:rPr>
        <w:t>3</w:t>
      </w:r>
    </w:p>
    <w:p w14:paraId="3062AE04" w14:textId="77777777" w:rsidR="009D582E" w:rsidRDefault="009D582E" w:rsidP="009D582E">
      <w:pPr>
        <w:pStyle w:val="GvdeMetni"/>
        <w:spacing w:before="11"/>
        <w:rPr>
          <w:b/>
          <w:i/>
          <w:sz w:val="19"/>
        </w:rPr>
      </w:pPr>
    </w:p>
    <w:p w14:paraId="54BAA1A6" w14:textId="77777777" w:rsidR="009D582E" w:rsidRDefault="009D582E" w:rsidP="009D582E">
      <w:pPr>
        <w:spacing w:before="90"/>
        <w:ind w:left="1303"/>
        <w:rPr>
          <w:b/>
          <w:i/>
          <w:sz w:val="19"/>
        </w:rPr>
      </w:pPr>
      <w:r>
        <w:rPr>
          <w:b/>
          <w:i/>
          <w:color w:val="C0504D"/>
          <w:u w:val="thick" w:color="C0504D"/>
        </w:rPr>
        <w:t>O</w:t>
      </w:r>
      <w:r>
        <w:rPr>
          <w:b/>
          <w:i/>
          <w:color w:val="C0504D"/>
          <w:sz w:val="19"/>
          <w:u w:val="thick" w:color="C0504D"/>
        </w:rPr>
        <w:t>KUL ÖNCESİ EĞİTİM VE TEMEL EĞİTİMDE ÖĞRENCİLERİMİZİN BİLİŞSEL</w:t>
      </w:r>
      <w:r>
        <w:rPr>
          <w:b/>
          <w:i/>
          <w:color w:val="C0504D"/>
          <w:u w:val="thick" w:color="C0504D"/>
        </w:rPr>
        <w:t xml:space="preserve">, </w:t>
      </w:r>
      <w:r>
        <w:rPr>
          <w:b/>
          <w:i/>
          <w:color w:val="C0504D"/>
          <w:sz w:val="19"/>
          <w:u w:val="thick" w:color="C0504D"/>
        </w:rPr>
        <w:t>DUYGUSAL VE FİZİKSEL OLARAK ÇOK BOYUTLU GELİŞİMLERİ SAĞLA-</w:t>
      </w:r>
    </w:p>
    <w:p w14:paraId="16D8411D" w14:textId="77777777" w:rsidR="009D582E" w:rsidRDefault="009D582E" w:rsidP="009D582E">
      <w:pPr>
        <w:spacing w:before="24"/>
        <w:ind w:left="1303"/>
        <w:rPr>
          <w:b/>
          <w:i/>
        </w:rPr>
      </w:pPr>
      <w:r>
        <w:rPr>
          <w:b/>
          <w:i/>
          <w:color w:val="C0504D"/>
          <w:sz w:val="19"/>
          <w:u w:val="thick" w:color="C0504D"/>
        </w:rPr>
        <w:t>NACAKTIR</w:t>
      </w:r>
      <w:r>
        <w:rPr>
          <w:b/>
          <w:i/>
          <w:color w:val="C0504D"/>
          <w:u w:val="thick" w:color="C0504D"/>
        </w:rPr>
        <w:t>.</w:t>
      </w:r>
    </w:p>
    <w:p w14:paraId="0146A6EB" w14:textId="77777777" w:rsidR="009D582E" w:rsidRDefault="009D582E" w:rsidP="009D582E">
      <w:pPr>
        <w:pStyle w:val="GvdeMetni"/>
        <w:spacing w:before="11"/>
        <w:rPr>
          <w:b/>
          <w:i/>
          <w:sz w:val="19"/>
        </w:rPr>
      </w:pPr>
    </w:p>
    <w:p w14:paraId="0E7E2D63" w14:textId="77777777" w:rsidR="009D582E" w:rsidRPr="002E3941" w:rsidRDefault="009D582E" w:rsidP="009D582E">
      <w:pPr>
        <w:pStyle w:val="Balk4"/>
        <w:rPr>
          <w:color w:val="C00000"/>
        </w:rPr>
      </w:pPr>
      <w:r w:rsidRPr="002E3941">
        <w:rPr>
          <w:i/>
          <w:color w:val="C00000"/>
        </w:rPr>
        <w:t>Hedef 3.1. Erken çocukluk eğitiminin niteliği ve yaygınlığı artırılacak, toplum temelli erken çocukluk çeşitlendirilerek yaygınlaştırılacaktır.</w:t>
      </w:r>
    </w:p>
    <w:p w14:paraId="199FE24B" w14:textId="77777777" w:rsidR="009D582E" w:rsidRDefault="009D582E" w:rsidP="009D582E">
      <w:pPr>
        <w:pStyle w:val="GvdeMetni"/>
        <w:spacing w:before="10"/>
        <w:rPr>
          <w:b/>
          <w:i/>
          <w:sz w:val="27"/>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46"/>
        <w:gridCol w:w="3207"/>
        <w:gridCol w:w="1200"/>
        <w:gridCol w:w="1145"/>
        <w:gridCol w:w="951"/>
        <w:gridCol w:w="951"/>
        <w:gridCol w:w="951"/>
        <w:gridCol w:w="951"/>
        <w:gridCol w:w="949"/>
        <w:gridCol w:w="951"/>
        <w:gridCol w:w="987"/>
        <w:gridCol w:w="262"/>
      </w:tblGrid>
      <w:tr w:rsidR="009D582E" w14:paraId="46F7CD9E" w14:textId="77777777" w:rsidTr="002E3941">
        <w:trPr>
          <w:trHeight w:val="345"/>
        </w:trPr>
        <w:tc>
          <w:tcPr>
            <w:tcW w:w="1973" w:type="dxa"/>
            <w:shd w:val="clear" w:color="auto" w:fill="F4B083" w:themeFill="accent2" w:themeFillTint="99"/>
          </w:tcPr>
          <w:p w14:paraId="25B9267C" w14:textId="77777777" w:rsidR="009D582E" w:rsidRDefault="009D582E" w:rsidP="00007EBD">
            <w:pPr>
              <w:pStyle w:val="TableParagraph"/>
              <w:rPr>
                <w:b/>
                <w:sz w:val="20"/>
              </w:rPr>
            </w:pPr>
            <w:r>
              <w:rPr>
                <w:b/>
                <w:sz w:val="20"/>
              </w:rPr>
              <w:t>Amaç 3</w:t>
            </w:r>
          </w:p>
        </w:tc>
        <w:tc>
          <w:tcPr>
            <w:tcW w:w="12651" w:type="dxa"/>
            <w:gridSpan w:val="12"/>
          </w:tcPr>
          <w:p w14:paraId="4B062CF7" w14:textId="77777777" w:rsidR="009D582E" w:rsidRDefault="009D582E" w:rsidP="00007EBD">
            <w:pPr>
              <w:pStyle w:val="TableParagraph"/>
              <w:rPr>
                <w:b/>
                <w:sz w:val="20"/>
              </w:rPr>
            </w:pPr>
            <w:r>
              <w:rPr>
                <w:b/>
                <w:sz w:val="20"/>
              </w:rPr>
              <w:t>Okul öncesi eğitim ve temel eğitimde öğrencilerimizin bilişsel, duygusal ve fiziksel olarak çok boyutlu gelişimleri sağlanacaktır.</w:t>
            </w:r>
          </w:p>
        </w:tc>
      </w:tr>
      <w:tr w:rsidR="009D582E" w14:paraId="01255E2B" w14:textId="77777777" w:rsidTr="002E3941">
        <w:trPr>
          <w:trHeight w:val="345"/>
        </w:trPr>
        <w:tc>
          <w:tcPr>
            <w:tcW w:w="1973" w:type="dxa"/>
            <w:tcBorders>
              <w:bottom w:val="single" w:sz="8" w:space="0" w:color="000000"/>
            </w:tcBorders>
            <w:shd w:val="clear" w:color="auto" w:fill="F4B083" w:themeFill="accent2" w:themeFillTint="99"/>
          </w:tcPr>
          <w:p w14:paraId="2B980C4D" w14:textId="77777777" w:rsidR="009D582E" w:rsidRDefault="009D582E" w:rsidP="00007EBD">
            <w:pPr>
              <w:pStyle w:val="TableParagraph"/>
              <w:rPr>
                <w:b/>
                <w:sz w:val="20"/>
              </w:rPr>
            </w:pPr>
            <w:r>
              <w:rPr>
                <w:b/>
                <w:sz w:val="20"/>
              </w:rPr>
              <w:t>Hedef 3.1</w:t>
            </w:r>
          </w:p>
        </w:tc>
        <w:tc>
          <w:tcPr>
            <w:tcW w:w="12651" w:type="dxa"/>
            <w:gridSpan w:val="12"/>
            <w:tcBorders>
              <w:bottom w:val="single" w:sz="8" w:space="0" w:color="000000"/>
            </w:tcBorders>
          </w:tcPr>
          <w:p w14:paraId="031CC104" w14:textId="77777777" w:rsidR="009D582E" w:rsidRDefault="009D582E" w:rsidP="00007EBD">
            <w:pPr>
              <w:pStyle w:val="TableParagraph"/>
              <w:rPr>
                <w:b/>
                <w:sz w:val="20"/>
              </w:rPr>
            </w:pPr>
            <w:r>
              <w:rPr>
                <w:b/>
                <w:sz w:val="20"/>
              </w:rPr>
              <w:t>Erken çocukluk eğitiminin niteliği ve yaygınlığı artırılacak, toplum temelli erken çocukluk çeşitlendirilerek yaygınlaştırılacaktır.</w:t>
            </w:r>
          </w:p>
        </w:tc>
      </w:tr>
      <w:tr w:rsidR="009D582E" w14:paraId="2FCF9AD9" w14:textId="77777777" w:rsidTr="002E3941">
        <w:trPr>
          <w:trHeight w:val="784"/>
        </w:trPr>
        <w:tc>
          <w:tcPr>
            <w:tcW w:w="5326" w:type="dxa"/>
            <w:gridSpan w:val="3"/>
            <w:tcBorders>
              <w:top w:val="single" w:sz="8" w:space="0" w:color="000000"/>
            </w:tcBorders>
            <w:shd w:val="clear" w:color="auto" w:fill="F4B083" w:themeFill="accent2" w:themeFillTint="99"/>
          </w:tcPr>
          <w:p w14:paraId="119A5571" w14:textId="77777777" w:rsidR="009D582E" w:rsidRDefault="009D582E" w:rsidP="00007EBD">
            <w:pPr>
              <w:pStyle w:val="TableParagraph"/>
              <w:spacing w:before="2"/>
              <w:rPr>
                <w:b/>
                <w:i/>
                <w:sz w:val="19"/>
              </w:rPr>
            </w:pPr>
          </w:p>
          <w:p w14:paraId="68CC94E7" w14:textId="77777777" w:rsidR="009D582E" w:rsidRDefault="009D582E" w:rsidP="00007EBD">
            <w:pPr>
              <w:pStyle w:val="TableParagraph"/>
              <w:rPr>
                <w:b/>
                <w:sz w:val="20"/>
              </w:rPr>
            </w:pPr>
            <w:r>
              <w:rPr>
                <w:b/>
                <w:sz w:val="20"/>
              </w:rPr>
              <w:t>Performans Göstergeleri</w:t>
            </w:r>
          </w:p>
        </w:tc>
        <w:tc>
          <w:tcPr>
            <w:tcW w:w="1200" w:type="dxa"/>
            <w:tcBorders>
              <w:top w:val="single" w:sz="8" w:space="0" w:color="000000"/>
            </w:tcBorders>
            <w:shd w:val="clear" w:color="auto" w:fill="F4B083" w:themeFill="accent2" w:themeFillTint="99"/>
          </w:tcPr>
          <w:p w14:paraId="0B794C3A" w14:textId="77777777" w:rsidR="009D582E" w:rsidRDefault="009D582E" w:rsidP="00007EBD">
            <w:pPr>
              <w:pStyle w:val="TableParagraph"/>
              <w:spacing w:before="48" w:line="360" w:lineRule="auto"/>
              <w:ind w:left="182" w:firstLine="117"/>
              <w:rPr>
                <w:b/>
                <w:sz w:val="20"/>
              </w:rPr>
            </w:pPr>
            <w:r>
              <w:rPr>
                <w:b/>
                <w:sz w:val="20"/>
              </w:rPr>
              <w:t xml:space="preserve">Hedefe </w:t>
            </w:r>
            <w:r>
              <w:rPr>
                <w:b/>
                <w:w w:val="95"/>
                <w:sz w:val="20"/>
              </w:rPr>
              <w:t>Etkisi(%)</w:t>
            </w:r>
          </w:p>
        </w:tc>
        <w:tc>
          <w:tcPr>
            <w:tcW w:w="1145" w:type="dxa"/>
            <w:tcBorders>
              <w:top w:val="single" w:sz="8" w:space="0" w:color="000000"/>
            </w:tcBorders>
            <w:shd w:val="clear" w:color="auto" w:fill="F4B083" w:themeFill="accent2" w:themeFillTint="99"/>
          </w:tcPr>
          <w:p w14:paraId="476DFEBF" w14:textId="77777777" w:rsidR="009D582E" w:rsidRDefault="009D582E" w:rsidP="00007EBD">
            <w:pPr>
              <w:pStyle w:val="TableParagraph"/>
              <w:spacing w:before="48" w:line="360" w:lineRule="auto"/>
              <w:ind w:left="290" w:right="132" w:hanging="130"/>
              <w:rPr>
                <w:b/>
                <w:sz w:val="20"/>
              </w:rPr>
            </w:pPr>
            <w:r>
              <w:rPr>
                <w:b/>
                <w:sz w:val="20"/>
              </w:rPr>
              <w:t>Başlangıç Değeri</w:t>
            </w:r>
          </w:p>
        </w:tc>
        <w:tc>
          <w:tcPr>
            <w:tcW w:w="951" w:type="dxa"/>
            <w:tcBorders>
              <w:top w:val="single" w:sz="8" w:space="0" w:color="000000"/>
            </w:tcBorders>
            <w:shd w:val="clear" w:color="auto" w:fill="F4B083" w:themeFill="accent2" w:themeFillTint="99"/>
          </w:tcPr>
          <w:p w14:paraId="61D2CFA2" w14:textId="77777777" w:rsidR="009D582E" w:rsidRDefault="009D582E" w:rsidP="00007EBD">
            <w:pPr>
              <w:pStyle w:val="TableParagraph"/>
              <w:spacing w:before="2"/>
              <w:rPr>
                <w:b/>
                <w:i/>
                <w:sz w:val="19"/>
              </w:rPr>
            </w:pPr>
          </w:p>
          <w:p w14:paraId="6F74696B" w14:textId="77777777" w:rsidR="009D582E" w:rsidRDefault="009D582E" w:rsidP="00007EBD">
            <w:pPr>
              <w:pStyle w:val="TableParagraph"/>
              <w:ind w:left="276"/>
              <w:rPr>
                <w:b/>
                <w:sz w:val="20"/>
              </w:rPr>
            </w:pPr>
            <w:r>
              <w:rPr>
                <w:b/>
                <w:sz w:val="20"/>
              </w:rPr>
              <w:t>2019</w:t>
            </w:r>
          </w:p>
        </w:tc>
        <w:tc>
          <w:tcPr>
            <w:tcW w:w="951" w:type="dxa"/>
            <w:tcBorders>
              <w:top w:val="single" w:sz="8" w:space="0" w:color="000000"/>
            </w:tcBorders>
            <w:shd w:val="clear" w:color="auto" w:fill="F4B083" w:themeFill="accent2" w:themeFillTint="99"/>
          </w:tcPr>
          <w:p w14:paraId="5FFD1977" w14:textId="77777777" w:rsidR="009D582E" w:rsidRDefault="009D582E" w:rsidP="00007EBD">
            <w:pPr>
              <w:pStyle w:val="TableParagraph"/>
              <w:spacing w:before="2"/>
              <w:rPr>
                <w:b/>
                <w:i/>
                <w:sz w:val="19"/>
              </w:rPr>
            </w:pPr>
          </w:p>
          <w:p w14:paraId="0BC6E424" w14:textId="77777777" w:rsidR="009D582E" w:rsidRDefault="009D582E" w:rsidP="00007EBD">
            <w:pPr>
              <w:pStyle w:val="TableParagraph"/>
              <w:ind w:left="273"/>
              <w:rPr>
                <w:b/>
                <w:sz w:val="20"/>
              </w:rPr>
            </w:pPr>
            <w:r>
              <w:rPr>
                <w:b/>
                <w:sz w:val="20"/>
              </w:rPr>
              <w:t>2020</w:t>
            </w:r>
          </w:p>
        </w:tc>
        <w:tc>
          <w:tcPr>
            <w:tcW w:w="951" w:type="dxa"/>
            <w:tcBorders>
              <w:top w:val="single" w:sz="8" w:space="0" w:color="000000"/>
            </w:tcBorders>
            <w:shd w:val="clear" w:color="auto" w:fill="F4B083" w:themeFill="accent2" w:themeFillTint="99"/>
          </w:tcPr>
          <w:p w14:paraId="682B00DB" w14:textId="77777777" w:rsidR="009D582E" w:rsidRDefault="009D582E" w:rsidP="00007EBD">
            <w:pPr>
              <w:pStyle w:val="TableParagraph"/>
              <w:spacing w:before="2"/>
              <w:rPr>
                <w:b/>
                <w:i/>
                <w:sz w:val="19"/>
              </w:rPr>
            </w:pPr>
          </w:p>
          <w:p w14:paraId="54CCD236" w14:textId="77777777" w:rsidR="009D582E" w:rsidRDefault="009D582E" w:rsidP="00007EBD">
            <w:pPr>
              <w:pStyle w:val="TableParagraph"/>
              <w:ind w:left="254" w:right="246"/>
              <w:jc w:val="center"/>
              <w:rPr>
                <w:b/>
                <w:sz w:val="20"/>
              </w:rPr>
            </w:pPr>
            <w:r>
              <w:rPr>
                <w:b/>
                <w:sz w:val="20"/>
              </w:rPr>
              <w:t>2021</w:t>
            </w:r>
          </w:p>
        </w:tc>
        <w:tc>
          <w:tcPr>
            <w:tcW w:w="951" w:type="dxa"/>
            <w:tcBorders>
              <w:top w:val="single" w:sz="8" w:space="0" w:color="000000"/>
            </w:tcBorders>
            <w:shd w:val="clear" w:color="auto" w:fill="F4B083" w:themeFill="accent2" w:themeFillTint="99"/>
          </w:tcPr>
          <w:p w14:paraId="50A936BC" w14:textId="77777777" w:rsidR="009D582E" w:rsidRDefault="009D582E" w:rsidP="00007EBD">
            <w:pPr>
              <w:pStyle w:val="TableParagraph"/>
              <w:spacing w:before="2"/>
              <w:rPr>
                <w:b/>
                <w:i/>
                <w:sz w:val="19"/>
              </w:rPr>
            </w:pPr>
          </w:p>
          <w:p w14:paraId="06A5B154" w14:textId="77777777" w:rsidR="009D582E" w:rsidRDefault="009D582E" w:rsidP="00007EBD">
            <w:pPr>
              <w:pStyle w:val="TableParagraph"/>
              <w:ind w:right="263"/>
              <w:jc w:val="right"/>
              <w:rPr>
                <w:b/>
                <w:sz w:val="20"/>
              </w:rPr>
            </w:pPr>
            <w:r>
              <w:rPr>
                <w:b/>
                <w:sz w:val="20"/>
              </w:rPr>
              <w:t>2022</w:t>
            </w:r>
          </w:p>
        </w:tc>
        <w:tc>
          <w:tcPr>
            <w:tcW w:w="949" w:type="dxa"/>
            <w:tcBorders>
              <w:top w:val="single" w:sz="8" w:space="0" w:color="000000"/>
            </w:tcBorders>
            <w:shd w:val="clear" w:color="auto" w:fill="F4B083" w:themeFill="accent2" w:themeFillTint="99"/>
          </w:tcPr>
          <w:p w14:paraId="1D908DA1" w14:textId="77777777" w:rsidR="009D582E" w:rsidRDefault="009D582E" w:rsidP="00007EBD">
            <w:pPr>
              <w:pStyle w:val="TableParagraph"/>
              <w:spacing w:before="2"/>
              <w:rPr>
                <w:b/>
                <w:i/>
                <w:sz w:val="19"/>
              </w:rPr>
            </w:pPr>
          </w:p>
          <w:p w14:paraId="4D96101C" w14:textId="77777777" w:rsidR="009D582E" w:rsidRDefault="009D582E" w:rsidP="00007EBD">
            <w:pPr>
              <w:pStyle w:val="TableParagraph"/>
              <w:ind w:left="219" w:right="210"/>
              <w:jc w:val="center"/>
              <w:rPr>
                <w:b/>
                <w:sz w:val="20"/>
              </w:rPr>
            </w:pPr>
            <w:r>
              <w:rPr>
                <w:b/>
                <w:sz w:val="20"/>
              </w:rPr>
              <w:t>2023</w:t>
            </w:r>
          </w:p>
        </w:tc>
        <w:tc>
          <w:tcPr>
            <w:tcW w:w="951" w:type="dxa"/>
            <w:tcBorders>
              <w:top w:val="single" w:sz="8" w:space="0" w:color="000000"/>
            </w:tcBorders>
            <w:shd w:val="clear" w:color="auto" w:fill="F4B083" w:themeFill="accent2" w:themeFillTint="99"/>
          </w:tcPr>
          <w:p w14:paraId="10F4EBF9" w14:textId="77777777" w:rsidR="009D582E" w:rsidRDefault="009D582E" w:rsidP="00007EBD">
            <w:pPr>
              <w:pStyle w:val="TableParagraph"/>
              <w:spacing w:before="48" w:line="360" w:lineRule="auto"/>
              <w:ind w:left="201" w:right="175" w:hanging="10"/>
              <w:rPr>
                <w:b/>
                <w:sz w:val="20"/>
              </w:rPr>
            </w:pPr>
            <w:r>
              <w:rPr>
                <w:b/>
                <w:w w:val="95"/>
                <w:sz w:val="20"/>
              </w:rPr>
              <w:t xml:space="preserve">İzleme </w:t>
            </w:r>
            <w:r>
              <w:rPr>
                <w:b/>
                <w:sz w:val="20"/>
              </w:rPr>
              <w:t>Sıklığı</w:t>
            </w:r>
          </w:p>
        </w:tc>
        <w:tc>
          <w:tcPr>
            <w:tcW w:w="987" w:type="dxa"/>
            <w:tcBorders>
              <w:top w:val="single" w:sz="8" w:space="0" w:color="000000"/>
            </w:tcBorders>
            <w:shd w:val="clear" w:color="auto" w:fill="F4B083" w:themeFill="accent2" w:themeFillTint="99"/>
          </w:tcPr>
          <w:p w14:paraId="1F0D7538" w14:textId="77777777" w:rsidR="009D582E" w:rsidRDefault="009D582E" w:rsidP="00007EBD">
            <w:pPr>
              <w:pStyle w:val="TableParagraph"/>
              <w:spacing w:before="48" w:line="360" w:lineRule="auto"/>
              <w:ind w:left="217" w:right="195"/>
              <w:rPr>
                <w:b/>
                <w:sz w:val="20"/>
              </w:rPr>
            </w:pPr>
            <w:r>
              <w:rPr>
                <w:b/>
                <w:sz w:val="20"/>
              </w:rPr>
              <w:t xml:space="preserve">Rapor </w:t>
            </w:r>
            <w:r>
              <w:rPr>
                <w:b/>
                <w:w w:val="95"/>
                <w:sz w:val="20"/>
              </w:rPr>
              <w:t>Sıklığı</w:t>
            </w:r>
          </w:p>
        </w:tc>
        <w:tc>
          <w:tcPr>
            <w:tcW w:w="262" w:type="dxa"/>
            <w:vMerge w:val="restart"/>
            <w:tcBorders>
              <w:bottom w:val="nil"/>
              <w:right w:val="nil"/>
            </w:tcBorders>
          </w:tcPr>
          <w:p w14:paraId="62569CF0" w14:textId="77777777" w:rsidR="009D582E" w:rsidRDefault="009D582E" w:rsidP="00007EBD">
            <w:pPr>
              <w:pStyle w:val="TableParagraph"/>
              <w:rPr>
                <w:sz w:val="20"/>
              </w:rPr>
            </w:pPr>
          </w:p>
        </w:tc>
      </w:tr>
      <w:tr w:rsidR="00A24E65" w14:paraId="04A43977" w14:textId="77777777" w:rsidTr="002E3941">
        <w:trPr>
          <w:trHeight w:val="784"/>
        </w:trPr>
        <w:tc>
          <w:tcPr>
            <w:tcW w:w="5326" w:type="dxa"/>
            <w:gridSpan w:val="3"/>
            <w:shd w:val="clear" w:color="auto" w:fill="F4B083" w:themeFill="accent2" w:themeFillTint="99"/>
          </w:tcPr>
          <w:p w14:paraId="4A7453BE" w14:textId="77777777" w:rsidR="00A24E65" w:rsidRDefault="00A24E65" w:rsidP="00A24E65">
            <w:pPr>
              <w:pStyle w:val="TableParagraph"/>
              <w:spacing w:before="48" w:line="360" w:lineRule="auto"/>
              <w:rPr>
                <w:b/>
                <w:sz w:val="20"/>
              </w:rPr>
            </w:pPr>
            <w:r>
              <w:rPr>
                <w:b/>
                <w:sz w:val="20"/>
              </w:rPr>
              <w:t>PG 3.1.1 İlkokul birinci sınıf öğrencilerinden en az bir yıl okul öncesi eğitim almış olanların oranı (%)</w:t>
            </w:r>
          </w:p>
        </w:tc>
        <w:tc>
          <w:tcPr>
            <w:tcW w:w="1200" w:type="dxa"/>
          </w:tcPr>
          <w:p w14:paraId="6BBD82DA" w14:textId="77777777" w:rsidR="00A24E65" w:rsidRDefault="00A24E65" w:rsidP="00A24E65">
            <w:pPr>
              <w:pStyle w:val="TableParagraph"/>
              <w:spacing w:before="2"/>
              <w:rPr>
                <w:b/>
                <w:i/>
                <w:sz w:val="19"/>
              </w:rPr>
            </w:pPr>
          </w:p>
          <w:p w14:paraId="6051D570" w14:textId="77777777" w:rsidR="00A24E65" w:rsidRDefault="00A24E65" w:rsidP="00A24E65">
            <w:pPr>
              <w:pStyle w:val="TableParagraph"/>
              <w:ind w:left="499"/>
              <w:rPr>
                <w:sz w:val="20"/>
              </w:rPr>
            </w:pPr>
            <w:r>
              <w:rPr>
                <w:sz w:val="20"/>
              </w:rPr>
              <w:t>40</w:t>
            </w:r>
          </w:p>
        </w:tc>
        <w:tc>
          <w:tcPr>
            <w:tcW w:w="1145" w:type="dxa"/>
            <w:vAlign w:val="center"/>
          </w:tcPr>
          <w:p w14:paraId="51079CFD" w14:textId="2823560E" w:rsidR="00A24E65" w:rsidRDefault="00A24E65" w:rsidP="00A24E65">
            <w:pPr>
              <w:pStyle w:val="TableParagraph"/>
              <w:ind w:left="369" w:right="359"/>
              <w:jc w:val="center"/>
              <w:rPr>
                <w:sz w:val="20"/>
              </w:rPr>
            </w:pPr>
            <w:r>
              <w:rPr>
                <w:rFonts w:eastAsia="Calibri" w:cs="Arial"/>
                <w:sz w:val="20"/>
                <w:szCs w:val="20"/>
              </w:rPr>
              <w:t>%</w:t>
            </w:r>
            <w:r>
              <w:rPr>
                <w:color w:val="000000" w:themeColor="text1"/>
                <w:sz w:val="20"/>
                <w:szCs w:val="20"/>
              </w:rPr>
              <w:t>90</w:t>
            </w:r>
          </w:p>
        </w:tc>
        <w:tc>
          <w:tcPr>
            <w:tcW w:w="951" w:type="dxa"/>
            <w:vAlign w:val="center"/>
          </w:tcPr>
          <w:p w14:paraId="29020FC8" w14:textId="681DAFED" w:rsidR="00A24E65" w:rsidRDefault="00A24E65" w:rsidP="00A24E65">
            <w:pPr>
              <w:pStyle w:val="TableParagraph"/>
              <w:ind w:left="292"/>
              <w:rPr>
                <w:sz w:val="20"/>
              </w:rPr>
            </w:pPr>
            <w:r>
              <w:rPr>
                <w:rFonts w:eastAsia="Calibri" w:cs="Arial"/>
                <w:sz w:val="20"/>
                <w:szCs w:val="20"/>
              </w:rPr>
              <w:t>%</w:t>
            </w:r>
            <w:r>
              <w:rPr>
                <w:color w:val="000000" w:themeColor="text1"/>
                <w:sz w:val="20"/>
                <w:szCs w:val="20"/>
              </w:rPr>
              <w:t>95</w:t>
            </w:r>
          </w:p>
        </w:tc>
        <w:tc>
          <w:tcPr>
            <w:tcW w:w="951" w:type="dxa"/>
            <w:vAlign w:val="center"/>
          </w:tcPr>
          <w:p w14:paraId="3CBBF41F" w14:textId="69DD3620" w:rsidR="00A24E65" w:rsidRDefault="00A24E65" w:rsidP="00A24E65">
            <w:pPr>
              <w:pStyle w:val="TableParagraph"/>
              <w:ind w:left="290"/>
              <w:rPr>
                <w:sz w:val="20"/>
              </w:rPr>
            </w:pPr>
            <w:r>
              <w:rPr>
                <w:rFonts w:eastAsia="Calibri" w:cs="Arial"/>
                <w:sz w:val="20"/>
                <w:szCs w:val="20"/>
              </w:rPr>
              <w:t>%</w:t>
            </w:r>
            <w:r>
              <w:rPr>
                <w:color w:val="000000" w:themeColor="text1"/>
                <w:sz w:val="20"/>
                <w:szCs w:val="20"/>
              </w:rPr>
              <w:t>100</w:t>
            </w:r>
          </w:p>
        </w:tc>
        <w:tc>
          <w:tcPr>
            <w:tcW w:w="951" w:type="dxa"/>
            <w:vAlign w:val="center"/>
          </w:tcPr>
          <w:p w14:paraId="0664407C" w14:textId="4BC918EA" w:rsidR="00A24E65" w:rsidRDefault="00A24E65" w:rsidP="00A24E65">
            <w:pPr>
              <w:pStyle w:val="TableParagraph"/>
              <w:ind w:left="251" w:right="246"/>
              <w:jc w:val="center"/>
              <w:rPr>
                <w:sz w:val="20"/>
              </w:rPr>
            </w:pPr>
            <w:r>
              <w:rPr>
                <w:rFonts w:eastAsia="Calibri" w:cs="Arial"/>
                <w:sz w:val="20"/>
                <w:szCs w:val="20"/>
              </w:rPr>
              <w:t>%</w:t>
            </w:r>
            <w:r>
              <w:rPr>
                <w:color w:val="000000" w:themeColor="text1"/>
                <w:sz w:val="20"/>
                <w:szCs w:val="20"/>
              </w:rPr>
              <w:t>100</w:t>
            </w:r>
          </w:p>
        </w:tc>
        <w:tc>
          <w:tcPr>
            <w:tcW w:w="951" w:type="dxa"/>
            <w:vAlign w:val="center"/>
          </w:tcPr>
          <w:p w14:paraId="6388BE50" w14:textId="79741EEA" w:rsidR="00A24E65" w:rsidRDefault="00A24E65" w:rsidP="00A24E65">
            <w:pPr>
              <w:pStyle w:val="TableParagraph"/>
              <w:ind w:right="282"/>
              <w:jc w:val="right"/>
              <w:rPr>
                <w:sz w:val="20"/>
              </w:rPr>
            </w:pPr>
            <w:r>
              <w:rPr>
                <w:rFonts w:eastAsia="Calibri" w:cs="Arial"/>
                <w:sz w:val="20"/>
                <w:szCs w:val="20"/>
              </w:rPr>
              <w:t>%</w:t>
            </w:r>
            <w:r>
              <w:rPr>
                <w:color w:val="000000" w:themeColor="text1"/>
                <w:sz w:val="20"/>
                <w:szCs w:val="20"/>
              </w:rPr>
              <w:t>100</w:t>
            </w:r>
          </w:p>
        </w:tc>
        <w:tc>
          <w:tcPr>
            <w:tcW w:w="949" w:type="dxa"/>
            <w:vAlign w:val="center"/>
          </w:tcPr>
          <w:p w14:paraId="03736F5D" w14:textId="12D64D3C" w:rsidR="00A24E65" w:rsidRDefault="00A24E65" w:rsidP="00A24E65">
            <w:pPr>
              <w:pStyle w:val="TableParagraph"/>
              <w:ind w:left="220" w:right="209"/>
              <w:jc w:val="center"/>
              <w:rPr>
                <w:sz w:val="20"/>
              </w:rPr>
            </w:pPr>
            <w:r>
              <w:rPr>
                <w:rFonts w:eastAsia="Calibri" w:cs="Arial"/>
                <w:sz w:val="20"/>
                <w:szCs w:val="20"/>
              </w:rPr>
              <w:t>%</w:t>
            </w:r>
            <w:r>
              <w:rPr>
                <w:color w:val="000000" w:themeColor="text1"/>
                <w:sz w:val="20"/>
                <w:szCs w:val="20"/>
              </w:rPr>
              <w:t>100</w:t>
            </w:r>
          </w:p>
        </w:tc>
        <w:tc>
          <w:tcPr>
            <w:tcW w:w="951" w:type="dxa"/>
          </w:tcPr>
          <w:p w14:paraId="7E83FFD9" w14:textId="77777777" w:rsidR="00A24E65" w:rsidRDefault="00A24E65" w:rsidP="00A24E65">
            <w:pPr>
              <w:pStyle w:val="TableParagraph"/>
              <w:spacing w:before="2"/>
              <w:rPr>
                <w:b/>
                <w:i/>
                <w:sz w:val="19"/>
              </w:rPr>
            </w:pPr>
          </w:p>
          <w:p w14:paraId="28FB2976" w14:textId="77777777" w:rsidR="00A24E65" w:rsidRDefault="00A24E65" w:rsidP="00A24E65">
            <w:pPr>
              <w:pStyle w:val="TableParagraph"/>
              <w:ind w:right="266"/>
              <w:jc w:val="right"/>
              <w:rPr>
                <w:sz w:val="20"/>
              </w:rPr>
            </w:pPr>
            <w:r>
              <w:rPr>
                <w:sz w:val="20"/>
              </w:rPr>
              <w:t>6 Ay</w:t>
            </w:r>
          </w:p>
        </w:tc>
        <w:tc>
          <w:tcPr>
            <w:tcW w:w="987" w:type="dxa"/>
          </w:tcPr>
          <w:p w14:paraId="467250A2" w14:textId="77777777" w:rsidR="00A24E65" w:rsidRDefault="00A24E65" w:rsidP="00A24E65">
            <w:pPr>
              <w:pStyle w:val="TableParagraph"/>
              <w:spacing w:before="2"/>
              <w:rPr>
                <w:b/>
                <w:i/>
                <w:sz w:val="19"/>
              </w:rPr>
            </w:pPr>
          </w:p>
          <w:p w14:paraId="2A8C3C9B" w14:textId="77777777" w:rsidR="00A24E65" w:rsidRDefault="00A24E65" w:rsidP="00A24E65">
            <w:pPr>
              <w:pStyle w:val="TableParagraph"/>
              <w:ind w:right="285"/>
              <w:jc w:val="right"/>
              <w:rPr>
                <w:sz w:val="20"/>
              </w:rPr>
            </w:pPr>
            <w:r>
              <w:rPr>
                <w:sz w:val="20"/>
              </w:rPr>
              <w:t>6 Ay</w:t>
            </w:r>
          </w:p>
        </w:tc>
        <w:tc>
          <w:tcPr>
            <w:tcW w:w="262" w:type="dxa"/>
            <w:vMerge/>
            <w:tcBorders>
              <w:top w:val="nil"/>
              <w:bottom w:val="nil"/>
              <w:right w:val="nil"/>
            </w:tcBorders>
          </w:tcPr>
          <w:p w14:paraId="60FDD368" w14:textId="77777777" w:rsidR="00A24E65" w:rsidRDefault="00A24E65" w:rsidP="00A24E65">
            <w:pPr>
              <w:rPr>
                <w:sz w:val="2"/>
                <w:szCs w:val="2"/>
              </w:rPr>
            </w:pPr>
          </w:p>
        </w:tc>
      </w:tr>
      <w:tr w:rsidR="00A24E65" w14:paraId="43831426" w14:textId="77777777" w:rsidTr="002E3941">
        <w:trPr>
          <w:trHeight w:val="786"/>
        </w:trPr>
        <w:tc>
          <w:tcPr>
            <w:tcW w:w="5326" w:type="dxa"/>
            <w:gridSpan w:val="3"/>
            <w:shd w:val="clear" w:color="auto" w:fill="F4B083" w:themeFill="accent2" w:themeFillTint="99"/>
          </w:tcPr>
          <w:p w14:paraId="2B3D474C" w14:textId="377CFDEA" w:rsidR="00A24E65" w:rsidRDefault="00A24E65" w:rsidP="00A24E65">
            <w:pPr>
              <w:pStyle w:val="TableParagraph"/>
              <w:spacing w:before="48" w:line="360" w:lineRule="auto"/>
              <w:rPr>
                <w:b/>
                <w:sz w:val="20"/>
              </w:rPr>
            </w:pPr>
            <w:r>
              <w:rPr>
                <w:b/>
                <w:sz w:val="20"/>
              </w:rPr>
              <w:t xml:space="preserve">PG 3.1.2 </w:t>
            </w:r>
            <w:r w:rsidR="00534BC7" w:rsidRPr="00534BC7">
              <w:rPr>
                <w:b/>
              </w:rPr>
              <w:t>Erken çocukluk eğitiminde desteklenen şartları elverişsiz öğrenci sayısı</w:t>
            </w:r>
          </w:p>
        </w:tc>
        <w:tc>
          <w:tcPr>
            <w:tcW w:w="1200" w:type="dxa"/>
          </w:tcPr>
          <w:p w14:paraId="68E509DF" w14:textId="77777777" w:rsidR="00A24E65" w:rsidRDefault="00A24E65" w:rsidP="00A24E65">
            <w:pPr>
              <w:pStyle w:val="TableParagraph"/>
              <w:spacing w:before="2"/>
              <w:rPr>
                <w:b/>
                <w:i/>
                <w:sz w:val="19"/>
              </w:rPr>
            </w:pPr>
          </w:p>
          <w:p w14:paraId="35B892FE" w14:textId="77777777" w:rsidR="00A24E65" w:rsidRDefault="00A24E65" w:rsidP="00A24E65">
            <w:pPr>
              <w:pStyle w:val="TableParagraph"/>
              <w:ind w:left="499"/>
              <w:rPr>
                <w:sz w:val="20"/>
              </w:rPr>
            </w:pPr>
            <w:r>
              <w:rPr>
                <w:sz w:val="20"/>
              </w:rPr>
              <w:t>20</w:t>
            </w:r>
          </w:p>
        </w:tc>
        <w:tc>
          <w:tcPr>
            <w:tcW w:w="1145" w:type="dxa"/>
            <w:vAlign w:val="center"/>
          </w:tcPr>
          <w:p w14:paraId="6AB331B2" w14:textId="28575008" w:rsidR="00A24E65" w:rsidRDefault="00A24E65" w:rsidP="00A24E65">
            <w:pPr>
              <w:pStyle w:val="TableParagraph"/>
              <w:ind w:left="11"/>
              <w:jc w:val="center"/>
              <w:rPr>
                <w:sz w:val="20"/>
              </w:rPr>
            </w:pPr>
            <w:r w:rsidRPr="00A17643">
              <w:rPr>
                <w:sz w:val="20"/>
                <w:szCs w:val="20"/>
              </w:rPr>
              <w:t>0</w:t>
            </w:r>
          </w:p>
        </w:tc>
        <w:tc>
          <w:tcPr>
            <w:tcW w:w="951" w:type="dxa"/>
            <w:vAlign w:val="center"/>
          </w:tcPr>
          <w:p w14:paraId="7C5A32B0" w14:textId="21339FDB" w:rsidR="00A24E65" w:rsidRDefault="00534BC7" w:rsidP="00A24E65">
            <w:pPr>
              <w:pStyle w:val="TableParagraph"/>
              <w:ind w:left="292"/>
              <w:rPr>
                <w:sz w:val="20"/>
              </w:rPr>
            </w:pPr>
            <w:r>
              <w:rPr>
                <w:rFonts w:eastAsia="Calibri" w:cs="Arial"/>
                <w:sz w:val="20"/>
                <w:szCs w:val="20"/>
              </w:rPr>
              <w:t>20</w:t>
            </w:r>
            <w:r w:rsidR="0035524A">
              <w:rPr>
                <w:rFonts w:eastAsia="Calibri" w:cs="Arial"/>
                <w:sz w:val="20"/>
                <w:szCs w:val="20"/>
              </w:rPr>
              <w:t>0</w:t>
            </w:r>
          </w:p>
        </w:tc>
        <w:tc>
          <w:tcPr>
            <w:tcW w:w="951" w:type="dxa"/>
            <w:vAlign w:val="center"/>
          </w:tcPr>
          <w:p w14:paraId="59021153" w14:textId="0B93AF32" w:rsidR="00A24E65" w:rsidRDefault="0035524A" w:rsidP="00A24E65">
            <w:pPr>
              <w:pStyle w:val="TableParagraph"/>
              <w:ind w:left="290"/>
              <w:rPr>
                <w:sz w:val="20"/>
              </w:rPr>
            </w:pPr>
            <w:r>
              <w:rPr>
                <w:sz w:val="20"/>
                <w:szCs w:val="20"/>
              </w:rPr>
              <w:t>4</w:t>
            </w:r>
            <w:r w:rsidR="00534BC7">
              <w:rPr>
                <w:sz w:val="20"/>
                <w:szCs w:val="20"/>
              </w:rPr>
              <w:t>0</w:t>
            </w:r>
            <w:r w:rsidR="00A24E65">
              <w:rPr>
                <w:sz w:val="20"/>
                <w:szCs w:val="20"/>
              </w:rPr>
              <w:t>0</w:t>
            </w:r>
          </w:p>
        </w:tc>
        <w:tc>
          <w:tcPr>
            <w:tcW w:w="951" w:type="dxa"/>
            <w:vAlign w:val="center"/>
          </w:tcPr>
          <w:p w14:paraId="4C0BA3F4" w14:textId="202DC1A9" w:rsidR="00A24E65" w:rsidRDefault="0035524A" w:rsidP="00A24E65">
            <w:pPr>
              <w:pStyle w:val="TableParagraph"/>
              <w:ind w:left="251" w:right="246"/>
              <w:jc w:val="center"/>
              <w:rPr>
                <w:sz w:val="20"/>
              </w:rPr>
            </w:pPr>
            <w:r>
              <w:rPr>
                <w:sz w:val="20"/>
                <w:szCs w:val="20"/>
              </w:rPr>
              <w:t>6</w:t>
            </w:r>
            <w:r w:rsidR="00534BC7">
              <w:rPr>
                <w:sz w:val="20"/>
                <w:szCs w:val="20"/>
              </w:rPr>
              <w:t>0</w:t>
            </w:r>
            <w:r w:rsidR="00A24E65">
              <w:rPr>
                <w:sz w:val="20"/>
                <w:szCs w:val="20"/>
              </w:rPr>
              <w:t>0</w:t>
            </w:r>
          </w:p>
        </w:tc>
        <w:tc>
          <w:tcPr>
            <w:tcW w:w="951" w:type="dxa"/>
            <w:vAlign w:val="center"/>
          </w:tcPr>
          <w:p w14:paraId="3D1D4847" w14:textId="5955BDB1" w:rsidR="00A24E65" w:rsidRDefault="00A24E65" w:rsidP="00A24E65">
            <w:pPr>
              <w:pStyle w:val="TableParagraph"/>
              <w:ind w:right="282"/>
              <w:jc w:val="right"/>
              <w:rPr>
                <w:sz w:val="20"/>
              </w:rPr>
            </w:pPr>
            <w:r>
              <w:rPr>
                <w:sz w:val="20"/>
                <w:szCs w:val="20"/>
              </w:rPr>
              <w:t>75</w:t>
            </w:r>
            <w:r w:rsidR="00534BC7">
              <w:rPr>
                <w:sz w:val="20"/>
                <w:szCs w:val="20"/>
              </w:rPr>
              <w:t>0</w:t>
            </w:r>
          </w:p>
        </w:tc>
        <w:tc>
          <w:tcPr>
            <w:tcW w:w="949" w:type="dxa"/>
            <w:vAlign w:val="center"/>
          </w:tcPr>
          <w:p w14:paraId="3E646BED" w14:textId="453D4965" w:rsidR="00A24E65" w:rsidRDefault="00A24E65" w:rsidP="00A24E65">
            <w:pPr>
              <w:pStyle w:val="TableParagraph"/>
              <w:ind w:left="219" w:right="210"/>
              <w:jc w:val="center"/>
              <w:rPr>
                <w:sz w:val="20"/>
              </w:rPr>
            </w:pPr>
            <w:r>
              <w:rPr>
                <w:sz w:val="20"/>
                <w:szCs w:val="20"/>
              </w:rPr>
              <w:t>100</w:t>
            </w:r>
            <w:r w:rsidR="00534BC7">
              <w:rPr>
                <w:sz w:val="20"/>
                <w:szCs w:val="20"/>
              </w:rPr>
              <w:t>0</w:t>
            </w:r>
          </w:p>
        </w:tc>
        <w:tc>
          <w:tcPr>
            <w:tcW w:w="951" w:type="dxa"/>
          </w:tcPr>
          <w:p w14:paraId="2D8D2C27" w14:textId="77777777" w:rsidR="00A24E65" w:rsidRDefault="00A24E65" w:rsidP="00A24E65">
            <w:pPr>
              <w:pStyle w:val="TableParagraph"/>
              <w:spacing w:before="2"/>
              <w:rPr>
                <w:b/>
                <w:i/>
                <w:sz w:val="19"/>
              </w:rPr>
            </w:pPr>
          </w:p>
          <w:p w14:paraId="1BE3B1D5" w14:textId="77777777" w:rsidR="00A24E65" w:rsidRDefault="00A24E65" w:rsidP="00A24E65">
            <w:pPr>
              <w:pStyle w:val="TableParagraph"/>
              <w:ind w:right="266"/>
              <w:jc w:val="right"/>
              <w:rPr>
                <w:sz w:val="20"/>
              </w:rPr>
            </w:pPr>
            <w:r>
              <w:rPr>
                <w:sz w:val="20"/>
              </w:rPr>
              <w:t>6 Ay</w:t>
            </w:r>
          </w:p>
        </w:tc>
        <w:tc>
          <w:tcPr>
            <w:tcW w:w="987" w:type="dxa"/>
          </w:tcPr>
          <w:p w14:paraId="0929EDCE" w14:textId="77777777" w:rsidR="00A24E65" w:rsidRDefault="00A24E65" w:rsidP="00A24E65">
            <w:pPr>
              <w:pStyle w:val="TableParagraph"/>
              <w:spacing w:before="2"/>
              <w:rPr>
                <w:b/>
                <w:i/>
                <w:sz w:val="19"/>
              </w:rPr>
            </w:pPr>
          </w:p>
          <w:p w14:paraId="2894BEDF" w14:textId="77777777" w:rsidR="00A24E65" w:rsidRDefault="00A24E65" w:rsidP="00A24E65">
            <w:pPr>
              <w:pStyle w:val="TableParagraph"/>
              <w:ind w:right="285"/>
              <w:jc w:val="right"/>
              <w:rPr>
                <w:sz w:val="20"/>
              </w:rPr>
            </w:pPr>
            <w:r>
              <w:rPr>
                <w:sz w:val="20"/>
              </w:rPr>
              <w:t>6 Ay</w:t>
            </w:r>
          </w:p>
        </w:tc>
        <w:tc>
          <w:tcPr>
            <w:tcW w:w="262" w:type="dxa"/>
            <w:vMerge/>
            <w:tcBorders>
              <w:top w:val="nil"/>
              <w:bottom w:val="nil"/>
              <w:right w:val="nil"/>
            </w:tcBorders>
          </w:tcPr>
          <w:p w14:paraId="6D6B2BFA" w14:textId="77777777" w:rsidR="00A24E65" w:rsidRDefault="00A24E65" w:rsidP="00A24E65">
            <w:pPr>
              <w:rPr>
                <w:sz w:val="2"/>
                <w:szCs w:val="2"/>
              </w:rPr>
            </w:pPr>
          </w:p>
        </w:tc>
      </w:tr>
      <w:tr w:rsidR="00A24E65" w14:paraId="65557144" w14:textId="77777777" w:rsidTr="002E3941">
        <w:trPr>
          <w:trHeight w:val="1034"/>
        </w:trPr>
        <w:tc>
          <w:tcPr>
            <w:tcW w:w="5326" w:type="dxa"/>
            <w:gridSpan w:val="3"/>
            <w:shd w:val="clear" w:color="auto" w:fill="F4B083" w:themeFill="accent2" w:themeFillTint="99"/>
          </w:tcPr>
          <w:p w14:paraId="16A8D93D" w14:textId="77777777" w:rsidR="00A24E65" w:rsidRDefault="00A24E65" w:rsidP="00A24E65">
            <w:pPr>
              <w:pStyle w:val="TableParagraph"/>
              <w:rPr>
                <w:b/>
                <w:sz w:val="20"/>
              </w:rPr>
            </w:pPr>
            <w:r>
              <w:rPr>
                <w:b/>
                <w:sz w:val="20"/>
              </w:rPr>
              <w:t>PG 3.1.3 Özel eğitime ihtiyaç duyan öğrencilerin uyumu-</w:t>
            </w:r>
          </w:p>
          <w:p w14:paraId="66A2AE0F" w14:textId="77777777" w:rsidR="00A24E65" w:rsidRDefault="00A24E65" w:rsidP="00A24E65">
            <w:pPr>
              <w:pStyle w:val="TableParagraph"/>
              <w:spacing w:before="6" w:line="340" w:lineRule="atLeast"/>
              <w:ind w:right="56"/>
              <w:rPr>
                <w:b/>
                <w:sz w:val="20"/>
              </w:rPr>
            </w:pPr>
            <w:r>
              <w:rPr>
                <w:b/>
                <w:sz w:val="20"/>
              </w:rPr>
              <w:t>nun sağlanmasına yönelik öğretmen eğitimlerine katılan okul öncesi öğretmeni oranı (%)</w:t>
            </w:r>
          </w:p>
        </w:tc>
        <w:tc>
          <w:tcPr>
            <w:tcW w:w="1200" w:type="dxa"/>
          </w:tcPr>
          <w:p w14:paraId="09FC586F" w14:textId="77777777" w:rsidR="00A24E65" w:rsidRDefault="00A24E65" w:rsidP="00A24E65">
            <w:pPr>
              <w:pStyle w:val="TableParagraph"/>
              <w:rPr>
                <w:b/>
                <w:i/>
                <w:sz w:val="30"/>
              </w:rPr>
            </w:pPr>
          </w:p>
          <w:p w14:paraId="30D94BC7" w14:textId="77777777" w:rsidR="00A24E65" w:rsidRDefault="00A24E65" w:rsidP="00A24E65">
            <w:pPr>
              <w:pStyle w:val="TableParagraph"/>
              <w:spacing w:before="1"/>
              <w:ind w:left="499"/>
              <w:rPr>
                <w:sz w:val="20"/>
              </w:rPr>
            </w:pPr>
            <w:r>
              <w:rPr>
                <w:sz w:val="20"/>
              </w:rPr>
              <w:t>40</w:t>
            </w:r>
          </w:p>
        </w:tc>
        <w:tc>
          <w:tcPr>
            <w:tcW w:w="1145" w:type="dxa"/>
            <w:vAlign w:val="center"/>
          </w:tcPr>
          <w:p w14:paraId="0A68D0C9" w14:textId="62121E53" w:rsidR="00A24E65" w:rsidRDefault="00A24E65" w:rsidP="00A24E65">
            <w:pPr>
              <w:pStyle w:val="TableParagraph"/>
              <w:spacing w:before="1"/>
              <w:ind w:left="11"/>
              <w:jc w:val="center"/>
              <w:rPr>
                <w:sz w:val="20"/>
              </w:rPr>
            </w:pPr>
            <w:r w:rsidRPr="00A17643">
              <w:rPr>
                <w:sz w:val="20"/>
                <w:szCs w:val="20"/>
              </w:rPr>
              <w:t>0</w:t>
            </w:r>
          </w:p>
        </w:tc>
        <w:tc>
          <w:tcPr>
            <w:tcW w:w="951" w:type="dxa"/>
            <w:vAlign w:val="center"/>
          </w:tcPr>
          <w:p w14:paraId="1533971A" w14:textId="7B71BD13" w:rsidR="00A24E65" w:rsidRDefault="00A24E65" w:rsidP="00A24E65">
            <w:pPr>
              <w:pStyle w:val="TableParagraph"/>
              <w:spacing w:before="1"/>
              <w:ind w:left="292"/>
              <w:rPr>
                <w:sz w:val="20"/>
              </w:rPr>
            </w:pPr>
            <w:r>
              <w:rPr>
                <w:rFonts w:eastAsia="Calibri" w:cs="Arial"/>
                <w:sz w:val="20"/>
                <w:szCs w:val="20"/>
              </w:rPr>
              <w:t>%</w:t>
            </w:r>
            <w:r w:rsidRPr="00A17643">
              <w:rPr>
                <w:sz w:val="20"/>
                <w:szCs w:val="20"/>
              </w:rPr>
              <w:t>20</w:t>
            </w:r>
          </w:p>
        </w:tc>
        <w:tc>
          <w:tcPr>
            <w:tcW w:w="951" w:type="dxa"/>
            <w:vAlign w:val="center"/>
          </w:tcPr>
          <w:p w14:paraId="4C92ED18" w14:textId="2F7DB2F9" w:rsidR="00A24E65" w:rsidRDefault="00A24E65" w:rsidP="00A24E65">
            <w:pPr>
              <w:pStyle w:val="TableParagraph"/>
              <w:spacing w:before="1"/>
              <w:ind w:left="290"/>
              <w:rPr>
                <w:sz w:val="20"/>
              </w:rPr>
            </w:pPr>
            <w:r>
              <w:rPr>
                <w:rFonts w:eastAsia="Calibri" w:cs="Arial"/>
                <w:sz w:val="20"/>
                <w:szCs w:val="20"/>
              </w:rPr>
              <w:t>%</w:t>
            </w:r>
            <w:r w:rsidRPr="00A17643">
              <w:rPr>
                <w:sz w:val="20"/>
                <w:szCs w:val="20"/>
              </w:rPr>
              <w:t>20</w:t>
            </w:r>
          </w:p>
        </w:tc>
        <w:tc>
          <w:tcPr>
            <w:tcW w:w="951" w:type="dxa"/>
            <w:vAlign w:val="center"/>
          </w:tcPr>
          <w:p w14:paraId="4DD82D8D" w14:textId="5254DD08" w:rsidR="00A24E65" w:rsidRDefault="00A24E65" w:rsidP="00A24E65">
            <w:pPr>
              <w:pStyle w:val="TableParagraph"/>
              <w:spacing w:before="1"/>
              <w:ind w:left="250" w:right="246"/>
              <w:jc w:val="center"/>
              <w:rPr>
                <w:sz w:val="20"/>
              </w:rPr>
            </w:pPr>
            <w:r>
              <w:rPr>
                <w:rFonts w:eastAsia="Calibri" w:cs="Arial"/>
                <w:sz w:val="20"/>
                <w:szCs w:val="20"/>
              </w:rPr>
              <w:t>%</w:t>
            </w:r>
            <w:r w:rsidRPr="00A17643">
              <w:rPr>
                <w:sz w:val="20"/>
                <w:szCs w:val="20"/>
              </w:rPr>
              <w:t>20</w:t>
            </w:r>
          </w:p>
        </w:tc>
        <w:tc>
          <w:tcPr>
            <w:tcW w:w="951" w:type="dxa"/>
            <w:vAlign w:val="center"/>
          </w:tcPr>
          <w:p w14:paraId="4B840828" w14:textId="346EAB35" w:rsidR="00A24E65" w:rsidRDefault="00A24E65" w:rsidP="00A24E65">
            <w:pPr>
              <w:pStyle w:val="TableParagraph"/>
              <w:spacing w:before="1"/>
              <w:ind w:right="284"/>
              <w:jc w:val="right"/>
              <w:rPr>
                <w:sz w:val="20"/>
              </w:rPr>
            </w:pPr>
            <w:r>
              <w:rPr>
                <w:rFonts w:eastAsia="Calibri" w:cs="Arial"/>
                <w:sz w:val="20"/>
                <w:szCs w:val="20"/>
              </w:rPr>
              <w:t>%</w:t>
            </w:r>
            <w:r w:rsidRPr="00A17643">
              <w:rPr>
                <w:sz w:val="20"/>
                <w:szCs w:val="20"/>
              </w:rPr>
              <w:t>20</w:t>
            </w:r>
          </w:p>
        </w:tc>
        <w:tc>
          <w:tcPr>
            <w:tcW w:w="949" w:type="dxa"/>
            <w:vAlign w:val="center"/>
          </w:tcPr>
          <w:p w14:paraId="7C8CAC0A" w14:textId="77D5BB13" w:rsidR="00A24E65" w:rsidRDefault="00A24E65" w:rsidP="00A24E65">
            <w:pPr>
              <w:pStyle w:val="TableParagraph"/>
              <w:spacing w:before="1"/>
              <w:ind w:left="215" w:right="210"/>
              <w:jc w:val="center"/>
              <w:rPr>
                <w:sz w:val="20"/>
              </w:rPr>
            </w:pPr>
            <w:r>
              <w:rPr>
                <w:rFonts w:eastAsia="Calibri" w:cs="Arial"/>
                <w:sz w:val="20"/>
                <w:szCs w:val="20"/>
              </w:rPr>
              <w:t>%</w:t>
            </w:r>
            <w:r w:rsidRPr="00A17643">
              <w:rPr>
                <w:sz w:val="20"/>
                <w:szCs w:val="20"/>
              </w:rPr>
              <w:t>20</w:t>
            </w:r>
          </w:p>
        </w:tc>
        <w:tc>
          <w:tcPr>
            <w:tcW w:w="951" w:type="dxa"/>
          </w:tcPr>
          <w:p w14:paraId="3BB0ED99" w14:textId="77777777" w:rsidR="00A24E65" w:rsidRDefault="00A24E65" w:rsidP="00A24E65">
            <w:pPr>
              <w:pStyle w:val="TableParagraph"/>
              <w:rPr>
                <w:b/>
                <w:i/>
                <w:sz w:val="30"/>
              </w:rPr>
            </w:pPr>
          </w:p>
          <w:p w14:paraId="0D97EB10" w14:textId="77777777" w:rsidR="00A24E65" w:rsidRDefault="00A24E65" w:rsidP="00A24E65">
            <w:pPr>
              <w:pStyle w:val="TableParagraph"/>
              <w:spacing w:before="1"/>
              <w:ind w:right="266"/>
              <w:jc w:val="right"/>
              <w:rPr>
                <w:sz w:val="20"/>
              </w:rPr>
            </w:pPr>
            <w:r>
              <w:rPr>
                <w:sz w:val="20"/>
              </w:rPr>
              <w:t>6 Ay</w:t>
            </w:r>
          </w:p>
        </w:tc>
        <w:tc>
          <w:tcPr>
            <w:tcW w:w="987" w:type="dxa"/>
          </w:tcPr>
          <w:p w14:paraId="18218E8B" w14:textId="77777777" w:rsidR="00A24E65" w:rsidRDefault="00A24E65" w:rsidP="00A24E65">
            <w:pPr>
              <w:pStyle w:val="TableParagraph"/>
              <w:rPr>
                <w:b/>
                <w:i/>
                <w:sz w:val="30"/>
              </w:rPr>
            </w:pPr>
          </w:p>
          <w:p w14:paraId="5A663A25" w14:textId="77777777" w:rsidR="00A24E65" w:rsidRDefault="00A24E65" w:rsidP="00A24E65">
            <w:pPr>
              <w:pStyle w:val="TableParagraph"/>
              <w:spacing w:before="1"/>
              <w:ind w:right="285"/>
              <w:jc w:val="right"/>
              <w:rPr>
                <w:sz w:val="20"/>
              </w:rPr>
            </w:pPr>
            <w:r>
              <w:rPr>
                <w:sz w:val="20"/>
              </w:rPr>
              <w:t>6 Ay</w:t>
            </w:r>
          </w:p>
        </w:tc>
        <w:tc>
          <w:tcPr>
            <w:tcW w:w="262" w:type="dxa"/>
            <w:vMerge/>
            <w:tcBorders>
              <w:top w:val="nil"/>
              <w:bottom w:val="nil"/>
              <w:right w:val="nil"/>
            </w:tcBorders>
          </w:tcPr>
          <w:p w14:paraId="1ED17A81" w14:textId="77777777" w:rsidR="00A24E65" w:rsidRDefault="00A24E65" w:rsidP="00A24E65">
            <w:pPr>
              <w:rPr>
                <w:sz w:val="2"/>
                <w:szCs w:val="2"/>
              </w:rPr>
            </w:pPr>
          </w:p>
        </w:tc>
      </w:tr>
      <w:tr w:rsidR="00A24E65" w14:paraId="4C9319E0" w14:textId="77777777" w:rsidTr="002E3941">
        <w:trPr>
          <w:trHeight w:val="784"/>
        </w:trPr>
        <w:tc>
          <w:tcPr>
            <w:tcW w:w="5326" w:type="dxa"/>
            <w:gridSpan w:val="3"/>
            <w:shd w:val="clear" w:color="auto" w:fill="F4B083" w:themeFill="accent2" w:themeFillTint="99"/>
          </w:tcPr>
          <w:p w14:paraId="19E725B5" w14:textId="77777777" w:rsidR="00A24E65" w:rsidRDefault="00A24E65" w:rsidP="00A24E65">
            <w:pPr>
              <w:pStyle w:val="TableParagraph"/>
              <w:spacing w:before="3"/>
              <w:rPr>
                <w:b/>
                <w:i/>
                <w:sz w:val="19"/>
              </w:rPr>
            </w:pPr>
          </w:p>
          <w:p w14:paraId="539E48B9" w14:textId="77777777" w:rsidR="00A24E65" w:rsidRDefault="00A24E65" w:rsidP="00A24E65">
            <w:pPr>
              <w:pStyle w:val="TableParagraph"/>
              <w:rPr>
                <w:b/>
                <w:sz w:val="20"/>
              </w:rPr>
            </w:pPr>
            <w:r>
              <w:rPr>
                <w:b/>
                <w:sz w:val="20"/>
              </w:rPr>
              <w:t>Koordinatör Birim</w:t>
            </w:r>
          </w:p>
        </w:tc>
        <w:tc>
          <w:tcPr>
            <w:tcW w:w="9036" w:type="dxa"/>
            <w:gridSpan w:val="9"/>
          </w:tcPr>
          <w:p w14:paraId="7A58D558" w14:textId="77777777" w:rsidR="00A24E65" w:rsidRDefault="00A24E65" w:rsidP="00A24E65">
            <w:pPr>
              <w:pStyle w:val="TableParagraph"/>
              <w:spacing w:before="3"/>
              <w:rPr>
                <w:b/>
                <w:i/>
                <w:sz w:val="19"/>
              </w:rPr>
            </w:pPr>
          </w:p>
          <w:p w14:paraId="3CFD7FA3" w14:textId="77777777" w:rsidR="00A24E65" w:rsidRDefault="00A24E65" w:rsidP="00A24E65">
            <w:pPr>
              <w:pStyle w:val="TableParagraph"/>
              <w:ind w:left="108"/>
              <w:rPr>
                <w:sz w:val="20"/>
              </w:rPr>
            </w:pPr>
            <w:r>
              <w:rPr>
                <w:sz w:val="20"/>
              </w:rPr>
              <w:t>Temel Eğitim Hizmetleri Birimi</w:t>
            </w:r>
          </w:p>
        </w:tc>
        <w:tc>
          <w:tcPr>
            <w:tcW w:w="262" w:type="dxa"/>
            <w:vMerge/>
            <w:tcBorders>
              <w:top w:val="nil"/>
              <w:bottom w:val="nil"/>
              <w:right w:val="nil"/>
            </w:tcBorders>
          </w:tcPr>
          <w:p w14:paraId="641674FE" w14:textId="77777777" w:rsidR="00A24E65" w:rsidRDefault="00A24E65" w:rsidP="00A24E65">
            <w:pPr>
              <w:rPr>
                <w:sz w:val="2"/>
                <w:szCs w:val="2"/>
              </w:rPr>
            </w:pPr>
          </w:p>
        </w:tc>
      </w:tr>
      <w:tr w:rsidR="00A24E65" w14:paraId="0E71D155" w14:textId="77777777" w:rsidTr="002E3941">
        <w:trPr>
          <w:trHeight w:val="786"/>
        </w:trPr>
        <w:tc>
          <w:tcPr>
            <w:tcW w:w="5326" w:type="dxa"/>
            <w:gridSpan w:val="3"/>
            <w:shd w:val="clear" w:color="auto" w:fill="F4B083" w:themeFill="accent2" w:themeFillTint="99"/>
          </w:tcPr>
          <w:p w14:paraId="42548BE7" w14:textId="77777777" w:rsidR="00A24E65" w:rsidRDefault="00A24E65" w:rsidP="00A24E65">
            <w:pPr>
              <w:pStyle w:val="TableParagraph"/>
              <w:spacing w:before="2"/>
              <w:rPr>
                <w:b/>
                <w:i/>
                <w:sz w:val="19"/>
              </w:rPr>
            </w:pPr>
          </w:p>
          <w:p w14:paraId="4087FB7A" w14:textId="77777777" w:rsidR="00A24E65" w:rsidRDefault="00A24E65" w:rsidP="00A24E65">
            <w:pPr>
              <w:pStyle w:val="TableParagraph"/>
              <w:rPr>
                <w:b/>
                <w:sz w:val="20"/>
              </w:rPr>
            </w:pPr>
            <w:r>
              <w:rPr>
                <w:b/>
                <w:sz w:val="20"/>
              </w:rPr>
              <w:t>İş Birliği Yapılacak Birimler</w:t>
            </w:r>
          </w:p>
        </w:tc>
        <w:tc>
          <w:tcPr>
            <w:tcW w:w="9036" w:type="dxa"/>
            <w:gridSpan w:val="9"/>
          </w:tcPr>
          <w:p w14:paraId="3BC75A00" w14:textId="77777777" w:rsidR="00A24E65" w:rsidRDefault="00A24E65" w:rsidP="00A24E65">
            <w:pPr>
              <w:pStyle w:val="TableParagraph"/>
              <w:spacing w:before="2"/>
              <w:rPr>
                <w:b/>
                <w:i/>
                <w:sz w:val="19"/>
              </w:rPr>
            </w:pPr>
          </w:p>
          <w:p w14:paraId="69D4944E" w14:textId="77777777" w:rsidR="00A24E65" w:rsidRDefault="00A24E65" w:rsidP="00A24E65">
            <w:pPr>
              <w:pStyle w:val="TableParagraph"/>
              <w:ind w:left="108"/>
              <w:rPr>
                <w:sz w:val="20"/>
              </w:rPr>
            </w:pPr>
            <w:r>
              <w:rPr>
                <w:sz w:val="20"/>
              </w:rPr>
              <w:t>BİETHB, DHB, HBÖHB, HHB, İEHB, ÖERHB, ÖÖKHB, İKHB, SGHB</w:t>
            </w:r>
          </w:p>
        </w:tc>
        <w:tc>
          <w:tcPr>
            <w:tcW w:w="262" w:type="dxa"/>
            <w:vMerge/>
            <w:tcBorders>
              <w:top w:val="nil"/>
              <w:bottom w:val="nil"/>
              <w:right w:val="nil"/>
            </w:tcBorders>
          </w:tcPr>
          <w:p w14:paraId="1B4A5A2B" w14:textId="77777777" w:rsidR="00A24E65" w:rsidRDefault="00A24E65" w:rsidP="00A24E65">
            <w:pPr>
              <w:rPr>
                <w:sz w:val="2"/>
                <w:szCs w:val="2"/>
              </w:rPr>
            </w:pPr>
          </w:p>
        </w:tc>
      </w:tr>
      <w:tr w:rsidR="00A24E65" w14:paraId="24709D62" w14:textId="77777777" w:rsidTr="002E3941">
        <w:trPr>
          <w:trHeight w:val="1034"/>
        </w:trPr>
        <w:tc>
          <w:tcPr>
            <w:tcW w:w="2119" w:type="dxa"/>
            <w:gridSpan w:val="2"/>
            <w:shd w:val="clear" w:color="auto" w:fill="F4B083" w:themeFill="accent2" w:themeFillTint="99"/>
          </w:tcPr>
          <w:p w14:paraId="3F7855B6" w14:textId="77777777" w:rsidR="00A24E65" w:rsidRDefault="00A24E65" w:rsidP="00A24E65">
            <w:pPr>
              <w:pStyle w:val="TableParagraph"/>
              <w:spacing w:before="10"/>
              <w:rPr>
                <w:b/>
                <w:i/>
                <w:sz w:val="29"/>
              </w:rPr>
            </w:pPr>
          </w:p>
          <w:p w14:paraId="067D0AED" w14:textId="77777777" w:rsidR="00A24E65" w:rsidRDefault="00A24E65" w:rsidP="00A24E65">
            <w:pPr>
              <w:pStyle w:val="TableParagraph"/>
              <w:rPr>
                <w:b/>
                <w:sz w:val="20"/>
              </w:rPr>
            </w:pPr>
            <w:r>
              <w:rPr>
                <w:b/>
                <w:sz w:val="20"/>
              </w:rPr>
              <w:t>Riskler</w:t>
            </w:r>
          </w:p>
        </w:tc>
        <w:tc>
          <w:tcPr>
            <w:tcW w:w="12243" w:type="dxa"/>
            <w:gridSpan w:val="10"/>
          </w:tcPr>
          <w:p w14:paraId="0618D77B" w14:textId="77777777" w:rsidR="00A24E65" w:rsidRDefault="00A24E65" w:rsidP="00A24E65">
            <w:pPr>
              <w:pStyle w:val="TableParagraph"/>
              <w:numPr>
                <w:ilvl w:val="0"/>
                <w:numId w:val="41"/>
              </w:numPr>
              <w:tabs>
                <w:tab w:val="left" w:pos="226"/>
              </w:tabs>
              <w:rPr>
                <w:sz w:val="20"/>
              </w:rPr>
            </w:pPr>
            <w:r>
              <w:rPr>
                <w:sz w:val="20"/>
              </w:rPr>
              <w:t>Ailelerin erken çocukluk eğitiminin faydası konusunda yeterince bilinçli olmaması ve eğitim maliyetinden</w:t>
            </w:r>
            <w:r>
              <w:rPr>
                <w:spacing w:val="-8"/>
                <w:sz w:val="20"/>
              </w:rPr>
              <w:t xml:space="preserve"> </w:t>
            </w:r>
            <w:r>
              <w:rPr>
                <w:sz w:val="20"/>
              </w:rPr>
              <w:t>kaçınması,</w:t>
            </w:r>
          </w:p>
          <w:p w14:paraId="020F31B3" w14:textId="77777777" w:rsidR="00A24E65" w:rsidRDefault="00A24E65" w:rsidP="00A24E65">
            <w:pPr>
              <w:pStyle w:val="TableParagraph"/>
              <w:numPr>
                <w:ilvl w:val="0"/>
                <w:numId w:val="41"/>
              </w:numPr>
              <w:tabs>
                <w:tab w:val="left" w:pos="224"/>
              </w:tabs>
              <w:spacing w:before="113"/>
              <w:ind w:left="223" w:hanging="115"/>
              <w:rPr>
                <w:sz w:val="20"/>
              </w:rPr>
            </w:pPr>
            <w:r>
              <w:rPr>
                <w:sz w:val="20"/>
              </w:rPr>
              <w:t>Erken çocukluk eğitim hizmeti veren kurumların işleyişi ve denetiminin tek elden</w:t>
            </w:r>
            <w:r>
              <w:rPr>
                <w:spacing w:val="-7"/>
                <w:sz w:val="20"/>
              </w:rPr>
              <w:t xml:space="preserve"> </w:t>
            </w:r>
            <w:r>
              <w:rPr>
                <w:sz w:val="20"/>
              </w:rPr>
              <w:t>yürütülememesi,</w:t>
            </w:r>
          </w:p>
          <w:p w14:paraId="1BF2535B" w14:textId="77777777" w:rsidR="00A24E65" w:rsidRDefault="00A24E65" w:rsidP="00A24E65">
            <w:pPr>
              <w:pStyle w:val="TableParagraph"/>
              <w:numPr>
                <w:ilvl w:val="0"/>
                <w:numId w:val="41"/>
              </w:numPr>
              <w:tabs>
                <w:tab w:val="left" w:pos="224"/>
              </w:tabs>
              <w:spacing w:before="116"/>
              <w:ind w:left="223" w:hanging="115"/>
              <w:rPr>
                <w:sz w:val="20"/>
              </w:rPr>
            </w:pPr>
            <w:r>
              <w:rPr>
                <w:sz w:val="20"/>
              </w:rPr>
              <w:t>Erken çocukluk eğitim hizmetinin sunumunda rol alan aktörlerin çeşitli</w:t>
            </w:r>
            <w:r>
              <w:rPr>
                <w:spacing w:val="-12"/>
                <w:sz w:val="20"/>
              </w:rPr>
              <w:t xml:space="preserve"> </w:t>
            </w:r>
            <w:r>
              <w:rPr>
                <w:sz w:val="20"/>
              </w:rPr>
              <w:t>olması,</w:t>
            </w:r>
          </w:p>
        </w:tc>
        <w:tc>
          <w:tcPr>
            <w:tcW w:w="262" w:type="dxa"/>
            <w:vMerge/>
            <w:tcBorders>
              <w:top w:val="nil"/>
              <w:bottom w:val="nil"/>
              <w:right w:val="nil"/>
            </w:tcBorders>
          </w:tcPr>
          <w:p w14:paraId="3A748DCC" w14:textId="77777777" w:rsidR="00A24E65" w:rsidRDefault="00A24E65" w:rsidP="00A24E65">
            <w:pPr>
              <w:rPr>
                <w:sz w:val="2"/>
                <w:szCs w:val="2"/>
              </w:rPr>
            </w:pPr>
          </w:p>
        </w:tc>
      </w:tr>
    </w:tbl>
    <w:p w14:paraId="0F527D04" w14:textId="77777777" w:rsidR="009D582E" w:rsidRDefault="009D582E" w:rsidP="009D582E">
      <w:pPr>
        <w:rPr>
          <w:sz w:val="2"/>
          <w:szCs w:val="2"/>
        </w:rPr>
        <w:sectPr w:rsidR="009D582E" w:rsidSect="00007EBD">
          <w:pgSz w:w="16850" w:h="11920" w:orient="landscape"/>
          <w:pgMar w:top="567" w:right="227" w:bottom="510" w:left="567" w:header="0" w:footer="998" w:gutter="0"/>
          <w:cols w:space="708"/>
        </w:sectPr>
      </w:pPr>
    </w:p>
    <w:p w14:paraId="6A92AFB5" w14:textId="77777777" w:rsidR="009D582E" w:rsidRDefault="009D582E" w:rsidP="009D582E">
      <w:pPr>
        <w:pStyle w:val="GvdeMetni"/>
        <w:spacing w:before="5"/>
        <w:rPr>
          <w:sz w:val="1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931"/>
        <w:gridCol w:w="12239"/>
      </w:tblGrid>
      <w:tr w:rsidR="009D582E" w14:paraId="1298B86C" w14:textId="77777777" w:rsidTr="002E3941">
        <w:trPr>
          <w:trHeight w:val="786"/>
        </w:trPr>
        <w:tc>
          <w:tcPr>
            <w:tcW w:w="2119" w:type="dxa"/>
            <w:gridSpan w:val="2"/>
            <w:shd w:val="clear" w:color="auto" w:fill="F4B083" w:themeFill="accent2" w:themeFillTint="99"/>
          </w:tcPr>
          <w:p w14:paraId="186BA7DF" w14:textId="77777777" w:rsidR="009D582E" w:rsidRDefault="009D582E" w:rsidP="00007EBD">
            <w:pPr>
              <w:pStyle w:val="TableParagraph"/>
              <w:rPr>
                <w:sz w:val="18"/>
              </w:rPr>
            </w:pPr>
          </w:p>
        </w:tc>
        <w:tc>
          <w:tcPr>
            <w:tcW w:w="12239" w:type="dxa"/>
          </w:tcPr>
          <w:p w14:paraId="7513C5D0" w14:textId="77777777" w:rsidR="009D582E" w:rsidRDefault="009D582E" w:rsidP="00007EBD">
            <w:pPr>
              <w:pStyle w:val="TableParagraph"/>
              <w:spacing w:before="2" w:line="357" w:lineRule="auto"/>
              <w:ind w:left="108" w:right="316"/>
              <w:rPr>
                <w:sz w:val="20"/>
              </w:rPr>
            </w:pPr>
            <w:r>
              <w:rPr>
                <w:sz w:val="20"/>
              </w:rPr>
              <w:t>- Erken çocukluk eğitiminde görev alan bazı öğretmenlerin özel eğitime ihtiyaç duyan öğrencilerle ilgili istenen düzeyde bilgi ve beceriye sahip ol- maması,</w:t>
            </w:r>
          </w:p>
        </w:tc>
      </w:tr>
      <w:tr w:rsidR="009D582E" w14:paraId="02758B92" w14:textId="77777777" w:rsidTr="002E3941">
        <w:trPr>
          <w:trHeight w:val="784"/>
        </w:trPr>
        <w:tc>
          <w:tcPr>
            <w:tcW w:w="1188" w:type="dxa"/>
            <w:vMerge w:val="restart"/>
            <w:shd w:val="clear" w:color="auto" w:fill="F4B083" w:themeFill="accent2" w:themeFillTint="99"/>
          </w:tcPr>
          <w:p w14:paraId="07E7C474" w14:textId="77777777" w:rsidR="009D582E" w:rsidRDefault="009D582E" w:rsidP="00007EBD">
            <w:pPr>
              <w:pStyle w:val="TableParagraph"/>
            </w:pPr>
          </w:p>
          <w:p w14:paraId="616858FA" w14:textId="77777777" w:rsidR="009D582E" w:rsidRDefault="009D582E" w:rsidP="00007EBD">
            <w:pPr>
              <w:pStyle w:val="TableParagraph"/>
            </w:pPr>
          </w:p>
          <w:p w14:paraId="7B2A498E" w14:textId="77777777" w:rsidR="009D582E" w:rsidRDefault="009D582E" w:rsidP="00007EBD">
            <w:pPr>
              <w:pStyle w:val="TableParagraph"/>
            </w:pPr>
          </w:p>
          <w:p w14:paraId="2054CB84" w14:textId="77777777" w:rsidR="009D582E" w:rsidRDefault="009D582E" w:rsidP="00007EBD">
            <w:pPr>
              <w:pStyle w:val="TableParagraph"/>
              <w:spacing w:before="3"/>
            </w:pPr>
          </w:p>
          <w:p w14:paraId="70105567" w14:textId="77777777" w:rsidR="009D582E" w:rsidRDefault="009D582E" w:rsidP="00007EBD">
            <w:pPr>
              <w:pStyle w:val="TableParagraph"/>
              <w:rPr>
                <w:b/>
                <w:sz w:val="20"/>
              </w:rPr>
            </w:pPr>
            <w:r>
              <w:rPr>
                <w:b/>
                <w:sz w:val="20"/>
              </w:rPr>
              <w:t>Stratejiler</w:t>
            </w:r>
          </w:p>
        </w:tc>
        <w:tc>
          <w:tcPr>
            <w:tcW w:w="931" w:type="dxa"/>
            <w:shd w:val="clear" w:color="auto" w:fill="F4B083" w:themeFill="accent2" w:themeFillTint="99"/>
          </w:tcPr>
          <w:p w14:paraId="3DA93113" w14:textId="77777777" w:rsidR="009D582E" w:rsidRDefault="009D582E" w:rsidP="00007EBD">
            <w:pPr>
              <w:pStyle w:val="TableParagraph"/>
              <w:spacing w:before="2"/>
              <w:rPr>
                <w:sz w:val="19"/>
              </w:rPr>
            </w:pPr>
          </w:p>
          <w:p w14:paraId="1ECC8C08" w14:textId="77777777" w:rsidR="009D582E" w:rsidRDefault="009D582E" w:rsidP="00007EBD">
            <w:pPr>
              <w:pStyle w:val="TableParagraph"/>
              <w:ind w:left="108"/>
              <w:rPr>
                <w:b/>
                <w:sz w:val="20"/>
              </w:rPr>
            </w:pPr>
            <w:r>
              <w:rPr>
                <w:b/>
                <w:sz w:val="20"/>
              </w:rPr>
              <w:t>S 3.1.1</w:t>
            </w:r>
          </w:p>
        </w:tc>
        <w:tc>
          <w:tcPr>
            <w:tcW w:w="12239" w:type="dxa"/>
          </w:tcPr>
          <w:p w14:paraId="2824D87D" w14:textId="77777777" w:rsidR="009D582E" w:rsidRDefault="009D582E" w:rsidP="00007EBD">
            <w:pPr>
              <w:pStyle w:val="TableParagraph"/>
              <w:spacing w:before="2"/>
              <w:rPr>
                <w:sz w:val="19"/>
              </w:rPr>
            </w:pPr>
          </w:p>
          <w:p w14:paraId="2891F520" w14:textId="77777777" w:rsidR="009D582E" w:rsidRDefault="009D582E" w:rsidP="00007EBD">
            <w:pPr>
              <w:pStyle w:val="TableParagraph"/>
              <w:ind w:left="108"/>
              <w:rPr>
                <w:b/>
                <w:sz w:val="20"/>
              </w:rPr>
            </w:pPr>
            <w:r>
              <w:rPr>
                <w:b/>
                <w:sz w:val="20"/>
              </w:rPr>
              <w:t>- Erken çocukluk eğitim hizmeti yaygınlaştırılacaktır.</w:t>
            </w:r>
          </w:p>
        </w:tc>
      </w:tr>
      <w:tr w:rsidR="009D582E" w14:paraId="2FD5ACF4" w14:textId="77777777" w:rsidTr="002E3941">
        <w:trPr>
          <w:trHeight w:val="785"/>
        </w:trPr>
        <w:tc>
          <w:tcPr>
            <w:tcW w:w="1188" w:type="dxa"/>
            <w:vMerge/>
            <w:tcBorders>
              <w:top w:val="nil"/>
            </w:tcBorders>
            <w:shd w:val="clear" w:color="auto" w:fill="F4B083" w:themeFill="accent2" w:themeFillTint="99"/>
          </w:tcPr>
          <w:p w14:paraId="72780354" w14:textId="77777777" w:rsidR="009D582E" w:rsidRDefault="009D582E" w:rsidP="00007EBD">
            <w:pPr>
              <w:rPr>
                <w:sz w:val="2"/>
                <w:szCs w:val="2"/>
              </w:rPr>
            </w:pPr>
          </w:p>
        </w:tc>
        <w:tc>
          <w:tcPr>
            <w:tcW w:w="931" w:type="dxa"/>
            <w:shd w:val="clear" w:color="auto" w:fill="F4B083" w:themeFill="accent2" w:themeFillTint="99"/>
          </w:tcPr>
          <w:p w14:paraId="01249C91" w14:textId="77777777" w:rsidR="009D582E" w:rsidRDefault="009D582E" w:rsidP="00007EBD">
            <w:pPr>
              <w:pStyle w:val="TableParagraph"/>
              <w:spacing w:before="2"/>
              <w:rPr>
                <w:sz w:val="19"/>
              </w:rPr>
            </w:pPr>
          </w:p>
          <w:p w14:paraId="74971235" w14:textId="77777777" w:rsidR="009D582E" w:rsidRDefault="009D582E" w:rsidP="00007EBD">
            <w:pPr>
              <w:pStyle w:val="TableParagraph"/>
              <w:ind w:left="108"/>
              <w:rPr>
                <w:b/>
                <w:sz w:val="20"/>
              </w:rPr>
            </w:pPr>
            <w:r>
              <w:rPr>
                <w:b/>
                <w:sz w:val="20"/>
              </w:rPr>
              <w:t>S 3.1.2</w:t>
            </w:r>
          </w:p>
        </w:tc>
        <w:tc>
          <w:tcPr>
            <w:tcW w:w="12239" w:type="dxa"/>
          </w:tcPr>
          <w:p w14:paraId="62A2698C" w14:textId="77777777" w:rsidR="009D582E" w:rsidRDefault="009D582E" w:rsidP="00007EBD">
            <w:pPr>
              <w:pStyle w:val="TableParagraph"/>
              <w:spacing w:before="2"/>
              <w:rPr>
                <w:sz w:val="19"/>
              </w:rPr>
            </w:pPr>
          </w:p>
          <w:p w14:paraId="0BB813A1" w14:textId="77777777" w:rsidR="009D582E" w:rsidRDefault="009D582E" w:rsidP="00007EBD">
            <w:pPr>
              <w:pStyle w:val="TableParagraph"/>
              <w:ind w:left="108"/>
              <w:rPr>
                <w:b/>
                <w:sz w:val="20"/>
              </w:rPr>
            </w:pPr>
            <w:r>
              <w:rPr>
                <w:b/>
                <w:sz w:val="20"/>
              </w:rPr>
              <w:t>- Erken çocukluk eğitim hizmetlerine yönelik bakanlık tarafından oluşturulan bütünleşik sisteme geçilecektir.</w:t>
            </w:r>
          </w:p>
        </w:tc>
      </w:tr>
      <w:tr w:rsidR="009D582E" w14:paraId="7C0C075F" w14:textId="77777777" w:rsidTr="002E3941">
        <w:trPr>
          <w:trHeight w:val="784"/>
        </w:trPr>
        <w:tc>
          <w:tcPr>
            <w:tcW w:w="1188" w:type="dxa"/>
            <w:vMerge/>
            <w:tcBorders>
              <w:top w:val="nil"/>
            </w:tcBorders>
            <w:shd w:val="clear" w:color="auto" w:fill="F4B083" w:themeFill="accent2" w:themeFillTint="99"/>
          </w:tcPr>
          <w:p w14:paraId="3358DF96" w14:textId="77777777" w:rsidR="009D582E" w:rsidRDefault="009D582E" w:rsidP="00007EBD">
            <w:pPr>
              <w:rPr>
                <w:sz w:val="2"/>
                <w:szCs w:val="2"/>
              </w:rPr>
            </w:pPr>
          </w:p>
        </w:tc>
        <w:tc>
          <w:tcPr>
            <w:tcW w:w="931" w:type="dxa"/>
            <w:shd w:val="clear" w:color="auto" w:fill="F4B083" w:themeFill="accent2" w:themeFillTint="99"/>
          </w:tcPr>
          <w:p w14:paraId="73865A40" w14:textId="77777777" w:rsidR="009D582E" w:rsidRDefault="009D582E" w:rsidP="00007EBD">
            <w:pPr>
              <w:pStyle w:val="TableParagraph"/>
              <w:spacing w:before="2"/>
              <w:rPr>
                <w:sz w:val="19"/>
              </w:rPr>
            </w:pPr>
          </w:p>
          <w:p w14:paraId="04414483" w14:textId="77777777" w:rsidR="009D582E" w:rsidRDefault="009D582E" w:rsidP="00007EBD">
            <w:pPr>
              <w:pStyle w:val="TableParagraph"/>
              <w:ind w:left="108"/>
              <w:rPr>
                <w:b/>
                <w:sz w:val="20"/>
              </w:rPr>
            </w:pPr>
            <w:r>
              <w:rPr>
                <w:b/>
                <w:sz w:val="20"/>
              </w:rPr>
              <w:t>S 3.1.3</w:t>
            </w:r>
          </w:p>
        </w:tc>
        <w:tc>
          <w:tcPr>
            <w:tcW w:w="12239" w:type="dxa"/>
          </w:tcPr>
          <w:p w14:paraId="56EE016C" w14:textId="77777777" w:rsidR="009D582E" w:rsidRDefault="009D582E" w:rsidP="00007EBD">
            <w:pPr>
              <w:pStyle w:val="TableParagraph"/>
              <w:spacing w:before="2"/>
              <w:rPr>
                <w:sz w:val="19"/>
              </w:rPr>
            </w:pPr>
          </w:p>
          <w:p w14:paraId="03B9700B" w14:textId="77777777" w:rsidR="009D582E" w:rsidRDefault="009D582E" w:rsidP="00007EBD">
            <w:pPr>
              <w:pStyle w:val="TableParagraph"/>
              <w:ind w:left="108"/>
              <w:rPr>
                <w:b/>
                <w:sz w:val="20"/>
              </w:rPr>
            </w:pPr>
            <w:r>
              <w:rPr>
                <w:b/>
                <w:sz w:val="20"/>
              </w:rPr>
              <w:t>- Erken çocukluk eğitiminde şartları elverişsiz gruplarda eğitimin niteliği artırılacaktır.</w:t>
            </w:r>
          </w:p>
        </w:tc>
      </w:tr>
      <w:tr w:rsidR="009D582E" w14:paraId="3E662ED0" w14:textId="77777777" w:rsidTr="002E3941">
        <w:trPr>
          <w:trHeight w:val="786"/>
        </w:trPr>
        <w:tc>
          <w:tcPr>
            <w:tcW w:w="2119" w:type="dxa"/>
            <w:gridSpan w:val="2"/>
            <w:shd w:val="clear" w:color="auto" w:fill="F4B083" w:themeFill="accent2" w:themeFillTint="99"/>
          </w:tcPr>
          <w:p w14:paraId="7483BC3F" w14:textId="77777777" w:rsidR="009D582E" w:rsidRDefault="009D582E" w:rsidP="00007EBD">
            <w:pPr>
              <w:pStyle w:val="TableParagraph"/>
              <w:spacing w:before="2"/>
              <w:rPr>
                <w:sz w:val="19"/>
              </w:rPr>
            </w:pPr>
          </w:p>
          <w:p w14:paraId="7CD9BD16" w14:textId="77777777" w:rsidR="009D582E" w:rsidRDefault="009D582E" w:rsidP="00007EBD">
            <w:pPr>
              <w:pStyle w:val="TableParagraph"/>
              <w:rPr>
                <w:b/>
                <w:sz w:val="20"/>
              </w:rPr>
            </w:pPr>
            <w:r>
              <w:rPr>
                <w:b/>
                <w:sz w:val="20"/>
              </w:rPr>
              <w:t>Maliyet Tahmini</w:t>
            </w:r>
          </w:p>
        </w:tc>
        <w:tc>
          <w:tcPr>
            <w:tcW w:w="12239" w:type="dxa"/>
          </w:tcPr>
          <w:p w14:paraId="4837ED1A" w14:textId="77777777" w:rsidR="009D582E" w:rsidRDefault="009D582E" w:rsidP="00007EBD">
            <w:pPr>
              <w:pStyle w:val="TableParagraph"/>
              <w:spacing w:before="9"/>
              <w:rPr>
                <w:sz w:val="20"/>
              </w:rPr>
            </w:pPr>
          </w:p>
          <w:p w14:paraId="248FDEE1" w14:textId="77777777" w:rsidR="009D582E" w:rsidRDefault="009D582E" w:rsidP="00007EBD">
            <w:pPr>
              <w:pStyle w:val="TableParagraph"/>
              <w:ind w:left="108"/>
              <w:rPr>
                <w:sz w:val="18"/>
              </w:rPr>
            </w:pPr>
            <w:r>
              <w:rPr>
                <w:sz w:val="18"/>
              </w:rPr>
              <w:t>321.698,35 TL</w:t>
            </w:r>
          </w:p>
        </w:tc>
      </w:tr>
      <w:tr w:rsidR="009D582E" w14:paraId="628C2D9E" w14:textId="77777777" w:rsidTr="002E3941">
        <w:trPr>
          <w:trHeight w:val="2414"/>
        </w:trPr>
        <w:tc>
          <w:tcPr>
            <w:tcW w:w="2119" w:type="dxa"/>
            <w:gridSpan w:val="2"/>
            <w:shd w:val="clear" w:color="auto" w:fill="F4B083" w:themeFill="accent2" w:themeFillTint="99"/>
          </w:tcPr>
          <w:p w14:paraId="711EA991" w14:textId="77777777" w:rsidR="009D582E" w:rsidRDefault="009D582E" w:rsidP="00007EBD">
            <w:pPr>
              <w:pStyle w:val="TableParagraph"/>
            </w:pPr>
          </w:p>
          <w:p w14:paraId="405C0EDF" w14:textId="77777777" w:rsidR="009D582E" w:rsidRDefault="009D582E" w:rsidP="00007EBD">
            <w:pPr>
              <w:pStyle w:val="TableParagraph"/>
            </w:pPr>
          </w:p>
          <w:p w14:paraId="26B349C5" w14:textId="77777777" w:rsidR="009D582E" w:rsidRDefault="009D582E" w:rsidP="00007EBD">
            <w:pPr>
              <w:pStyle w:val="TableParagraph"/>
            </w:pPr>
          </w:p>
          <w:p w14:paraId="4721CC5A" w14:textId="77777777" w:rsidR="009D582E" w:rsidRDefault="009D582E" w:rsidP="00007EBD">
            <w:pPr>
              <w:pStyle w:val="TableParagraph"/>
              <w:rPr>
                <w:sz w:val="24"/>
              </w:rPr>
            </w:pPr>
          </w:p>
          <w:p w14:paraId="76A984F7" w14:textId="77777777" w:rsidR="009D582E" w:rsidRDefault="009D582E" w:rsidP="00007EBD">
            <w:pPr>
              <w:pStyle w:val="TableParagraph"/>
              <w:rPr>
                <w:b/>
                <w:sz w:val="20"/>
              </w:rPr>
            </w:pPr>
            <w:r>
              <w:rPr>
                <w:b/>
                <w:sz w:val="20"/>
              </w:rPr>
              <w:t>Tespitler</w:t>
            </w:r>
          </w:p>
        </w:tc>
        <w:tc>
          <w:tcPr>
            <w:tcW w:w="12239" w:type="dxa"/>
          </w:tcPr>
          <w:p w14:paraId="605EE3A0" w14:textId="77777777" w:rsidR="009D582E" w:rsidRDefault="009D582E" w:rsidP="00F722AF">
            <w:pPr>
              <w:pStyle w:val="TableParagraph"/>
              <w:numPr>
                <w:ilvl w:val="0"/>
                <w:numId w:val="40"/>
              </w:numPr>
              <w:tabs>
                <w:tab w:val="left" w:pos="224"/>
              </w:tabs>
              <w:ind w:firstLine="0"/>
              <w:rPr>
                <w:sz w:val="20"/>
              </w:rPr>
            </w:pPr>
            <w:r>
              <w:rPr>
                <w:sz w:val="20"/>
              </w:rPr>
              <w:t>Erken çocukluk eğitim imkânlarının her çocuğun okullaşmasını sağlayacak kadar yaygın ve esnek zamanlı</w:t>
            </w:r>
            <w:r>
              <w:rPr>
                <w:spacing w:val="-9"/>
                <w:sz w:val="20"/>
              </w:rPr>
              <w:t xml:space="preserve"> </w:t>
            </w:r>
            <w:r>
              <w:rPr>
                <w:sz w:val="20"/>
              </w:rPr>
              <w:t>olmaması,</w:t>
            </w:r>
          </w:p>
          <w:p w14:paraId="334F608B" w14:textId="77777777" w:rsidR="009D582E" w:rsidRDefault="009D582E" w:rsidP="00F722AF">
            <w:pPr>
              <w:pStyle w:val="TableParagraph"/>
              <w:numPr>
                <w:ilvl w:val="0"/>
                <w:numId w:val="40"/>
              </w:numPr>
              <w:tabs>
                <w:tab w:val="left" w:pos="224"/>
              </w:tabs>
              <w:spacing w:before="116"/>
              <w:ind w:firstLine="0"/>
              <w:rPr>
                <w:sz w:val="20"/>
              </w:rPr>
            </w:pPr>
            <w:r>
              <w:rPr>
                <w:sz w:val="20"/>
              </w:rPr>
              <w:t>Erken çocukluk eğitiminin ailelere belli ölçüde maliyet</w:t>
            </w:r>
            <w:r>
              <w:rPr>
                <w:spacing w:val="-3"/>
                <w:sz w:val="20"/>
              </w:rPr>
              <w:t xml:space="preserve"> </w:t>
            </w:r>
            <w:r>
              <w:rPr>
                <w:sz w:val="20"/>
              </w:rPr>
              <w:t>oluşturması,</w:t>
            </w:r>
          </w:p>
          <w:p w14:paraId="07379229" w14:textId="77777777" w:rsidR="009D582E" w:rsidRDefault="009D582E" w:rsidP="00F722AF">
            <w:pPr>
              <w:pStyle w:val="TableParagraph"/>
              <w:numPr>
                <w:ilvl w:val="0"/>
                <w:numId w:val="40"/>
              </w:numPr>
              <w:tabs>
                <w:tab w:val="left" w:pos="224"/>
              </w:tabs>
              <w:spacing w:before="113" w:line="360" w:lineRule="auto"/>
              <w:ind w:right="550" w:firstLine="0"/>
              <w:rPr>
                <w:sz w:val="20"/>
              </w:rPr>
            </w:pPr>
            <w:r>
              <w:rPr>
                <w:sz w:val="20"/>
              </w:rPr>
              <w:t>Erken çocukluk eğitim hizmeti sunan farklı aktörlerin bütünleşik bir sistemle izlenip değerlendirilememesi ve erken çocukluk eğitim hizmetine yönelik ortak bir kalite standardının</w:t>
            </w:r>
            <w:r>
              <w:rPr>
                <w:spacing w:val="-3"/>
                <w:sz w:val="20"/>
              </w:rPr>
              <w:t xml:space="preserve"> </w:t>
            </w:r>
            <w:r>
              <w:rPr>
                <w:sz w:val="20"/>
              </w:rPr>
              <w:t>olmaması,</w:t>
            </w:r>
          </w:p>
          <w:p w14:paraId="79EEE451" w14:textId="77777777" w:rsidR="009D582E" w:rsidRDefault="009D582E" w:rsidP="00F722AF">
            <w:pPr>
              <w:pStyle w:val="TableParagraph"/>
              <w:numPr>
                <w:ilvl w:val="0"/>
                <w:numId w:val="40"/>
              </w:numPr>
              <w:tabs>
                <w:tab w:val="left" w:pos="226"/>
              </w:tabs>
              <w:spacing w:before="1"/>
              <w:ind w:left="226" w:hanging="118"/>
              <w:rPr>
                <w:sz w:val="20"/>
              </w:rPr>
            </w:pPr>
            <w:r>
              <w:rPr>
                <w:sz w:val="20"/>
              </w:rPr>
              <w:t>Ailelerin ve öğretmenlerin özel eğitime ihtiyaç duyan çocuklar konusunda yeterli düzeyde bilgi ve farkındalığa sahip</w:t>
            </w:r>
            <w:r>
              <w:rPr>
                <w:spacing w:val="-13"/>
                <w:sz w:val="20"/>
              </w:rPr>
              <w:t xml:space="preserve"> </w:t>
            </w:r>
            <w:r>
              <w:rPr>
                <w:sz w:val="20"/>
              </w:rPr>
              <w:t>olmaması,</w:t>
            </w:r>
          </w:p>
          <w:p w14:paraId="5CB9E4D2" w14:textId="77777777" w:rsidR="009D582E" w:rsidRDefault="009D582E" w:rsidP="00F722AF">
            <w:pPr>
              <w:pStyle w:val="TableParagraph"/>
              <w:numPr>
                <w:ilvl w:val="0"/>
                <w:numId w:val="40"/>
              </w:numPr>
              <w:tabs>
                <w:tab w:val="left" w:pos="224"/>
              </w:tabs>
              <w:spacing w:before="6" w:line="340" w:lineRule="atLeast"/>
              <w:ind w:right="239" w:firstLine="0"/>
              <w:rPr>
                <w:sz w:val="20"/>
              </w:rPr>
            </w:pPr>
            <w:r>
              <w:rPr>
                <w:sz w:val="20"/>
              </w:rPr>
              <w:t>Yurdun bazı kesimlerinde şartları elverişsiz bazı ailelerin özellikle geçici koruma altında olanlar ile mevsimlik tarım işçisi ailelerin erken çocukluk eğitimine erişimde sorunlar</w:t>
            </w:r>
            <w:r>
              <w:rPr>
                <w:spacing w:val="2"/>
                <w:sz w:val="20"/>
              </w:rPr>
              <w:t xml:space="preserve"> </w:t>
            </w:r>
            <w:r>
              <w:rPr>
                <w:sz w:val="20"/>
              </w:rPr>
              <w:t>yaşaması.</w:t>
            </w:r>
          </w:p>
        </w:tc>
      </w:tr>
      <w:tr w:rsidR="009D582E" w14:paraId="49AA2EBE" w14:textId="77777777" w:rsidTr="002E3941">
        <w:trPr>
          <w:trHeight w:val="1380"/>
        </w:trPr>
        <w:tc>
          <w:tcPr>
            <w:tcW w:w="2119" w:type="dxa"/>
            <w:gridSpan w:val="2"/>
            <w:shd w:val="clear" w:color="auto" w:fill="F4B083" w:themeFill="accent2" w:themeFillTint="99"/>
          </w:tcPr>
          <w:p w14:paraId="36BF04BA" w14:textId="77777777" w:rsidR="009D582E" w:rsidRDefault="009D582E" w:rsidP="00007EBD">
            <w:pPr>
              <w:pStyle w:val="TableParagraph"/>
            </w:pPr>
          </w:p>
          <w:p w14:paraId="592536D9" w14:textId="77777777" w:rsidR="009D582E" w:rsidRDefault="009D582E" w:rsidP="00007EBD">
            <w:pPr>
              <w:pStyle w:val="TableParagraph"/>
              <w:spacing w:before="1"/>
              <w:rPr>
                <w:sz w:val="23"/>
              </w:rPr>
            </w:pPr>
          </w:p>
          <w:p w14:paraId="03B61686" w14:textId="77777777" w:rsidR="009D582E" w:rsidRDefault="009D582E" w:rsidP="00007EBD">
            <w:pPr>
              <w:pStyle w:val="TableParagraph"/>
              <w:spacing w:before="1"/>
              <w:rPr>
                <w:b/>
                <w:sz w:val="20"/>
              </w:rPr>
            </w:pPr>
            <w:r>
              <w:rPr>
                <w:b/>
                <w:sz w:val="20"/>
              </w:rPr>
              <w:t>İhtiyaçlar</w:t>
            </w:r>
          </w:p>
        </w:tc>
        <w:tc>
          <w:tcPr>
            <w:tcW w:w="12239" w:type="dxa"/>
          </w:tcPr>
          <w:p w14:paraId="7B8AD789" w14:textId="77777777" w:rsidR="009D582E" w:rsidRDefault="009D582E" w:rsidP="00F722AF">
            <w:pPr>
              <w:pStyle w:val="TableParagraph"/>
              <w:numPr>
                <w:ilvl w:val="0"/>
                <w:numId w:val="39"/>
              </w:numPr>
              <w:tabs>
                <w:tab w:val="left" w:pos="224"/>
              </w:tabs>
              <w:ind w:hanging="115"/>
              <w:rPr>
                <w:sz w:val="20"/>
              </w:rPr>
            </w:pPr>
            <w:r>
              <w:rPr>
                <w:sz w:val="20"/>
              </w:rPr>
              <w:t>5 yaşın zorunlu eğitim kapsamına alınması için mevzuat düzenlemesinin</w:t>
            </w:r>
            <w:r>
              <w:rPr>
                <w:spacing w:val="-1"/>
                <w:sz w:val="20"/>
              </w:rPr>
              <w:t xml:space="preserve"> </w:t>
            </w:r>
            <w:r>
              <w:rPr>
                <w:sz w:val="20"/>
              </w:rPr>
              <w:t>yapılması,</w:t>
            </w:r>
          </w:p>
          <w:p w14:paraId="187BA034" w14:textId="77777777" w:rsidR="009D582E" w:rsidRDefault="009D582E" w:rsidP="00F722AF">
            <w:pPr>
              <w:pStyle w:val="TableParagraph"/>
              <w:numPr>
                <w:ilvl w:val="0"/>
                <w:numId w:val="39"/>
              </w:numPr>
              <w:tabs>
                <w:tab w:val="left" w:pos="224"/>
              </w:tabs>
              <w:spacing w:before="116"/>
              <w:ind w:hanging="115"/>
              <w:rPr>
                <w:sz w:val="20"/>
              </w:rPr>
            </w:pPr>
            <w:r>
              <w:rPr>
                <w:sz w:val="20"/>
              </w:rPr>
              <w:t>Öğretmenlerin erken çocukluk eğitimi konusundaki deneyimlerini artırmak için hizmet içi eğitim</w:t>
            </w:r>
            <w:r>
              <w:rPr>
                <w:spacing w:val="-9"/>
                <w:sz w:val="20"/>
              </w:rPr>
              <w:t xml:space="preserve"> </w:t>
            </w:r>
            <w:r>
              <w:rPr>
                <w:sz w:val="20"/>
              </w:rPr>
              <w:t>faaliyetleri,</w:t>
            </w:r>
          </w:p>
          <w:p w14:paraId="59BDA110" w14:textId="77777777" w:rsidR="009D582E" w:rsidRDefault="009D582E" w:rsidP="00F722AF">
            <w:pPr>
              <w:pStyle w:val="TableParagraph"/>
              <w:numPr>
                <w:ilvl w:val="0"/>
                <w:numId w:val="39"/>
              </w:numPr>
              <w:tabs>
                <w:tab w:val="left" w:pos="224"/>
              </w:tabs>
              <w:spacing w:before="116"/>
              <w:ind w:hanging="115"/>
              <w:rPr>
                <w:sz w:val="20"/>
              </w:rPr>
            </w:pPr>
            <w:r>
              <w:rPr>
                <w:sz w:val="20"/>
              </w:rPr>
              <w:t>Erken çocukluk eğitimi konusunda ailelere ve topluma yönelik farkındalık</w:t>
            </w:r>
            <w:r>
              <w:rPr>
                <w:spacing w:val="-3"/>
                <w:sz w:val="20"/>
              </w:rPr>
              <w:t xml:space="preserve"> </w:t>
            </w:r>
            <w:r>
              <w:rPr>
                <w:sz w:val="20"/>
              </w:rPr>
              <w:t>çalışmaları,</w:t>
            </w:r>
          </w:p>
          <w:p w14:paraId="5AD8C92A" w14:textId="77777777" w:rsidR="009D582E" w:rsidRDefault="009D582E" w:rsidP="00F722AF">
            <w:pPr>
              <w:pStyle w:val="TableParagraph"/>
              <w:numPr>
                <w:ilvl w:val="0"/>
                <w:numId w:val="39"/>
              </w:numPr>
              <w:tabs>
                <w:tab w:val="left" w:pos="224"/>
              </w:tabs>
              <w:spacing w:before="113"/>
              <w:ind w:hanging="115"/>
              <w:rPr>
                <w:sz w:val="20"/>
              </w:rPr>
            </w:pPr>
            <w:r>
              <w:rPr>
                <w:sz w:val="20"/>
              </w:rPr>
              <w:t>Erken çocukluk eğitim hizmetlerinde farklı kurum ve kuruluşlar arasında koordinasyonun</w:t>
            </w:r>
            <w:r>
              <w:rPr>
                <w:spacing w:val="-8"/>
                <w:sz w:val="20"/>
              </w:rPr>
              <w:t xml:space="preserve"> </w:t>
            </w:r>
            <w:r>
              <w:rPr>
                <w:sz w:val="20"/>
              </w:rPr>
              <w:t>sağlanması.</w:t>
            </w:r>
          </w:p>
        </w:tc>
      </w:tr>
    </w:tbl>
    <w:p w14:paraId="20D00ABD"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6838B4B9" w14:textId="0EC76D0C" w:rsidR="009D582E" w:rsidRPr="002E3941" w:rsidRDefault="009D582E" w:rsidP="009D582E">
      <w:pPr>
        <w:spacing w:before="120" w:line="278" w:lineRule="auto"/>
        <w:ind w:left="1303"/>
        <w:rPr>
          <w:b/>
          <w:i/>
          <w:color w:val="C00000"/>
        </w:rPr>
      </w:pPr>
      <w:r w:rsidRPr="002E3941">
        <w:rPr>
          <w:b/>
          <w:i/>
          <w:color w:val="C00000"/>
        </w:rPr>
        <w:lastRenderedPageBreak/>
        <w:t>Hedef 3.2. Öğrencilerimizin bilişsel, duygusal ve fiziksel olarak çok boyutlu gelişimini önemseyen, bilimsel düş</w:t>
      </w:r>
      <w:r w:rsidR="002E3941">
        <w:rPr>
          <w:b/>
          <w:i/>
          <w:color w:val="C00000"/>
        </w:rPr>
        <w:t>ünme, tutum ve değerleri içsel</w:t>
      </w:r>
      <w:r w:rsidRPr="002E3941">
        <w:rPr>
          <w:b/>
          <w:i/>
          <w:color w:val="C00000"/>
        </w:rPr>
        <w:t>leştirebilecekleri bir temel eğitim yapısına geçilerek okullaşma oranı artırılacaktır.</w:t>
      </w:r>
    </w:p>
    <w:p w14:paraId="627A02A8" w14:textId="77777777" w:rsidR="009D582E" w:rsidRDefault="009D582E" w:rsidP="009D582E">
      <w:pPr>
        <w:pStyle w:val="GvdeMetni"/>
        <w:spacing w:before="1"/>
        <w:rPr>
          <w:b/>
          <w:i/>
          <w:sz w:val="1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488"/>
        <w:gridCol w:w="512"/>
        <w:gridCol w:w="663"/>
        <w:gridCol w:w="2788"/>
        <w:gridCol w:w="1172"/>
        <w:gridCol w:w="1131"/>
        <w:gridCol w:w="937"/>
        <w:gridCol w:w="937"/>
        <w:gridCol w:w="937"/>
        <w:gridCol w:w="939"/>
        <w:gridCol w:w="940"/>
        <w:gridCol w:w="939"/>
        <w:gridCol w:w="929"/>
      </w:tblGrid>
      <w:tr w:rsidR="009D582E" w14:paraId="39A8FE44" w14:textId="77777777" w:rsidTr="002E3941">
        <w:trPr>
          <w:trHeight w:val="263"/>
        </w:trPr>
        <w:tc>
          <w:tcPr>
            <w:tcW w:w="1636" w:type="dxa"/>
            <w:gridSpan w:val="2"/>
            <w:shd w:val="clear" w:color="auto" w:fill="F4B083" w:themeFill="accent2" w:themeFillTint="99"/>
          </w:tcPr>
          <w:p w14:paraId="7DC4E4FB" w14:textId="77777777" w:rsidR="009D582E" w:rsidRDefault="009D582E" w:rsidP="00007EBD">
            <w:pPr>
              <w:pStyle w:val="TableParagraph"/>
              <w:rPr>
                <w:b/>
                <w:sz w:val="20"/>
              </w:rPr>
            </w:pPr>
            <w:r>
              <w:rPr>
                <w:b/>
                <w:sz w:val="20"/>
              </w:rPr>
              <w:t>Amaç 3</w:t>
            </w:r>
          </w:p>
        </w:tc>
        <w:tc>
          <w:tcPr>
            <w:tcW w:w="12824" w:type="dxa"/>
            <w:gridSpan w:val="12"/>
          </w:tcPr>
          <w:p w14:paraId="05917E5A" w14:textId="77777777" w:rsidR="009D582E" w:rsidRDefault="009D582E" w:rsidP="00007EBD">
            <w:pPr>
              <w:pStyle w:val="TableParagraph"/>
              <w:ind w:left="106"/>
              <w:rPr>
                <w:b/>
                <w:sz w:val="20"/>
              </w:rPr>
            </w:pPr>
            <w:r>
              <w:rPr>
                <w:b/>
                <w:sz w:val="20"/>
              </w:rPr>
              <w:t>Okul öncesi eğitim ve temel eğitimde öğrencilerimizin bilişsel, duygusal ve fiziksel olarak çok boyutlu gelişimleri sağlanacaktır.</w:t>
            </w:r>
          </w:p>
        </w:tc>
      </w:tr>
      <w:tr w:rsidR="009D582E" w14:paraId="75ABD878" w14:textId="77777777" w:rsidTr="002E3941">
        <w:trPr>
          <w:trHeight w:val="529"/>
        </w:trPr>
        <w:tc>
          <w:tcPr>
            <w:tcW w:w="1636" w:type="dxa"/>
            <w:gridSpan w:val="2"/>
            <w:shd w:val="clear" w:color="auto" w:fill="F4B083" w:themeFill="accent2" w:themeFillTint="99"/>
          </w:tcPr>
          <w:p w14:paraId="232F39B1" w14:textId="77777777" w:rsidR="009D582E" w:rsidRDefault="009D582E" w:rsidP="00007EBD">
            <w:pPr>
              <w:pStyle w:val="TableParagraph"/>
              <w:spacing w:before="134"/>
              <w:rPr>
                <w:b/>
                <w:sz w:val="20"/>
              </w:rPr>
            </w:pPr>
            <w:r>
              <w:rPr>
                <w:b/>
                <w:sz w:val="20"/>
              </w:rPr>
              <w:t>Hedef 3.2</w:t>
            </w:r>
          </w:p>
        </w:tc>
        <w:tc>
          <w:tcPr>
            <w:tcW w:w="12824" w:type="dxa"/>
            <w:gridSpan w:val="12"/>
          </w:tcPr>
          <w:p w14:paraId="65C4FD9C" w14:textId="77777777" w:rsidR="009D582E" w:rsidRDefault="009D582E" w:rsidP="00007EBD">
            <w:pPr>
              <w:pStyle w:val="TableParagraph"/>
              <w:spacing w:before="2"/>
              <w:ind w:left="106"/>
              <w:rPr>
                <w:b/>
                <w:sz w:val="20"/>
              </w:rPr>
            </w:pPr>
            <w:r>
              <w:rPr>
                <w:b/>
                <w:sz w:val="20"/>
              </w:rPr>
              <w:t>Öğrencilerimizin bilişsel, duygusal ve fiziksel olarak çok boyutlu gelişimini önemseyen, bilimsel düşünme, tutum ve değerleri içselleştirebilecekleri</w:t>
            </w:r>
          </w:p>
          <w:p w14:paraId="5142405C" w14:textId="77777777" w:rsidR="009D582E" w:rsidRDefault="009D582E" w:rsidP="00007EBD">
            <w:pPr>
              <w:pStyle w:val="TableParagraph"/>
              <w:spacing w:before="34"/>
              <w:ind w:left="106"/>
              <w:rPr>
                <w:b/>
                <w:sz w:val="20"/>
              </w:rPr>
            </w:pPr>
            <w:r>
              <w:rPr>
                <w:b/>
                <w:sz w:val="20"/>
              </w:rPr>
              <w:t>bir temel eğitim yapısına geçilerek okullaşma oranı artırılacaktır.</w:t>
            </w:r>
          </w:p>
        </w:tc>
      </w:tr>
      <w:tr w:rsidR="009D582E" w14:paraId="3756C150" w14:textId="77777777" w:rsidTr="002E3941">
        <w:trPr>
          <w:trHeight w:val="732"/>
        </w:trPr>
        <w:tc>
          <w:tcPr>
            <w:tcW w:w="5599" w:type="dxa"/>
            <w:gridSpan w:val="5"/>
            <w:shd w:val="clear" w:color="auto" w:fill="F4B083" w:themeFill="accent2" w:themeFillTint="99"/>
          </w:tcPr>
          <w:p w14:paraId="5C9C65A2" w14:textId="77777777" w:rsidR="009D582E" w:rsidRDefault="009D582E" w:rsidP="00007EBD">
            <w:pPr>
              <w:pStyle w:val="TableParagraph"/>
              <w:spacing w:before="5"/>
              <w:rPr>
                <w:b/>
                <w:i/>
                <w:sz w:val="20"/>
              </w:rPr>
            </w:pPr>
          </w:p>
          <w:p w14:paraId="76F3E35F" w14:textId="77777777" w:rsidR="009D582E" w:rsidRDefault="009D582E" w:rsidP="00007EBD">
            <w:pPr>
              <w:pStyle w:val="TableParagraph"/>
              <w:rPr>
                <w:b/>
                <w:sz w:val="20"/>
              </w:rPr>
            </w:pPr>
            <w:r>
              <w:rPr>
                <w:b/>
                <w:sz w:val="20"/>
              </w:rPr>
              <w:t>Performans Göstergeleri</w:t>
            </w:r>
          </w:p>
        </w:tc>
        <w:tc>
          <w:tcPr>
            <w:tcW w:w="1172" w:type="dxa"/>
            <w:shd w:val="clear" w:color="auto" w:fill="F4B083" w:themeFill="accent2" w:themeFillTint="99"/>
          </w:tcPr>
          <w:p w14:paraId="0566A675" w14:textId="77777777" w:rsidR="009D582E" w:rsidRDefault="009D582E" w:rsidP="00007EBD">
            <w:pPr>
              <w:pStyle w:val="TableParagraph"/>
              <w:spacing w:before="103" w:line="276" w:lineRule="auto"/>
              <w:ind w:left="106"/>
              <w:rPr>
                <w:b/>
                <w:sz w:val="20"/>
              </w:rPr>
            </w:pPr>
            <w:r>
              <w:rPr>
                <w:b/>
                <w:sz w:val="20"/>
              </w:rPr>
              <w:t>Hedefe Etkisi (%)</w:t>
            </w:r>
          </w:p>
        </w:tc>
        <w:tc>
          <w:tcPr>
            <w:tcW w:w="1131" w:type="dxa"/>
            <w:shd w:val="clear" w:color="auto" w:fill="F4B083" w:themeFill="accent2" w:themeFillTint="99"/>
          </w:tcPr>
          <w:p w14:paraId="4E0C7C31" w14:textId="77777777" w:rsidR="009D582E" w:rsidRDefault="009D582E" w:rsidP="00007EBD">
            <w:pPr>
              <w:pStyle w:val="TableParagraph"/>
              <w:spacing w:before="103" w:line="276" w:lineRule="auto"/>
              <w:ind w:left="103" w:right="175"/>
              <w:rPr>
                <w:b/>
                <w:sz w:val="20"/>
              </w:rPr>
            </w:pPr>
            <w:r>
              <w:rPr>
                <w:b/>
                <w:sz w:val="20"/>
              </w:rPr>
              <w:t>Başlangıç Değeri</w:t>
            </w:r>
          </w:p>
        </w:tc>
        <w:tc>
          <w:tcPr>
            <w:tcW w:w="937" w:type="dxa"/>
            <w:shd w:val="clear" w:color="auto" w:fill="F4B083" w:themeFill="accent2" w:themeFillTint="99"/>
          </w:tcPr>
          <w:p w14:paraId="50054BA7" w14:textId="77777777" w:rsidR="009D582E" w:rsidRDefault="009D582E" w:rsidP="00007EBD">
            <w:pPr>
              <w:pStyle w:val="TableParagraph"/>
              <w:spacing w:before="5"/>
              <w:rPr>
                <w:b/>
                <w:i/>
                <w:sz w:val="20"/>
              </w:rPr>
            </w:pPr>
          </w:p>
          <w:p w14:paraId="76341610" w14:textId="77777777" w:rsidR="009D582E" w:rsidRDefault="009D582E" w:rsidP="00007EBD">
            <w:pPr>
              <w:pStyle w:val="TableParagraph"/>
              <w:ind w:left="103"/>
              <w:rPr>
                <w:b/>
                <w:sz w:val="20"/>
              </w:rPr>
            </w:pPr>
            <w:r>
              <w:rPr>
                <w:b/>
                <w:sz w:val="20"/>
              </w:rPr>
              <w:t>2019</w:t>
            </w:r>
          </w:p>
        </w:tc>
        <w:tc>
          <w:tcPr>
            <w:tcW w:w="937" w:type="dxa"/>
            <w:shd w:val="clear" w:color="auto" w:fill="F4B083" w:themeFill="accent2" w:themeFillTint="99"/>
          </w:tcPr>
          <w:p w14:paraId="473F6031" w14:textId="77777777" w:rsidR="009D582E" w:rsidRDefault="009D582E" w:rsidP="00007EBD">
            <w:pPr>
              <w:pStyle w:val="TableParagraph"/>
              <w:spacing w:before="5"/>
              <w:rPr>
                <w:b/>
                <w:i/>
                <w:sz w:val="20"/>
              </w:rPr>
            </w:pPr>
          </w:p>
          <w:p w14:paraId="655A25B8" w14:textId="77777777" w:rsidR="009D582E" w:rsidRDefault="009D582E" w:rsidP="00007EBD">
            <w:pPr>
              <w:pStyle w:val="TableParagraph"/>
              <w:ind w:left="102"/>
              <w:rPr>
                <w:b/>
                <w:sz w:val="20"/>
              </w:rPr>
            </w:pPr>
            <w:r>
              <w:rPr>
                <w:b/>
                <w:sz w:val="20"/>
              </w:rPr>
              <w:t>2020</w:t>
            </w:r>
          </w:p>
        </w:tc>
        <w:tc>
          <w:tcPr>
            <w:tcW w:w="937" w:type="dxa"/>
            <w:shd w:val="clear" w:color="auto" w:fill="F4B083" w:themeFill="accent2" w:themeFillTint="99"/>
          </w:tcPr>
          <w:p w14:paraId="4E65EF97" w14:textId="77777777" w:rsidR="009D582E" w:rsidRDefault="009D582E" w:rsidP="00007EBD">
            <w:pPr>
              <w:pStyle w:val="TableParagraph"/>
              <w:spacing w:before="5"/>
              <w:rPr>
                <w:b/>
                <w:i/>
                <w:sz w:val="20"/>
              </w:rPr>
            </w:pPr>
          </w:p>
          <w:p w14:paraId="37A55557" w14:textId="77777777" w:rsidR="009D582E" w:rsidRDefault="009D582E" w:rsidP="00007EBD">
            <w:pPr>
              <w:pStyle w:val="TableParagraph"/>
              <w:ind w:left="101"/>
              <w:rPr>
                <w:b/>
                <w:sz w:val="20"/>
              </w:rPr>
            </w:pPr>
            <w:r>
              <w:rPr>
                <w:b/>
                <w:sz w:val="20"/>
              </w:rPr>
              <w:t>2021</w:t>
            </w:r>
          </w:p>
        </w:tc>
        <w:tc>
          <w:tcPr>
            <w:tcW w:w="939" w:type="dxa"/>
            <w:shd w:val="clear" w:color="auto" w:fill="F4B083" w:themeFill="accent2" w:themeFillTint="99"/>
          </w:tcPr>
          <w:p w14:paraId="5CC7AA25" w14:textId="77777777" w:rsidR="009D582E" w:rsidRDefault="009D582E" w:rsidP="00007EBD">
            <w:pPr>
              <w:pStyle w:val="TableParagraph"/>
              <w:spacing w:before="5"/>
              <w:rPr>
                <w:b/>
                <w:i/>
                <w:sz w:val="20"/>
              </w:rPr>
            </w:pPr>
          </w:p>
          <w:p w14:paraId="72D7287A" w14:textId="77777777" w:rsidR="009D582E" w:rsidRDefault="009D582E" w:rsidP="00007EBD">
            <w:pPr>
              <w:pStyle w:val="TableParagraph"/>
              <w:ind w:left="100"/>
              <w:rPr>
                <w:b/>
                <w:sz w:val="20"/>
              </w:rPr>
            </w:pPr>
            <w:r>
              <w:rPr>
                <w:b/>
                <w:sz w:val="20"/>
              </w:rPr>
              <w:t>2022</w:t>
            </w:r>
          </w:p>
        </w:tc>
        <w:tc>
          <w:tcPr>
            <w:tcW w:w="940" w:type="dxa"/>
            <w:shd w:val="clear" w:color="auto" w:fill="F4B083" w:themeFill="accent2" w:themeFillTint="99"/>
          </w:tcPr>
          <w:p w14:paraId="4338C4C2" w14:textId="77777777" w:rsidR="009D582E" w:rsidRDefault="009D582E" w:rsidP="00007EBD">
            <w:pPr>
              <w:pStyle w:val="TableParagraph"/>
              <w:spacing w:before="5"/>
              <w:rPr>
                <w:b/>
                <w:i/>
                <w:sz w:val="20"/>
              </w:rPr>
            </w:pPr>
          </w:p>
          <w:p w14:paraId="73E12ACD" w14:textId="77777777" w:rsidR="009D582E" w:rsidRDefault="009D582E" w:rsidP="00007EBD">
            <w:pPr>
              <w:pStyle w:val="TableParagraph"/>
              <w:ind w:left="100"/>
              <w:rPr>
                <w:b/>
                <w:sz w:val="20"/>
              </w:rPr>
            </w:pPr>
            <w:r>
              <w:rPr>
                <w:b/>
                <w:sz w:val="20"/>
              </w:rPr>
              <w:t>2023</w:t>
            </w:r>
          </w:p>
        </w:tc>
        <w:tc>
          <w:tcPr>
            <w:tcW w:w="939" w:type="dxa"/>
            <w:shd w:val="clear" w:color="auto" w:fill="F4B083" w:themeFill="accent2" w:themeFillTint="99"/>
          </w:tcPr>
          <w:p w14:paraId="203402FF" w14:textId="77777777" w:rsidR="009D582E" w:rsidRDefault="009D582E" w:rsidP="00007EBD">
            <w:pPr>
              <w:pStyle w:val="TableParagraph"/>
              <w:spacing w:before="103" w:line="276" w:lineRule="auto"/>
              <w:ind w:left="98"/>
              <w:rPr>
                <w:b/>
                <w:sz w:val="20"/>
              </w:rPr>
            </w:pPr>
            <w:r>
              <w:rPr>
                <w:b/>
                <w:w w:val="95"/>
                <w:sz w:val="20"/>
              </w:rPr>
              <w:t xml:space="preserve">İzleme </w:t>
            </w:r>
            <w:r>
              <w:rPr>
                <w:b/>
                <w:sz w:val="20"/>
              </w:rPr>
              <w:t>Sıklığı</w:t>
            </w:r>
          </w:p>
        </w:tc>
        <w:tc>
          <w:tcPr>
            <w:tcW w:w="929" w:type="dxa"/>
            <w:shd w:val="clear" w:color="auto" w:fill="F4B083" w:themeFill="accent2" w:themeFillTint="99"/>
          </w:tcPr>
          <w:p w14:paraId="0663A251" w14:textId="77777777" w:rsidR="009D582E" w:rsidRDefault="009D582E" w:rsidP="00007EBD">
            <w:pPr>
              <w:pStyle w:val="TableParagraph"/>
              <w:spacing w:before="103" w:line="276" w:lineRule="auto"/>
              <w:ind w:left="100" w:right="254"/>
              <w:rPr>
                <w:b/>
                <w:sz w:val="20"/>
              </w:rPr>
            </w:pPr>
            <w:r>
              <w:rPr>
                <w:b/>
                <w:sz w:val="20"/>
              </w:rPr>
              <w:t xml:space="preserve">Rapor </w:t>
            </w:r>
            <w:r>
              <w:rPr>
                <w:b/>
                <w:w w:val="95"/>
                <w:sz w:val="20"/>
              </w:rPr>
              <w:t>Sıklığı</w:t>
            </w:r>
          </w:p>
        </w:tc>
      </w:tr>
      <w:tr w:rsidR="000A322A" w14:paraId="2FD803C5" w14:textId="77777777" w:rsidTr="002E3941">
        <w:trPr>
          <w:trHeight w:val="530"/>
        </w:trPr>
        <w:tc>
          <w:tcPr>
            <w:tcW w:w="2148" w:type="dxa"/>
            <w:gridSpan w:val="3"/>
            <w:vMerge w:val="restart"/>
            <w:shd w:val="clear" w:color="auto" w:fill="F4B083" w:themeFill="accent2" w:themeFillTint="99"/>
          </w:tcPr>
          <w:p w14:paraId="1642E345" w14:textId="77777777" w:rsidR="000A322A" w:rsidRDefault="000A322A" w:rsidP="000A322A">
            <w:pPr>
              <w:pStyle w:val="TableParagraph"/>
              <w:rPr>
                <w:b/>
                <w:i/>
                <w:sz w:val="24"/>
              </w:rPr>
            </w:pPr>
          </w:p>
          <w:p w14:paraId="1F15934D" w14:textId="77777777" w:rsidR="000A322A" w:rsidRDefault="000A322A" w:rsidP="000A322A">
            <w:pPr>
              <w:pStyle w:val="TableParagraph"/>
              <w:spacing w:line="276" w:lineRule="auto"/>
              <w:ind w:right="101"/>
              <w:jc w:val="both"/>
              <w:rPr>
                <w:b/>
                <w:sz w:val="20"/>
              </w:rPr>
            </w:pPr>
            <w:r>
              <w:rPr>
                <w:b/>
                <w:sz w:val="20"/>
              </w:rPr>
              <w:t>PG 3.2.1 Temel eği- timde 20 gün ve üzeri devamsız öğrenci oranı</w:t>
            </w:r>
          </w:p>
        </w:tc>
        <w:tc>
          <w:tcPr>
            <w:tcW w:w="3451" w:type="dxa"/>
            <w:gridSpan w:val="2"/>
            <w:shd w:val="clear" w:color="auto" w:fill="F4B083" w:themeFill="accent2" w:themeFillTint="99"/>
          </w:tcPr>
          <w:p w14:paraId="19C0C485" w14:textId="77777777" w:rsidR="000A322A" w:rsidRDefault="000A322A" w:rsidP="000A322A">
            <w:pPr>
              <w:pStyle w:val="TableParagraph"/>
              <w:spacing w:before="2"/>
              <w:ind w:left="105"/>
              <w:rPr>
                <w:b/>
                <w:sz w:val="20"/>
              </w:rPr>
            </w:pPr>
            <w:r>
              <w:rPr>
                <w:b/>
                <w:sz w:val="20"/>
              </w:rPr>
              <w:t>PG 3.2.2.1İlkokulda 20 gün ve üzeri</w:t>
            </w:r>
          </w:p>
          <w:p w14:paraId="133FEA1A" w14:textId="77777777" w:rsidR="000A322A" w:rsidRDefault="000A322A" w:rsidP="000A322A">
            <w:pPr>
              <w:pStyle w:val="TableParagraph"/>
              <w:spacing w:before="34"/>
              <w:ind w:left="105"/>
              <w:rPr>
                <w:b/>
                <w:sz w:val="20"/>
              </w:rPr>
            </w:pPr>
            <w:r>
              <w:rPr>
                <w:b/>
                <w:sz w:val="20"/>
              </w:rPr>
              <w:t>devamsız öğrenci oranı (%)</w:t>
            </w:r>
          </w:p>
        </w:tc>
        <w:tc>
          <w:tcPr>
            <w:tcW w:w="1172" w:type="dxa"/>
            <w:vMerge w:val="restart"/>
          </w:tcPr>
          <w:p w14:paraId="16049B60" w14:textId="77777777" w:rsidR="000A322A" w:rsidRDefault="000A322A" w:rsidP="000A322A">
            <w:pPr>
              <w:pStyle w:val="TableParagraph"/>
              <w:rPr>
                <w:b/>
                <w:i/>
              </w:rPr>
            </w:pPr>
          </w:p>
          <w:p w14:paraId="49C960A1" w14:textId="77777777" w:rsidR="000A322A" w:rsidRDefault="000A322A" w:rsidP="000A322A">
            <w:pPr>
              <w:pStyle w:val="TableParagraph"/>
              <w:rPr>
                <w:b/>
                <w:i/>
              </w:rPr>
            </w:pPr>
          </w:p>
          <w:p w14:paraId="4D8CE784" w14:textId="77777777" w:rsidR="000A322A" w:rsidRDefault="000A322A" w:rsidP="000A322A">
            <w:pPr>
              <w:pStyle w:val="TableParagraph"/>
              <w:spacing w:before="166"/>
              <w:ind w:left="464" w:right="458"/>
              <w:jc w:val="center"/>
              <w:rPr>
                <w:sz w:val="20"/>
              </w:rPr>
            </w:pPr>
            <w:r>
              <w:rPr>
                <w:sz w:val="20"/>
              </w:rPr>
              <w:t>30</w:t>
            </w:r>
          </w:p>
        </w:tc>
        <w:tc>
          <w:tcPr>
            <w:tcW w:w="1131" w:type="dxa"/>
            <w:vAlign w:val="center"/>
          </w:tcPr>
          <w:p w14:paraId="319A836D" w14:textId="0EC3B2AD" w:rsidR="000A322A" w:rsidRDefault="000A322A" w:rsidP="000A322A">
            <w:pPr>
              <w:pStyle w:val="TableParagraph"/>
              <w:spacing w:before="134"/>
              <w:ind w:right="407"/>
              <w:jc w:val="center"/>
              <w:rPr>
                <w:sz w:val="20"/>
              </w:rPr>
            </w:pPr>
            <w:r>
              <w:rPr>
                <w:rFonts w:eastAsia="Calibri" w:cs="Arial"/>
                <w:sz w:val="20"/>
                <w:szCs w:val="20"/>
              </w:rPr>
              <w:t>%</w:t>
            </w:r>
            <w:r>
              <w:rPr>
                <w:sz w:val="20"/>
                <w:szCs w:val="20"/>
              </w:rPr>
              <w:t>1,63</w:t>
            </w:r>
          </w:p>
        </w:tc>
        <w:tc>
          <w:tcPr>
            <w:tcW w:w="937" w:type="dxa"/>
            <w:vAlign w:val="center"/>
          </w:tcPr>
          <w:p w14:paraId="0FB0C996" w14:textId="13906839" w:rsidR="000A322A" w:rsidRDefault="000A322A" w:rsidP="000A322A">
            <w:pPr>
              <w:pStyle w:val="TableParagraph"/>
              <w:spacing w:before="134"/>
              <w:ind w:left="0" w:right="332"/>
              <w:rPr>
                <w:sz w:val="20"/>
              </w:rPr>
            </w:pPr>
            <w:r>
              <w:rPr>
                <w:rFonts w:eastAsia="Calibri" w:cs="Arial"/>
                <w:sz w:val="20"/>
                <w:szCs w:val="20"/>
              </w:rPr>
              <w:t>%</w:t>
            </w:r>
            <w:r>
              <w:rPr>
                <w:sz w:val="20"/>
                <w:szCs w:val="20"/>
              </w:rPr>
              <w:t>1,40</w:t>
            </w:r>
          </w:p>
        </w:tc>
        <w:tc>
          <w:tcPr>
            <w:tcW w:w="937" w:type="dxa"/>
            <w:vAlign w:val="center"/>
          </w:tcPr>
          <w:p w14:paraId="0C3242EE" w14:textId="2DD7E054" w:rsidR="000A322A" w:rsidRDefault="000A322A" w:rsidP="000A322A">
            <w:pPr>
              <w:pStyle w:val="TableParagraph"/>
              <w:spacing w:before="134"/>
              <w:ind w:left="0" w:right="333"/>
              <w:rPr>
                <w:sz w:val="20"/>
              </w:rPr>
            </w:pPr>
            <w:r>
              <w:rPr>
                <w:rFonts w:eastAsia="Calibri" w:cs="Arial"/>
                <w:sz w:val="20"/>
                <w:szCs w:val="20"/>
              </w:rPr>
              <w:t>%</w:t>
            </w:r>
            <w:r>
              <w:rPr>
                <w:sz w:val="20"/>
                <w:szCs w:val="20"/>
              </w:rPr>
              <w:t>1,15</w:t>
            </w:r>
          </w:p>
        </w:tc>
        <w:tc>
          <w:tcPr>
            <w:tcW w:w="937" w:type="dxa"/>
            <w:vAlign w:val="center"/>
          </w:tcPr>
          <w:p w14:paraId="7F3E6A37" w14:textId="376CD507" w:rsidR="000A322A" w:rsidRDefault="000A322A" w:rsidP="000A322A">
            <w:pPr>
              <w:pStyle w:val="TableParagraph"/>
              <w:spacing w:before="134"/>
              <w:ind w:right="334"/>
              <w:jc w:val="center"/>
              <w:rPr>
                <w:sz w:val="20"/>
              </w:rPr>
            </w:pPr>
            <w:r>
              <w:rPr>
                <w:rFonts w:eastAsia="Calibri" w:cs="Arial"/>
                <w:sz w:val="20"/>
                <w:szCs w:val="20"/>
              </w:rPr>
              <w:t>%</w:t>
            </w:r>
            <w:r>
              <w:rPr>
                <w:sz w:val="20"/>
                <w:szCs w:val="20"/>
              </w:rPr>
              <w:t>1</w:t>
            </w:r>
          </w:p>
        </w:tc>
        <w:tc>
          <w:tcPr>
            <w:tcW w:w="939" w:type="dxa"/>
            <w:vAlign w:val="center"/>
          </w:tcPr>
          <w:p w14:paraId="187DC44E" w14:textId="4542EBD4" w:rsidR="000A322A" w:rsidRDefault="000A322A" w:rsidP="000A322A">
            <w:pPr>
              <w:pStyle w:val="TableParagraph"/>
              <w:spacing w:before="134"/>
              <w:ind w:left="0" w:right="333"/>
              <w:rPr>
                <w:sz w:val="20"/>
              </w:rPr>
            </w:pPr>
            <w:r>
              <w:rPr>
                <w:rFonts w:eastAsia="Calibri" w:cs="Arial"/>
                <w:sz w:val="20"/>
                <w:szCs w:val="20"/>
              </w:rPr>
              <w:t>%</w:t>
            </w:r>
            <w:r>
              <w:rPr>
                <w:sz w:val="20"/>
                <w:szCs w:val="20"/>
              </w:rPr>
              <w:t>0,90</w:t>
            </w:r>
          </w:p>
        </w:tc>
        <w:tc>
          <w:tcPr>
            <w:tcW w:w="940" w:type="dxa"/>
            <w:vAlign w:val="center"/>
          </w:tcPr>
          <w:p w14:paraId="2BE0B5C9" w14:textId="3905BF0A" w:rsidR="000A322A" w:rsidRDefault="000A322A" w:rsidP="000A322A">
            <w:pPr>
              <w:pStyle w:val="TableParagraph"/>
              <w:spacing w:before="134"/>
              <w:ind w:left="0" w:right="334"/>
              <w:rPr>
                <w:sz w:val="20"/>
              </w:rPr>
            </w:pPr>
            <w:r>
              <w:rPr>
                <w:rFonts w:eastAsia="Calibri" w:cs="Arial"/>
                <w:sz w:val="20"/>
                <w:szCs w:val="20"/>
              </w:rPr>
              <w:t>%</w:t>
            </w:r>
            <w:r>
              <w:rPr>
                <w:sz w:val="20"/>
                <w:szCs w:val="20"/>
              </w:rPr>
              <w:t>0,50</w:t>
            </w:r>
          </w:p>
        </w:tc>
        <w:tc>
          <w:tcPr>
            <w:tcW w:w="939" w:type="dxa"/>
          </w:tcPr>
          <w:p w14:paraId="66AAA481" w14:textId="77777777" w:rsidR="000A322A" w:rsidRDefault="000A322A" w:rsidP="000A322A">
            <w:pPr>
              <w:pStyle w:val="TableParagraph"/>
              <w:spacing w:before="134"/>
              <w:ind w:right="270"/>
              <w:jc w:val="right"/>
              <w:rPr>
                <w:sz w:val="20"/>
              </w:rPr>
            </w:pPr>
            <w:r>
              <w:rPr>
                <w:sz w:val="20"/>
              </w:rPr>
              <w:t>6 Ay</w:t>
            </w:r>
          </w:p>
        </w:tc>
        <w:tc>
          <w:tcPr>
            <w:tcW w:w="929" w:type="dxa"/>
          </w:tcPr>
          <w:p w14:paraId="3B75C374" w14:textId="77777777" w:rsidR="000A322A" w:rsidRDefault="000A322A" w:rsidP="000A322A">
            <w:pPr>
              <w:pStyle w:val="TableParagraph"/>
              <w:spacing w:before="134"/>
              <w:ind w:left="258"/>
              <w:rPr>
                <w:sz w:val="20"/>
              </w:rPr>
            </w:pPr>
            <w:r>
              <w:rPr>
                <w:sz w:val="20"/>
              </w:rPr>
              <w:t>6 Ay</w:t>
            </w:r>
          </w:p>
        </w:tc>
      </w:tr>
      <w:tr w:rsidR="000A322A" w14:paraId="189E0ABF" w14:textId="77777777" w:rsidTr="002E3941">
        <w:trPr>
          <w:trHeight w:val="530"/>
        </w:trPr>
        <w:tc>
          <w:tcPr>
            <w:tcW w:w="2148" w:type="dxa"/>
            <w:gridSpan w:val="3"/>
            <w:vMerge/>
            <w:tcBorders>
              <w:top w:val="nil"/>
            </w:tcBorders>
            <w:shd w:val="clear" w:color="auto" w:fill="F4B083" w:themeFill="accent2" w:themeFillTint="99"/>
          </w:tcPr>
          <w:p w14:paraId="0D15731D" w14:textId="77777777" w:rsidR="000A322A" w:rsidRDefault="000A322A" w:rsidP="000A322A">
            <w:pPr>
              <w:rPr>
                <w:sz w:val="2"/>
                <w:szCs w:val="2"/>
              </w:rPr>
            </w:pPr>
          </w:p>
        </w:tc>
        <w:tc>
          <w:tcPr>
            <w:tcW w:w="3451" w:type="dxa"/>
            <w:gridSpan w:val="2"/>
            <w:shd w:val="clear" w:color="auto" w:fill="F4B083" w:themeFill="accent2" w:themeFillTint="99"/>
          </w:tcPr>
          <w:p w14:paraId="0AEDCB26" w14:textId="77777777" w:rsidR="000A322A" w:rsidRDefault="000A322A" w:rsidP="000A322A">
            <w:pPr>
              <w:pStyle w:val="TableParagraph"/>
              <w:ind w:left="105"/>
              <w:rPr>
                <w:b/>
                <w:sz w:val="20"/>
              </w:rPr>
            </w:pPr>
            <w:r>
              <w:rPr>
                <w:b/>
                <w:sz w:val="20"/>
              </w:rPr>
              <w:t>PG 3.2.2.2Ortaokulda 20 gün ve üzeri</w:t>
            </w:r>
          </w:p>
          <w:p w14:paraId="5F971957" w14:textId="77777777" w:rsidR="000A322A" w:rsidRDefault="000A322A" w:rsidP="000A322A">
            <w:pPr>
              <w:pStyle w:val="TableParagraph"/>
              <w:spacing w:before="34"/>
              <w:ind w:left="105"/>
              <w:rPr>
                <w:b/>
                <w:sz w:val="20"/>
              </w:rPr>
            </w:pPr>
            <w:r>
              <w:rPr>
                <w:b/>
                <w:sz w:val="20"/>
              </w:rPr>
              <w:t>devamsız öğrenci oranı(%)</w:t>
            </w:r>
          </w:p>
        </w:tc>
        <w:tc>
          <w:tcPr>
            <w:tcW w:w="1172" w:type="dxa"/>
            <w:vMerge/>
            <w:tcBorders>
              <w:top w:val="nil"/>
            </w:tcBorders>
          </w:tcPr>
          <w:p w14:paraId="42B402B6" w14:textId="77777777" w:rsidR="000A322A" w:rsidRDefault="000A322A" w:rsidP="000A322A">
            <w:pPr>
              <w:rPr>
                <w:sz w:val="2"/>
                <w:szCs w:val="2"/>
              </w:rPr>
            </w:pPr>
          </w:p>
        </w:tc>
        <w:tc>
          <w:tcPr>
            <w:tcW w:w="1131" w:type="dxa"/>
            <w:vAlign w:val="center"/>
          </w:tcPr>
          <w:p w14:paraId="0ED8CD5F" w14:textId="153F3D90" w:rsidR="000A322A" w:rsidRDefault="000A322A" w:rsidP="000A322A">
            <w:pPr>
              <w:pStyle w:val="TableParagraph"/>
              <w:spacing w:before="132"/>
              <w:ind w:right="407"/>
              <w:rPr>
                <w:sz w:val="20"/>
              </w:rPr>
            </w:pPr>
            <w:r>
              <w:rPr>
                <w:rFonts w:eastAsia="Calibri" w:cs="Arial"/>
                <w:sz w:val="20"/>
                <w:szCs w:val="20"/>
              </w:rPr>
              <w:t>%</w:t>
            </w:r>
            <w:r>
              <w:rPr>
                <w:sz w:val="20"/>
                <w:szCs w:val="20"/>
              </w:rPr>
              <w:t>2,49</w:t>
            </w:r>
          </w:p>
        </w:tc>
        <w:tc>
          <w:tcPr>
            <w:tcW w:w="937" w:type="dxa"/>
            <w:vAlign w:val="center"/>
          </w:tcPr>
          <w:p w14:paraId="2E4B7367" w14:textId="70657534" w:rsidR="000A322A" w:rsidRDefault="000A322A" w:rsidP="000A322A">
            <w:pPr>
              <w:pStyle w:val="TableParagraph"/>
              <w:spacing w:before="132"/>
              <w:ind w:left="0" w:right="332"/>
              <w:rPr>
                <w:sz w:val="20"/>
              </w:rPr>
            </w:pPr>
            <w:r>
              <w:rPr>
                <w:rFonts w:eastAsia="Calibri" w:cs="Arial"/>
                <w:sz w:val="20"/>
                <w:szCs w:val="20"/>
              </w:rPr>
              <w:t>%</w:t>
            </w:r>
            <w:r>
              <w:rPr>
                <w:sz w:val="20"/>
                <w:szCs w:val="20"/>
              </w:rPr>
              <w:t>2,30</w:t>
            </w:r>
          </w:p>
        </w:tc>
        <w:tc>
          <w:tcPr>
            <w:tcW w:w="937" w:type="dxa"/>
            <w:vAlign w:val="center"/>
          </w:tcPr>
          <w:p w14:paraId="1F97119C" w14:textId="7ABB7B99" w:rsidR="000A322A" w:rsidRDefault="000A322A" w:rsidP="000A322A">
            <w:pPr>
              <w:pStyle w:val="TableParagraph"/>
              <w:spacing w:before="132"/>
              <w:ind w:right="333"/>
              <w:jc w:val="center"/>
              <w:rPr>
                <w:sz w:val="20"/>
              </w:rPr>
            </w:pPr>
            <w:r>
              <w:rPr>
                <w:rFonts w:eastAsia="Calibri" w:cs="Arial"/>
                <w:sz w:val="20"/>
                <w:szCs w:val="20"/>
              </w:rPr>
              <w:t>%</w:t>
            </w:r>
            <w:r>
              <w:rPr>
                <w:sz w:val="20"/>
                <w:szCs w:val="20"/>
              </w:rPr>
              <w:t>2</w:t>
            </w:r>
          </w:p>
        </w:tc>
        <w:tc>
          <w:tcPr>
            <w:tcW w:w="937" w:type="dxa"/>
            <w:vAlign w:val="center"/>
          </w:tcPr>
          <w:p w14:paraId="018B4353" w14:textId="594312F0" w:rsidR="000A322A" w:rsidRDefault="000A322A" w:rsidP="000A322A">
            <w:pPr>
              <w:pStyle w:val="TableParagraph"/>
              <w:spacing w:before="132"/>
              <w:ind w:left="0" w:right="334"/>
              <w:rPr>
                <w:sz w:val="20"/>
              </w:rPr>
            </w:pPr>
            <w:r>
              <w:rPr>
                <w:rFonts w:eastAsia="Calibri" w:cs="Arial"/>
                <w:sz w:val="20"/>
                <w:szCs w:val="20"/>
              </w:rPr>
              <w:t>%</w:t>
            </w:r>
            <w:r>
              <w:rPr>
                <w:sz w:val="20"/>
                <w:szCs w:val="20"/>
              </w:rPr>
              <w:t>1,70</w:t>
            </w:r>
          </w:p>
        </w:tc>
        <w:tc>
          <w:tcPr>
            <w:tcW w:w="939" w:type="dxa"/>
            <w:vAlign w:val="center"/>
          </w:tcPr>
          <w:p w14:paraId="56A27CBA" w14:textId="42CB8CD4" w:rsidR="000A322A" w:rsidRDefault="000A322A" w:rsidP="000A322A">
            <w:pPr>
              <w:pStyle w:val="TableParagraph"/>
              <w:spacing w:before="132"/>
              <w:ind w:left="0" w:right="333"/>
              <w:rPr>
                <w:sz w:val="20"/>
              </w:rPr>
            </w:pPr>
            <w:r>
              <w:rPr>
                <w:rFonts w:eastAsia="Calibri" w:cs="Arial"/>
                <w:sz w:val="20"/>
                <w:szCs w:val="20"/>
              </w:rPr>
              <w:t>%</w:t>
            </w:r>
            <w:r>
              <w:rPr>
                <w:sz w:val="20"/>
                <w:szCs w:val="20"/>
              </w:rPr>
              <w:t>1,50</w:t>
            </w:r>
          </w:p>
        </w:tc>
        <w:tc>
          <w:tcPr>
            <w:tcW w:w="940" w:type="dxa"/>
            <w:vAlign w:val="center"/>
          </w:tcPr>
          <w:p w14:paraId="3297C08B" w14:textId="441B4B37" w:rsidR="000A322A" w:rsidRDefault="000A322A" w:rsidP="000A322A">
            <w:pPr>
              <w:pStyle w:val="TableParagraph"/>
              <w:spacing w:before="132"/>
              <w:ind w:right="334"/>
              <w:jc w:val="center"/>
              <w:rPr>
                <w:sz w:val="20"/>
              </w:rPr>
            </w:pPr>
            <w:r>
              <w:rPr>
                <w:rFonts w:eastAsia="Calibri" w:cs="Arial"/>
                <w:sz w:val="20"/>
                <w:szCs w:val="20"/>
              </w:rPr>
              <w:t>%</w:t>
            </w:r>
            <w:r>
              <w:rPr>
                <w:sz w:val="20"/>
                <w:szCs w:val="20"/>
              </w:rPr>
              <w:t>1</w:t>
            </w:r>
          </w:p>
        </w:tc>
        <w:tc>
          <w:tcPr>
            <w:tcW w:w="939" w:type="dxa"/>
          </w:tcPr>
          <w:p w14:paraId="02C252B1" w14:textId="77777777" w:rsidR="000A322A" w:rsidRDefault="000A322A" w:rsidP="000A322A">
            <w:pPr>
              <w:pStyle w:val="TableParagraph"/>
              <w:spacing w:before="132"/>
              <w:ind w:right="270"/>
              <w:jc w:val="right"/>
              <w:rPr>
                <w:sz w:val="20"/>
              </w:rPr>
            </w:pPr>
            <w:r>
              <w:rPr>
                <w:sz w:val="20"/>
              </w:rPr>
              <w:t>6 Ay</w:t>
            </w:r>
          </w:p>
        </w:tc>
        <w:tc>
          <w:tcPr>
            <w:tcW w:w="929" w:type="dxa"/>
          </w:tcPr>
          <w:p w14:paraId="73EAFAA2" w14:textId="77777777" w:rsidR="000A322A" w:rsidRDefault="000A322A" w:rsidP="000A322A">
            <w:pPr>
              <w:pStyle w:val="TableParagraph"/>
              <w:spacing w:before="132"/>
              <w:ind w:left="258"/>
              <w:rPr>
                <w:sz w:val="20"/>
              </w:rPr>
            </w:pPr>
            <w:r>
              <w:rPr>
                <w:sz w:val="20"/>
              </w:rPr>
              <w:t>6 Ay</w:t>
            </w:r>
          </w:p>
        </w:tc>
      </w:tr>
      <w:tr w:rsidR="000A322A" w14:paraId="73C06349" w14:textId="77777777" w:rsidTr="002E3941">
        <w:trPr>
          <w:trHeight w:val="527"/>
        </w:trPr>
        <w:tc>
          <w:tcPr>
            <w:tcW w:w="2148" w:type="dxa"/>
            <w:gridSpan w:val="3"/>
            <w:vMerge/>
            <w:tcBorders>
              <w:top w:val="nil"/>
            </w:tcBorders>
            <w:shd w:val="clear" w:color="auto" w:fill="F4B083" w:themeFill="accent2" w:themeFillTint="99"/>
          </w:tcPr>
          <w:p w14:paraId="020F0F8B" w14:textId="77777777" w:rsidR="000A322A" w:rsidRDefault="000A322A" w:rsidP="000A322A">
            <w:pPr>
              <w:rPr>
                <w:sz w:val="2"/>
                <w:szCs w:val="2"/>
              </w:rPr>
            </w:pPr>
          </w:p>
        </w:tc>
        <w:tc>
          <w:tcPr>
            <w:tcW w:w="3451" w:type="dxa"/>
            <w:gridSpan w:val="2"/>
            <w:shd w:val="clear" w:color="auto" w:fill="F4B083" w:themeFill="accent2" w:themeFillTint="99"/>
          </w:tcPr>
          <w:p w14:paraId="16D3E5EB" w14:textId="77777777" w:rsidR="000A322A" w:rsidRDefault="000A322A" w:rsidP="000A322A">
            <w:pPr>
              <w:pStyle w:val="TableParagraph"/>
              <w:ind w:left="105"/>
              <w:rPr>
                <w:b/>
                <w:sz w:val="20"/>
              </w:rPr>
            </w:pPr>
            <w:r>
              <w:rPr>
                <w:b/>
                <w:sz w:val="20"/>
              </w:rPr>
              <w:t>PG 3.2.2.3 Ortaokulda öğrenci sayısı</w:t>
            </w:r>
          </w:p>
          <w:p w14:paraId="5A283878" w14:textId="77777777" w:rsidR="000A322A" w:rsidRDefault="000A322A" w:rsidP="000A322A">
            <w:pPr>
              <w:pStyle w:val="TableParagraph"/>
              <w:spacing w:before="34"/>
              <w:ind w:left="105"/>
              <w:rPr>
                <w:b/>
                <w:sz w:val="20"/>
              </w:rPr>
            </w:pPr>
            <w:r>
              <w:rPr>
                <w:b/>
                <w:sz w:val="20"/>
              </w:rPr>
              <w:t>30’dan fazla olan şube oranı (%)</w:t>
            </w:r>
          </w:p>
        </w:tc>
        <w:tc>
          <w:tcPr>
            <w:tcW w:w="1172" w:type="dxa"/>
            <w:vMerge/>
            <w:tcBorders>
              <w:top w:val="nil"/>
            </w:tcBorders>
          </w:tcPr>
          <w:p w14:paraId="540B4B1A" w14:textId="77777777" w:rsidR="000A322A" w:rsidRDefault="000A322A" w:rsidP="000A322A">
            <w:pPr>
              <w:rPr>
                <w:sz w:val="2"/>
                <w:szCs w:val="2"/>
              </w:rPr>
            </w:pPr>
          </w:p>
        </w:tc>
        <w:tc>
          <w:tcPr>
            <w:tcW w:w="1131" w:type="dxa"/>
          </w:tcPr>
          <w:p w14:paraId="504D19C8" w14:textId="77777777" w:rsidR="000A322A" w:rsidRDefault="000A322A" w:rsidP="000A322A">
            <w:pPr>
              <w:pStyle w:val="TableParagraph"/>
              <w:spacing w:before="132"/>
              <w:ind w:left="407" w:right="407"/>
              <w:jc w:val="center"/>
              <w:rPr>
                <w:sz w:val="20"/>
              </w:rPr>
            </w:pPr>
            <w:r>
              <w:rPr>
                <w:sz w:val="20"/>
              </w:rPr>
              <w:t>%0</w:t>
            </w:r>
          </w:p>
        </w:tc>
        <w:tc>
          <w:tcPr>
            <w:tcW w:w="937" w:type="dxa"/>
          </w:tcPr>
          <w:p w14:paraId="38E2F8BB" w14:textId="77777777" w:rsidR="000A322A" w:rsidRDefault="000A322A" w:rsidP="000A322A">
            <w:pPr>
              <w:pStyle w:val="TableParagraph"/>
              <w:spacing w:before="132"/>
              <w:ind w:right="332"/>
              <w:jc w:val="right"/>
              <w:rPr>
                <w:sz w:val="20"/>
              </w:rPr>
            </w:pPr>
            <w:r>
              <w:rPr>
                <w:w w:val="95"/>
                <w:sz w:val="20"/>
              </w:rPr>
              <w:t>%0</w:t>
            </w:r>
          </w:p>
        </w:tc>
        <w:tc>
          <w:tcPr>
            <w:tcW w:w="937" w:type="dxa"/>
          </w:tcPr>
          <w:p w14:paraId="766CE710" w14:textId="77777777" w:rsidR="000A322A" w:rsidRDefault="000A322A" w:rsidP="000A322A">
            <w:pPr>
              <w:pStyle w:val="TableParagraph"/>
              <w:spacing w:before="132"/>
              <w:ind w:right="333"/>
              <w:jc w:val="right"/>
              <w:rPr>
                <w:sz w:val="20"/>
              </w:rPr>
            </w:pPr>
            <w:r>
              <w:rPr>
                <w:w w:val="95"/>
                <w:sz w:val="20"/>
              </w:rPr>
              <w:t>%0</w:t>
            </w:r>
          </w:p>
        </w:tc>
        <w:tc>
          <w:tcPr>
            <w:tcW w:w="937" w:type="dxa"/>
          </w:tcPr>
          <w:p w14:paraId="4AE93571" w14:textId="77777777" w:rsidR="000A322A" w:rsidRDefault="000A322A" w:rsidP="000A322A">
            <w:pPr>
              <w:pStyle w:val="TableParagraph"/>
              <w:spacing w:before="132"/>
              <w:ind w:right="334"/>
              <w:jc w:val="right"/>
              <w:rPr>
                <w:sz w:val="20"/>
              </w:rPr>
            </w:pPr>
            <w:r>
              <w:rPr>
                <w:w w:val="95"/>
                <w:sz w:val="20"/>
              </w:rPr>
              <w:t>%0</w:t>
            </w:r>
          </w:p>
        </w:tc>
        <w:tc>
          <w:tcPr>
            <w:tcW w:w="939" w:type="dxa"/>
          </w:tcPr>
          <w:p w14:paraId="6FB407CA" w14:textId="77777777" w:rsidR="000A322A" w:rsidRDefault="000A322A" w:rsidP="000A322A">
            <w:pPr>
              <w:pStyle w:val="TableParagraph"/>
              <w:spacing w:before="132"/>
              <w:ind w:right="333"/>
              <w:jc w:val="right"/>
              <w:rPr>
                <w:sz w:val="20"/>
              </w:rPr>
            </w:pPr>
            <w:r>
              <w:rPr>
                <w:w w:val="95"/>
                <w:sz w:val="20"/>
              </w:rPr>
              <w:t>%0</w:t>
            </w:r>
          </w:p>
        </w:tc>
        <w:tc>
          <w:tcPr>
            <w:tcW w:w="940" w:type="dxa"/>
          </w:tcPr>
          <w:p w14:paraId="689BC51E" w14:textId="77777777" w:rsidR="000A322A" w:rsidRDefault="000A322A" w:rsidP="000A322A">
            <w:pPr>
              <w:pStyle w:val="TableParagraph"/>
              <w:spacing w:before="132"/>
              <w:ind w:right="334"/>
              <w:jc w:val="right"/>
              <w:rPr>
                <w:sz w:val="20"/>
              </w:rPr>
            </w:pPr>
            <w:r>
              <w:rPr>
                <w:w w:val="95"/>
                <w:sz w:val="20"/>
              </w:rPr>
              <w:t>%0</w:t>
            </w:r>
          </w:p>
        </w:tc>
        <w:tc>
          <w:tcPr>
            <w:tcW w:w="939" w:type="dxa"/>
          </w:tcPr>
          <w:p w14:paraId="3AE6101A" w14:textId="77777777" w:rsidR="000A322A" w:rsidRDefault="000A322A" w:rsidP="000A322A">
            <w:pPr>
              <w:pStyle w:val="TableParagraph"/>
              <w:spacing w:before="132"/>
              <w:ind w:right="270"/>
              <w:jc w:val="right"/>
              <w:rPr>
                <w:sz w:val="20"/>
              </w:rPr>
            </w:pPr>
            <w:r>
              <w:rPr>
                <w:sz w:val="20"/>
              </w:rPr>
              <w:t>6 Ay</w:t>
            </w:r>
          </w:p>
        </w:tc>
        <w:tc>
          <w:tcPr>
            <w:tcW w:w="929" w:type="dxa"/>
          </w:tcPr>
          <w:p w14:paraId="2704871E" w14:textId="77777777" w:rsidR="000A322A" w:rsidRDefault="000A322A" w:rsidP="000A322A">
            <w:pPr>
              <w:pStyle w:val="TableParagraph"/>
              <w:spacing w:before="132"/>
              <w:ind w:left="258"/>
              <w:rPr>
                <w:sz w:val="20"/>
              </w:rPr>
            </w:pPr>
            <w:r>
              <w:rPr>
                <w:sz w:val="20"/>
              </w:rPr>
              <w:t>6 Ay</w:t>
            </w:r>
          </w:p>
        </w:tc>
      </w:tr>
      <w:tr w:rsidR="00ED5733" w14:paraId="0B87F11E" w14:textId="77777777" w:rsidTr="002E3941">
        <w:trPr>
          <w:trHeight w:val="300"/>
        </w:trPr>
        <w:tc>
          <w:tcPr>
            <w:tcW w:w="2811" w:type="dxa"/>
            <w:gridSpan w:val="4"/>
            <w:tcBorders>
              <w:top w:val="nil"/>
            </w:tcBorders>
            <w:shd w:val="clear" w:color="auto" w:fill="F4B083" w:themeFill="accent2" w:themeFillTint="99"/>
          </w:tcPr>
          <w:p w14:paraId="536E77FE" w14:textId="77777777" w:rsidR="00ED5733" w:rsidRDefault="00ED5733" w:rsidP="000A322A">
            <w:pPr>
              <w:rPr>
                <w:sz w:val="2"/>
                <w:szCs w:val="2"/>
              </w:rPr>
            </w:pPr>
          </w:p>
        </w:tc>
        <w:tc>
          <w:tcPr>
            <w:tcW w:w="2788" w:type="dxa"/>
            <w:shd w:val="clear" w:color="auto" w:fill="F4B083" w:themeFill="accent2" w:themeFillTint="99"/>
          </w:tcPr>
          <w:p w14:paraId="4FFE2C74" w14:textId="77777777" w:rsidR="00ED5733" w:rsidRDefault="00ED5733" w:rsidP="000A322A">
            <w:pPr>
              <w:pStyle w:val="TableParagraph"/>
              <w:spacing w:before="19"/>
              <w:ind w:left="105"/>
              <w:rPr>
                <w:b/>
                <w:sz w:val="20"/>
              </w:rPr>
            </w:pPr>
          </w:p>
        </w:tc>
        <w:tc>
          <w:tcPr>
            <w:tcW w:w="1172" w:type="dxa"/>
            <w:tcBorders>
              <w:top w:val="nil"/>
            </w:tcBorders>
          </w:tcPr>
          <w:p w14:paraId="64FC4E88" w14:textId="77777777" w:rsidR="00ED5733" w:rsidRDefault="00ED5733" w:rsidP="000A322A">
            <w:pPr>
              <w:rPr>
                <w:sz w:val="2"/>
                <w:szCs w:val="2"/>
              </w:rPr>
            </w:pPr>
          </w:p>
        </w:tc>
        <w:tc>
          <w:tcPr>
            <w:tcW w:w="1131" w:type="dxa"/>
            <w:vAlign w:val="center"/>
          </w:tcPr>
          <w:p w14:paraId="3E5DA2EE" w14:textId="77777777" w:rsidR="00ED5733" w:rsidRDefault="00ED5733" w:rsidP="000A322A">
            <w:pPr>
              <w:pStyle w:val="TableParagraph"/>
              <w:spacing w:before="19"/>
              <w:ind w:right="1"/>
              <w:jc w:val="center"/>
              <w:rPr>
                <w:rFonts w:eastAsia="Calibri" w:cs="Arial"/>
                <w:sz w:val="20"/>
                <w:szCs w:val="20"/>
              </w:rPr>
            </w:pPr>
          </w:p>
        </w:tc>
        <w:tc>
          <w:tcPr>
            <w:tcW w:w="937" w:type="dxa"/>
            <w:vAlign w:val="center"/>
          </w:tcPr>
          <w:p w14:paraId="2940510A" w14:textId="77777777" w:rsidR="00ED5733" w:rsidRDefault="00ED5733" w:rsidP="000A322A">
            <w:pPr>
              <w:pStyle w:val="TableParagraph"/>
              <w:spacing w:before="19"/>
              <w:ind w:right="1"/>
              <w:jc w:val="center"/>
              <w:rPr>
                <w:rFonts w:eastAsia="Calibri" w:cs="Arial"/>
                <w:sz w:val="20"/>
                <w:szCs w:val="20"/>
              </w:rPr>
            </w:pPr>
          </w:p>
        </w:tc>
        <w:tc>
          <w:tcPr>
            <w:tcW w:w="937" w:type="dxa"/>
            <w:vAlign w:val="center"/>
          </w:tcPr>
          <w:p w14:paraId="2371B88A" w14:textId="77777777" w:rsidR="00ED5733" w:rsidRDefault="00ED5733" w:rsidP="000A322A">
            <w:pPr>
              <w:pStyle w:val="TableParagraph"/>
              <w:spacing w:before="19"/>
              <w:ind w:right="1"/>
              <w:jc w:val="center"/>
              <w:rPr>
                <w:rFonts w:eastAsia="Calibri" w:cs="Arial"/>
                <w:sz w:val="20"/>
                <w:szCs w:val="20"/>
              </w:rPr>
            </w:pPr>
          </w:p>
        </w:tc>
        <w:tc>
          <w:tcPr>
            <w:tcW w:w="937" w:type="dxa"/>
            <w:vAlign w:val="center"/>
          </w:tcPr>
          <w:p w14:paraId="5CC139AF" w14:textId="77777777" w:rsidR="00ED5733" w:rsidRDefault="00ED5733" w:rsidP="000A322A">
            <w:pPr>
              <w:pStyle w:val="TableParagraph"/>
              <w:spacing w:before="19"/>
              <w:ind w:right="3"/>
              <w:jc w:val="center"/>
              <w:rPr>
                <w:rFonts w:eastAsia="Calibri" w:cs="Arial"/>
                <w:sz w:val="20"/>
                <w:szCs w:val="20"/>
              </w:rPr>
            </w:pPr>
          </w:p>
        </w:tc>
        <w:tc>
          <w:tcPr>
            <w:tcW w:w="939" w:type="dxa"/>
            <w:vAlign w:val="center"/>
          </w:tcPr>
          <w:p w14:paraId="7BCEC736" w14:textId="77777777" w:rsidR="00ED5733" w:rsidRDefault="00ED5733" w:rsidP="000A322A">
            <w:pPr>
              <w:pStyle w:val="TableParagraph"/>
              <w:spacing w:before="19"/>
              <w:ind w:right="283"/>
              <w:jc w:val="right"/>
              <w:rPr>
                <w:rFonts w:eastAsia="Calibri" w:cs="Arial"/>
                <w:sz w:val="20"/>
                <w:szCs w:val="20"/>
              </w:rPr>
            </w:pPr>
          </w:p>
        </w:tc>
        <w:tc>
          <w:tcPr>
            <w:tcW w:w="940" w:type="dxa"/>
            <w:vAlign w:val="center"/>
          </w:tcPr>
          <w:p w14:paraId="46BD5E40" w14:textId="77777777" w:rsidR="00ED5733" w:rsidRDefault="00ED5733" w:rsidP="000A322A">
            <w:pPr>
              <w:pStyle w:val="TableParagraph"/>
              <w:spacing w:before="19"/>
              <w:ind w:right="284"/>
              <w:jc w:val="right"/>
              <w:rPr>
                <w:rFonts w:eastAsia="Calibri" w:cs="Arial"/>
                <w:sz w:val="20"/>
                <w:szCs w:val="20"/>
              </w:rPr>
            </w:pPr>
          </w:p>
        </w:tc>
        <w:tc>
          <w:tcPr>
            <w:tcW w:w="939" w:type="dxa"/>
            <w:tcBorders>
              <w:top w:val="nil"/>
            </w:tcBorders>
          </w:tcPr>
          <w:p w14:paraId="69D58BFF" w14:textId="77777777" w:rsidR="00ED5733" w:rsidRDefault="00ED5733" w:rsidP="000A322A">
            <w:pPr>
              <w:rPr>
                <w:sz w:val="2"/>
                <w:szCs w:val="2"/>
              </w:rPr>
            </w:pPr>
          </w:p>
        </w:tc>
        <w:tc>
          <w:tcPr>
            <w:tcW w:w="929" w:type="dxa"/>
            <w:tcBorders>
              <w:top w:val="nil"/>
            </w:tcBorders>
          </w:tcPr>
          <w:p w14:paraId="4068B22B" w14:textId="77777777" w:rsidR="00ED5733" w:rsidRDefault="00ED5733" w:rsidP="000A322A">
            <w:pPr>
              <w:rPr>
                <w:sz w:val="2"/>
                <w:szCs w:val="2"/>
              </w:rPr>
            </w:pPr>
          </w:p>
        </w:tc>
      </w:tr>
      <w:tr w:rsidR="000A322A" w14:paraId="6CFD47D3" w14:textId="77777777" w:rsidTr="002E3941">
        <w:trPr>
          <w:trHeight w:val="263"/>
        </w:trPr>
        <w:tc>
          <w:tcPr>
            <w:tcW w:w="5599" w:type="dxa"/>
            <w:gridSpan w:val="5"/>
            <w:shd w:val="clear" w:color="auto" w:fill="F4B083" w:themeFill="accent2" w:themeFillTint="99"/>
          </w:tcPr>
          <w:p w14:paraId="16B6078D" w14:textId="77777777" w:rsidR="000A322A" w:rsidRDefault="000A322A" w:rsidP="000A322A">
            <w:pPr>
              <w:pStyle w:val="TableParagraph"/>
              <w:rPr>
                <w:b/>
                <w:sz w:val="20"/>
              </w:rPr>
            </w:pPr>
            <w:r>
              <w:rPr>
                <w:b/>
                <w:sz w:val="20"/>
              </w:rPr>
              <w:t>Koordinatör Birim</w:t>
            </w:r>
          </w:p>
        </w:tc>
        <w:tc>
          <w:tcPr>
            <w:tcW w:w="8861" w:type="dxa"/>
            <w:gridSpan w:val="9"/>
          </w:tcPr>
          <w:p w14:paraId="604C5F9F" w14:textId="77777777" w:rsidR="000A322A" w:rsidRDefault="000A322A" w:rsidP="000A322A">
            <w:pPr>
              <w:pStyle w:val="TableParagraph"/>
              <w:ind w:left="106"/>
              <w:rPr>
                <w:sz w:val="20"/>
              </w:rPr>
            </w:pPr>
            <w:r>
              <w:rPr>
                <w:sz w:val="20"/>
              </w:rPr>
              <w:t>Temel Eğitim HizmetleriBirimi</w:t>
            </w:r>
          </w:p>
        </w:tc>
      </w:tr>
      <w:tr w:rsidR="000A322A" w14:paraId="0A6E9D78" w14:textId="77777777" w:rsidTr="002E3941">
        <w:trPr>
          <w:trHeight w:val="266"/>
        </w:trPr>
        <w:tc>
          <w:tcPr>
            <w:tcW w:w="5599" w:type="dxa"/>
            <w:gridSpan w:val="5"/>
            <w:shd w:val="clear" w:color="auto" w:fill="F4B083" w:themeFill="accent2" w:themeFillTint="99"/>
          </w:tcPr>
          <w:p w14:paraId="4BB96D87" w14:textId="77777777" w:rsidR="000A322A" w:rsidRDefault="000A322A" w:rsidP="000A322A">
            <w:pPr>
              <w:pStyle w:val="TableParagraph"/>
              <w:spacing w:before="2"/>
              <w:rPr>
                <w:b/>
                <w:sz w:val="20"/>
              </w:rPr>
            </w:pPr>
            <w:r>
              <w:rPr>
                <w:b/>
                <w:sz w:val="20"/>
              </w:rPr>
              <w:t>İş Birliği Yapılacak Birimler</w:t>
            </w:r>
          </w:p>
        </w:tc>
        <w:tc>
          <w:tcPr>
            <w:tcW w:w="8861" w:type="dxa"/>
            <w:gridSpan w:val="9"/>
          </w:tcPr>
          <w:p w14:paraId="23ABA1E5" w14:textId="77777777" w:rsidR="000A322A" w:rsidRDefault="000A322A" w:rsidP="000A322A">
            <w:pPr>
              <w:pStyle w:val="TableParagraph"/>
              <w:spacing w:before="2"/>
              <w:ind w:left="106"/>
              <w:rPr>
                <w:sz w:val="20"/>
              </w:rPr>
            </w:pPr>
            <w:r>
              <w:rPr>
                <w:sz w:val="20"/>
              </w:rPr>
              <w:t>DÖHB, DHB, SGHB, OHB, MTEHB, ÖERHB, ÖÖKHB, HBÖHB, İEHB</w:t>
            </w:r>
          </w:p>
        </w:tc>
      </w:tr>
      <w:tr w:rsidR="000A322A" w14:paraId="7E543788" w14:textId="77777777" w:rsidTr="002E3941">
        <w:trPr>
          <w:trHeight w:val="793"/>
        </w:trPr>
        <w:tc>
          <w:tcPr>
            <w:tcW w:w="2148" w:type="dxa"/>
            <w:gridSpan w:val="3"/>
            <w:shd w:val="clear" w:color="auto" w:fill="F4B083" w:themeFill="accent2" w:themeFillTint="99"/>
          </w:tcPr>
          <w:p w14:paraId="509BBED0" w14:textId="77777777" w:rsidR="000A322A" w:rsidRDefault="000A322A" w:rsidP="000A322A">
            <w:pPr>
              <w:pStyle w:val="TableParagraph"/>
              <w:spacing w:before="11"/>
              <w:rPr>
                <w:b/>
                <w:i/>
              </w:rPr>
            </w:pPr>
          </w:p>
          <w:p w14:paraId="01F41093" w14:textId="77777777" w:rsidR="000A322A" w:rsidRDefault="000A322A" w:rsidP="000A322A">
            <w:pPr>
              <w:pStyle w:val="TableParagraph"/>
              <w:rPr>
                <w:b/>
                <w:sz w:val="20"/>
              </w:rPr>
            </w:pPr>
            <w:r>
              <w:rPr>
                <w:b/>
                <w:sz w:val="20"/>
              </w:rPr>
              <w:t>Riskler</w:t>
            </w:r>
          </w:p>
        </w:tc>
        <w:tc>
          <w:tcPr>
            <w:tcW w:w="12312" w:type="dxa"/>
            <w:gridSpan w:val="11"/>
          </w:tcPr>
          <w:p w14:paraId="0B2C972B" w14:textId="77777777" w:rsidR="000A322A" w:rsidRDefault="000A322A" w:rsidP="000A322A">
            <w:pPr>
              <w:pStyle w:val="TableParagraph"/>
              <w:numPr>
                <w:ilvl w:val="0"/>
                <w:numId w:val="38"/>
              </w:numPr>
              <w:tabs>
                <w:tab w:val="left" w:pos="221"/>
              </w:tabs>
              <w:rPr>
                <w:sz w:val="20"/>
              </w:rPr>
            </w:pPr>
            <w:r>
              <w:rPr>
                <w:sz w:val="20"/>
              </w:rPr>
              <w:t>Kademeler arası geçişlerde uygulanan sınav yöntemlerinin aileleri gelişim temelli değerlendirme anlayışından</w:t>
            </w:r>
            <w:r>
              <w:rPr>
                <w:spacing w:val="-1"/>
                <w:sz w:val="20"/>
              </w:rPr>
              <w:t xml:space="preserve"> </w:t>
            </w:r>
            <w:r>
              <w:rPr>
                <w:sz w:val="20"/>
              </w:rPr>
              <w:t>uzaklaştırması,</w:t>
            </w:r>
          </w:p>
          <w:p w14:paraId="48B01634" w14:textId="77777777" w:rsidR="000A322A" w:rsidRDefault="000A322A" w:rsidP="000A322A">
            <w:pPr>
              <w:pStyle w:val="TableParagraph"/>
              <w:numPr>
                <w:ilvl w:val="0"/>
                <w:numId w:val="38"/>
              </w:numPr>
              <w:tabs>
                <w:tab w:val="left" w:pos="221"/>
              </w:tabs>
              <w:spacing w:before="34"/>
              <w:rPr>
                <w:sz w:val="20"/>
              </w:rPr>
            </w:pPr>
            <w:r>
              <w:rPr>
                <w:sz w:val="20"/>
              </w:rPr>
              <w:t>Yurtiçi ve yurt dışı göç hareketlerin yaşanması ve nüfusun ülke genelinde homojen bir şekilde</w:t>
            </w:r>
            <w:r>
              <w:rPr>
                <w:spacing w:val="3"/>
                <w:sz w:val="20"/>
              </w:rPr>
              <w:t xml:space="preserve"> </w:t>
            </w:r>
            <w:r>
              <w:rPr>
                <w:sz w:val="20"/>
              </w:rPr>
              <w:t>dağılmaması,</w:t>
            </w:r>
          </w:p>
          <w:p w14:paraId="2650A199" w14:textId="77777777" w:rsidR="000A322A" w:rsidRDefault="000A322A" w:rsidP="000A322A">
            <w:pPr>
              <w:pStyle w:val="TableParagraph"/>
              <w:numPr>
                <w:ilvl w:val="0"/>
                <w:numId w:val="38"/>
              </w:numPr>
              <w:tabs>
                <w:tab w:val="left" w:pos="221"/>
              </w:tabs>
              <w:spacing w:before="34"/>
              <w:rPr>
                <w:sz w:val="20"/>
              </w:rPr>
            </w:pPr>
            <w:r>
              <w:rPr>
                <w:sz w:val="20"/>
              </w:rPr>
              <w:t>Öğrenci ve öğretmenlerin klasik ölçme ve değerlendirme anlayışıyla yetişmiş olması ve gelişim temelli değerlendirme konusunda deneyim</w:t>
            </w:r>
            <w:r>
              <w:rPr>
                <w:spacing w:val="-33"/>
                <w:sz w:val="20"/>
              </w:rPr>
              <w:t xml:space="preserve"> </w:t>
            </w:r>
            <w:r>
              <w:rPr>
                <w:sz w:val="20"/>
              </w:rPr>
              <w:t>eksikliği.</w:t>
            </w:r>
          </w:p>
        </w:tc>
      </w:tr>
      <w:tr w:rsidR="000A322A" w14:paraId="76A69F0D" w14:textId="77777777" w:rsidTr="002E3941">
        <w:trPr>
          <w:trHeight w:val="263"/>
        </w:trPr>
        <w:tc>
          <w:tcPr>
            <w:tcW w:w="1148" w:type="dxa"/>
            <w:vMerge w:val="restart"/>
            <w:shd w:val="clear" w:color="auto" w:fill="F4B083" w:themeFill="accent2" w:themeFillTint="99"/>
          </w:tcPr>
          <w:p w14:paraId="7FE34B26" w14:textId="77777777" w:rsidR="000A322A" w:rsidRDefault="000A322A" w:rsidP="000A322A">
            <w:pPr>
              <w:pStyle w:val="TableParagraph"/>
              <w:spacing w:before="163"/>
              <w:rPr>
                <w:b/>
                <w:sz w:val="20"/>
              </w:rPr>
            </w:pPr>
            <w:r>
              <w:rPr>
                <w:b/>
                <w:sz w:val="20"/>
              </w:rPr>
              <w:t>Stratejiler</w:t>
            </w:r>
          </w:p>
        </w:tc>
        <w:tc>
          <w:tcPr>
            <w:tcW w:w="1000" w:type="dxa"/>
            <w:gridSpan w:val="2"/>
            <w:shd w:val="clear" w:color="auto" w:fill="F4B083" w:themeFill="accent2" w:themeFillTint="99"/>
          </w:tcPr>
          <w:p w14:paraId="4DC6DCA0" w14:textId="77777777" w:rsidR="000A322A" w:rsidRDefault="000A322A" w:rsidP="000A322A">
            <w:pPr>
              <w:pStyle w:val="TableParagraph"/>
              <w:ind w:left="109"/>
              <w:rPr>
                <w:b/>
                <w:sz w:val="20"/>
              </w:rPr>
            </w:pPr>
            <w:r>
              <w:rPr>
                <w:b/>
                <w:sz w:val="20"/>
              </w:rPr>
              <w:t>S 3.2.1</w:t>
            </w:r>
          </w:p>
        </w:tc>
        <w:tc>
          <w:tcPr>
            <w:tcW w:w="12312" w:type="dxa"/>
            <w:gridSpan w:val="11"/>
          </w:tcPr>
          <w:p w14:paraId="610ACEA6" w14:textId="77777777" w:rsidR="000A322A" w:rsidRDefault="000A322A" w:rsidP="000A322A">
            <w:pPr>
              <w:pStyle w:val="TableParagraph"/>
              <w:ind w:left="105"/>
              <w:rPr>
                <w:b/>
                <w:sz w:val="20"/>
              </w:rPr>
            </w:pPr>
            <w:r>
              <w:rPr>
                <w:b/>
                <w:sz w:val="20"/>
              </w:rPr>
              <w:t>İlkokul ve ortaokullarda okullaşma oranları artırılacak, devamsızlık oranları azaltılacaktır.</w:t>
            </w:r>
          </w:p>
        </w:tc>
      </w:tr>
      <w:tr w:rsidR="000A322A" w14:paraId="26BF942C" w14:textId="77777777" w:rsidTr="002E3941">
        <w:trPr>
          <w:trHeight w:val="318"/>
        </w:trPr>
        <w:tc>
          <w:tcPr>
            <w:tcW w:w="1148" w:type="dxa"/>
            <w:vMerge/>
            <w:tcBorders>
              <w:top w:val="nil"/>
            </w:tcBorders>
            <w:shd w:val="clear" w:color="auto" w:fill="F4B083" w:themeFill="accent2" w:themeFillTint="99"/>
          </w:tcPr>
          <w:p w14:paraId="7130B360" w14:textId="77777777" w:rsidR="000A322A" w:rsidRDefault="000A322A" w:rsidP="000A322A">
            <w:pPr>
              <w:rPr>
                <w:sz w:val="2"/>
                <w:szCs w:val="2"/>
              </w:rPr>
            </w:pPr>
          </w:p>
        </w:tc>
        <w:tc>
          <w:tcPr>
            <w:tcW w:w="1000" w:type="dxa"/>
            <w:gridSpan w:val="2"/>
            <w:shd w:val="clear" w:color="auto" w:fill="F4B083" w:themeFill="accent2" w:themeFillTint="99"/>
          </w:tcPr>
          <w:p w14:paraId="745E5B3D" w14:textId="77777777" w:rsidR="000A322A" w:rsidRDefault="000A322A" w:rsidP="000A322A">
            <w:pPr>
              <w:pStyle w:val="TableParagraph"/>
              <w:spacing w:before="26"/>
              <w:ind w:left="109"/>
              <w:rPr>
                <w:b/>
                <w:sz w:val="20"/>
              </w:rPr>
            </w:pPr>
            <w:r>
              <w:rPr>
                <w:b/>
                <w:sz w:val="20"/>
              </w:rPr>
              <w:t>S 3.2.2</w:t>
            </w:r>
          </w:p>
        </w:tc>
        <w:tc>
          <w:tcPr>
            <w:tcW w:w="12312" w:type="dxa"/>
            <w:gridSpan w:val="11"/>
          </w:tcPr>
          <w:p w14:paraId="62DF2C9E" w14:textId="151E4391" w:rsidR="000A322A" w:rsidRDefault="002151A2" w:rsidP="000A322A">
            <w:pPr>
              <w:pStyle w:val="TableParagraph"/>
              <w:spacing w:before="26"/>
              <w:ind w:left="105"/>
              <w:rPr>
                <w:b/>
                <w:sz w:val="20"/>
              </w:rPr>
            </w:pPr>
            <w:r>
              <w:t>İlkokul ve ortaokullar gelişimsel açıdan yeniden yapılandırılacak ve tasarım beceri atölyeleri kurulacaktır.</w:t>
            </w:r>
          </w:p>
        </w:tc>
      </w:tr>
      <w:tr w:rsidR="000A322A" w14:paraId="2718419E" w14:textId="77777777" w:rsidTr="002E3941">
        <w:trPr>
          <w:trHeight w:val="264"/>
        </w:trPr>
        <w:tc>
          <w:tcPr>
            <w:tcW w:w="2148" w:type="dxa"/>
            <w:gridSpan w:val="3"/>
            <w:shd w:val="clear" w:color="auto" w:fill="F4B083" w:themeFill="accent2" w:themeFillTint="99"/>
          </w:tcPr>
          <w:p w14:paraId="1EA42F9B" w14:textId="77777777" w:rsidR="000A322A" w:rsidRDefault="000A322A" w:rsidP="000A322A">
            <w:pPr>
              <w:pStyle w:val="TableParagraph"/>
              <w:rPr>
                <w:b/>
                <w:sz w:val="20"/>
              </w:rPr>
            </w:pPr>
            <w:r>
              <w:rPr>
                <w:b/>
                <w:sz w:val="20"/>
              </w:rPr>
              <w:t>Maliyet Tahmini</w:t>
            </w:r>
          </w:p>
        </w:tc>
        <w:tc>
          <w:tcPr>
            <w:tcW w:w="12312" w:type="dxa"/>
            <w:gridSpan w:val="11"/>
          </w:tcPr>
          <w:p w14:paraId="1BC31C10" w14:textId="77777777" w:rsidR="000A322A" w:rsidRDefault="000A322A" w:rsidP="000A322A">
            <w:pPr>
              <w:pStyle w:val="TableParagraph"/>
              <w:spacing w:before="14"/>
              <w:ind w:left="105"/>
              <w:rPr>
                <w:sz w:val="18"/>
              </w:rPr>
            </w:pPr>
            <w:r>
              <w:rPr>
                <w:sz w:val="18"/>
              </w:rPr>
              <w:t>214.465,57 TL</w:t>
            </w:r>
          </w:p>
        </w:tc>
      </w:tr>
      <w:tr w:rsidR="000A322A" w14:paraId="687283F8" w14:textId="77777777" w:rsidTr="002E3941">
        <w:trPr>
          <w:trHeight w:val="794"/>
        </w:trPr>
        <w:tc>
          <w:tcPr>
            <w:tcW w:w="2148" w:type="dxa"/>
            <w:gridSpan w:val="3"/>
            <w:shd w:val="clear" w:color="auto" w:fill="F4B083" w:themeFill="accent2" w:themeFillTint="99"/>
          </w:tcPr>
          <w:p w14:paraId="689A1FE4" w14:textId="77777777" w:rsidR="000A322A" w:rsidRDefault="000A322A" w:rsidP="000A322A">
            <w:pPr>
              <w:pStyle w:val="TableParagraph"/>
              <w:spacing w:before="2"/>
              <w:rPr>
                <w:b/>
                <w:i/>
                <w:sz w:val="23"/>
              </w:rPr>
            </w:pPr>
          </w:p>
          <w:p w14:paraId="7BC65154" w14:textId="77777777" w:rsidR="000A322A" w:rsidRDefault="000A322A" w:rsidP="000A322A">
            <w:pPr>
              <w:pStyle w:val="TableParagraph"/>
              <w:rPr>
                <w:b/>
                <w:sz w:val="20"/>
              </w:rPr>
            </w:pPr>
            <w:r>
              <w:rPr>
                <w:b/>
                <w:sz w:val="20"/>
              </w:rPr>
              <w:t>Tespitler</w:t>
            </w:r>
          </w:p>
        </w:tc>
        <w:tc>
          <w:tcPr>
            <w:tcW w:w="12312" w:type="dxa"/>
            <w:gridSpan w:val="11"/>
          </w:tcPr>
          <w:p w14:paraId="022B0C1D" w14:textId="77777777" w:rsidR="000A322A" w:rsidRDefault="000A322A" w:rsidP="000A322A">
            <w:pPr>
              <w:pStyle w:val="TableParagraph"/>
              <w:numPr>
                <w:ilvl w:val="0"/>
                <w:numId w:val="37"/>
              </w:numPr>
              <w:tabs>
                <w:tab w:val="left" w:pos="233"/>
              </w:tabs>
              <w:spacing w:before="2" w:line="276" w:lineRule="auto"/>
              <w:ind w:right="116" w:firstLine="0"/>
              <w:rPr>
                <w:sz w:val="20"/>
              </w:rPr>
            </w:pPr>
            <w:r>
              <w:rPr>
                <w:sz w:val="20"/>
              </w:rPr>
              <w:t>İlkokul ve ortaokullarda öğretim programları eğitim etkinlikleri ve ders sürelerinin öğrencilerin gelişim özelliklerine uygun olarak güncelleme ihti- yacı,</w:t>
            </w:r>
          </w:p>
          <w:p w14:paraId="487C6D1B" w14:textId="77777777" w:rsidR="000A322A" w:rsidRDefault="000A322A" w:rsidP="000A322A">
            <w:pPr>
              <w:pStyle w:val="TableParagraph"/>
              <w:numPr>
                <w:ilvl w:val="0"/>
                <w:numId w:val="37"/>
              </w:numPr>
              <w:tabs>
                <w:tab w:val="left" w:pos="221"/>
              </w:tabs>
              <w:spacing w:line="229" w:lineRule="exact"/>
              <w:ind w:left="221" w:hanging="116"/>
              <w:rPr>
                <w:sz w:val="20"/>
              </w:rPr>
            </w:pPr>
            <w:r>
              <w:rPr>
                <w:sz w:val="20"/>
              </w:rPr>
              <w:t>Öğrencilerin ders dışında öğrenme etkinliklerini destekleyecek yenilikçi ve yaratıcı düşünme becerilerini geliştirecek fırsatların yetersiz</w:t>
            </w:r>
            <w:r>
              <w:rPr>
                <w:spacing w:val="-19"/>
                <w:sz w:val="20"/>
              </w:rPr>
              <w:t xml:space="preserve"> </w:t>
            </w:r>
            <w:r>
              <w:rPr>
                <w:sz w:val="20"/>
              </w:rPr>
              <w:t>olması.</w:t>
            </w:r>
          </w:p>
        </w:tc>
      </w:tr>
      <w:tr w:rsidR="000A322A" w14:paraId="6F89CDB3" w14:textId="77777777" w:rsidTr="002E3941">
        <w:trPr>
          <w:trHeight w:val="793"/>
        </w:trPr>
        <w:tc>
          <w:tcPr>
            <w:tcW w:w="2148" w:type="dxa"/>
            <w:gridSpan w:val="3"/>
            <w:shd w:val="clear" w:color="auto" w:fill="F4B083" w:themeFill="accent2" w:themeFillTint="99"/>
          </w:tcPr>
          <w:p w14:paraId="0C3DA5CD" w14:textId="77777777" w:rsidR="000A322A" w:rsidRDefault="000A322A" w:rsidP="000A322A">
            <w:pPr>
              <w:pStyle w:val="TableParagraph"/>
              <w:spacing w:before="2"/>
              <w:rPr>
                <w:b/>
                <w:i/>
                <w:sz w:val="23"/>
              </w:rPr>
            </w:pPr>
          </w:p>
          <w:p w14:paraId="340E61BF" w14:textId="77777777" w:rsidR="000A322A" w:rsidRDefault="000A322A" w:rsidP="000A322A">
            <w:pPr>
              <w:pStyle w:val="TableParagraph"/>
              <w:rPr>
                <w:b/>
                <w:sz w:val="20"/>
              </w:rPr>
            </w:pPr>
            <w:r>
              <w:rPr>
                <w:b/>
                <w:sz w:val="20"/>
              </w:rPr>
              <w:t>İhtiyaçlar</w:t>
            </w:r>
          </w:p>
        </w:tc>
        <w:tc>
          <w:tcPr>
            <w:tcW w:w="12312" w:type="dxa"/>
            <w:gridSpan w:val="11"/>
          </w:tcPr>
          <w:p w14:paraId="26C89FAD" w14:textId="77777777" w:rsidR="000A322A" w:rsidRDefault="000A322A" w:rsidP="000A322A">
            <w:pPr>
              <w:pStyle w:val="TableParagraph"/>
              <w:numPr>
                <w:ilvl w:val="0"/>
                <w:numId w:val="36"/>
              </w:numPr>
              <w:tabs>
                <w:tab w:val="left" w:pos="221"/>
              </w:tabs>
              <w:rPr>
                <w:sz w:val="20"/>
              </w:rPr>
            </w:pPr>
            <w:r>
              <w:rPr>
                <w:sz w:val="20"/>
              </w:rPr>
              <w:t>Çocukların düşünsel, duygusal ve fiziksel ihtiyaçlarını destekleyen tasarım-beceri atölyelerinin</w:t>
            </w:r>
            <w:r>
              <w:rPr>
                <w:spacing w:val="-7"/>
                <w:sz w:val="20"/>
              </w:rPr>
              <w:t xml:space="preserve"> </w:t>
            </w:r>
            <w:r>
              <w:rPr>
                <w:sz w:val="20"/>
              </w:rPr>
              <w:t>kurulması,</w:t>
            </w:r>
          </w:p>
          <w:p w14:paraId="79A267AB" w14:textId="77777777" w:rsidR="000A322A" w:rsidRDefault="000A322A" w:rsidP="000A322A">
            <w:pPr>
              <w:pStyle w:val="TableParagraph"/>
              <w:numPr>
                <w:ilvl w:val="0"/>
                <w:numId w:val="36"/>
              </w:numPr>
              <w:tabs>
                <w:tab w:val="left" w:pos="221"/>
              </w:tabs>
              <w:spacing w:before="36"/>
              <w:rPr>
                <w:sz w:val="20"/>
              </w:rPr>
            </w:pPr>
            <w:r>
              <w:rPr>
                <w:sz w:val="20"/>
              </w:rPr>
              <w:t>Ders, teneffüs ve serbest etkinlik sürelerinin yeniden</w:t>
            </w:r>
            <w:r>
              <w:rPr>
                <w:spacing w:val="-3"/>
                <w:sz w:val="20"/>
              </w:rPr>
              <w:t xml:space="preserve"> </w:t>
            </w:r>
            <w:r>
              <w:rPr>
                <w:sz w:val="20"/>
              </w:rPr>
              <w:t>düzenlenmesi,</w:t>
            </w:r>
          </w:p>
          <w:p w14:paraId="666FF152" w14:textId="77777777" w:rsidR="000A322A" w:rsidRDefault="000A322A" w:rsidP="000A322A">
            <w:pPr>
              <w:pStyle w:val="TableParagraph"/>
              <w:numPr>
                <w:ilvl w:val="0"/>
                <w:numId w:val="36"/>
              </w:numPr>
              <w:tabs>
                <w:tab w:val="left" w:pos="221"/>
              </w:tabs>
              <w:spacing w:before="34"/>
              <w:rPr>
                <w:sz w:val="20"/>
              </w:rPr>
            </w:pPr>
            <w:r>
              <w:rPr>
                <w:sz w:val="20"/>
              </w:rPr>
              <w:t>Öğretim programlarının çocuğun gelişimsel özelliklerine göre güncellenmesi,</w:t>
            </w:r>
          </w:p>
        </w:tc>
      </w:tr>
    </w:tbl>
    <w:p w14:paraId="14A52FFC" w14:textId="77777777" w:rsidR="009D582E" w:rsidRDefault="009D582E" w:rsidP="009D582E">
      <w:pPr>
        <w:pStyle w:val="GvdeMetni"/>
        <w:spacing w:before="9"/>
        <w:rPr>
          <w:b/>
          <w:i/>
          <w:sz w:val="25"/>
        </w:rPr>
      </w:pPr>
    </w:p>
    <w:p w14:paraId="65C3F90B" w14:textId="77777777" w:rsidR="002E3941" w:rsidRDefault="002E3941" w:rsidP="009D582E">
      <w:pPr>
        <w:ind w:left="1303"/>
        <w:rPr>
          <w:b/>
          <w:i/>
          <w:color w:val="538DD3"/>
        </w:rPr>
      </w:pPr>
    </w:p>
    <w:p w14:paraId="2A360924" w14:textId="77777777" w:rsidR="002E3941" w:rsidRDefault="002E3941" w:rsidP="009D582E">
      <w:pPr>
        <w:ind w:left="1303"/>
        <w:rPr>
          <w:b/>
          <w:i/>
          <w:color w:val="538DD3"/>
        </w:rPr>
      </w:pPr>
    </w:p>
    <w:p w14:paraId="7609845D" w14:textId="77777777" w:rsidR="002E3941" w:rsidRDefault="002E3941" w:rsidP="009D582E">
      <w:pPr>
        <w:ind w:left="1303"/>
        <w:rPr>
          <w:b/>
          <w:i/>
          <w:color w:val="538DD3"/>
        </w:rPr>
      </w:pPr>
    </w:p>
    <w:p w14:paraId="6627DF44" w14:textId="77777777" w:rsidR="002E3941" w:rsidRDefault="002E3941" w:rsidP="009D582E">
      <w:pPr>
        <w:ind w:left="1303"/>
        <w:rPr>
          <w:b/>
          <w:i/>
          <w:color w:val="538DD3"/>
        </w:rPr>
      </w:pPr>
    </w:p>
    <w:p w14:paraId="61E05C92" w14:textId="77777777" w:rsidR="002E3941" w:rsidRDefault="002E3941" w:rsidP="009D582E">
      <w:pPr>
        <w:ind w:left="1303"/>
        <w:rPr>
          <w:b/>
          <w:i/>
          <w:color w:val="538DD3"/>
        </w:rPr>
      </w:pPr>
    </w:p>
    <w:p w14:paraId="774C32B7" w14:textId="77777777" w:rsidR="002E3941" w:rsidRDefault="002E3941" w:rsidP="009D582E">
      <w:pPr>
        <w:ind w:left="1303"/>
        <w:rPr>
          <w:b/>
          <w:i/>
          <w:color w:val="538DD3"/>
        </w:rPr>
      </w:pPr>
    </w:p>
    <w:tbl>
      <w:tblPr>
        <w:tblStyle w:val="TableNormal"/>
        <w:tblpPr w:leftFromText="141" w:rightFromText="141" w:vertAnchor="text" w:horzAnchor="page" w:tblpX="1711" w:tblpY="2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082"/>
        <w:gridCol w:w="3502"/>
        <w:gridCol w:w="1133"/>
        <w:gridCol w:w="1023"/>
        <w:gridCol w:w="888"/>
        <w:gridCol w:w="890"/>
        <w:gridCol w:w="888"/>
        <w:gridCol w:w="891"/>
        <w:gridCol w:w="888"/>
        <w:gridCol w:w="888"/>
        <w:gridCol w:w="895"/>
      </w:tblGrid>
      <w:tr w:rsidR="002E3941" w14:paraId="706EA2DF" w14:textId="77777777" w:rsidTr="002E3941">
        <w:trPr>
          <w:trHeight w:val="460"/>
        </w:trPr>
        <w:tc>
          <w:tcPr>
            <w:tcW w:w="2486" w:type="dxa"/>
            <w:gridSpan w:val="2"/>
            <w:shd w:val="clear" w:color="auto" w:fill="F4B083" w:themeFill="accent2" w:themeFillTint="99"/>
          </w:tcPr>
          <w:p w14:paraId="52E44E38" w14:textId="77777777" w:rsidR="002E3941" w:rsidRDefault="002E3941" w:rsidP="002E3941">
            <w:pPr>
              <w:pStyle w:val="TableParagraph"/>
              <w:spacing w:before="58"/>
              <w:ind w:left="100"/>
              <w:rPr>
                <w:b/>
                <w:sz w:val="20"/>
              </w:rPr>
            </w:pPr>
            <w:r>
              <w:rPr>
                <w:b/>
                <w:sz w:val="20"/>
              </w:rPr>
              <w:t>Amaç A3</w:t>
            </w:r>
          </w:p>
        </w:tc>
        <w:tc>
          <w:tcPr>
            <w:tcW w:w="11886" w:type="dxa"/>
            <w:gridSpan w:val="10"/>
          </w:tcPr>
          <w:p w14:paraId="1B99A57E" w14:textId="77777777" w:rsidR="002E3941" w:rsidRDefault="002E3941" w:rsidP="002E3941">
            <w:pPr>
              <w:pStyle w:val="TableParagraph"/>
              <w:spacing w:before="58"/>
              <w:ind w:left="101"/>
              <w:rPr>
                <w:b/>
                <w:sz w:val="20"/>
              </w:rPr>
            </w:pPr>
            <w:r>
              <w:rPr>
                <w:b/>
                <w:sz w:val="20"/>
              </w:rPr>
              <w:t>Okul öncesi eğitim ve temel eğitimde öğrencilerimizin bilişsel, duygusal ve fiziksel olarak çok boyutlu gelişimleri sağlanacaktır.</w:t>
            </w:r>
          </w:p>
        </w:tc>
      </w:tr>
      <w:tr w:rsidR="002E3941" w14:paraId="73D7884E" w14:textId="77777777" w:rsidTr="002E3941">
        <w:trPr>
          <w:trHeight w:val="457"/>
        </w:trPr>
        <w:tc>
          <w:tcPr>
            <w:tcW w:w="2486" w:type="dxa"/>
            <w:gridSpan w:val="2"/>
            <w:shd w:val="clear" w:color="auto" w:fill="F4B083" w:themeFill="accent2" w:themeFillTint="99"/>
          </w:tcPr>
          <w:p w14:paraId="5F6B2585" w14:textId="77777777" w:rsidR="002E3941" w:rsidRDefault="002E3941" w:rsidP="002E3941">
            <w:pPr>
              <w:pStyle w:val="TableParagraph"/>
              <w:spacing w:before="58"/>
              <w:ind w:left="100"/>
              <w:rPr>
                <w:b/>
                <w:sz w:val="20"/>
              </w:rPr>
            </w:pPr>
            <w:r>
              <w:rPr>
                <w:b/>
                <w:sz w:val="20"/>
              </w:rPr>
              <w:t>Hedef 3.3</w:t>
            </w:r>
          </w:p>
        </w:tc>
        <w:tc>
          <w:tcPr>
            <w:tcW w:w="11886" w:type="dxa"/>
            <w:gridSpan w:val="10"/>
          </w:tcPr>
          <w:p w14:paraId="2C8B375C" w14:textId="77777777" w:rsidR="002E3941" w:rsidRDefault="002E3941" w:rsidP="002E3941">
            <w:pPr>
              <w:pStyle w:val="TableParagraph"/>
              <w:spacing w:before="58"/>
              <w:ind w:left="101"/>
              <w:rPr>
                <w:b/>
                <w:sz w:val="20"/>
              </w:rPr>
            </w:pPr>
            <w:r>
              <w:rPr>
                <w:b/>
                <w:sz w:val="20"/>
              </w:rPr>
              <w:t>Temel eğitimde okulların niteliğini artıracak yenilikçi uygulamalara yer verilecektir.</w:t>
            </w:r>
          </w:p>
        </w:tc>
      </w:tr>
      <w:tr w:rsidR="002E3941" w14:paraId="4CEB6D69" w14:textId="77777777" w:rsidTr="002E3941">
        <w:trPr>
          <w:trHeight w:val="803"/>
        </w:trPr>
        <w:tc>
          <w:tcPr>
            <w:tcW w:w="5988" w:type="dxa"/>
            <w:gridSpan w:val="3"/>
            <w:shd w:val="clear" w:color="auto" w:fill="F4B083" w:themeFill="accent2" w:themeFillTint="99"/>
          </w:tcPr>
          <w:p w14:paraId="2E9507E8" w14:textId="77777777" w:rsidR="002E3941" w:rsidRDefault="002E3941" w:rsidP="002E3941">
            <w:pPr>
              <w:pStyle w:val="TableParagraph"/>
              <w:rPr>
                <w:sz w:val="20"/>
              </w:rPr>
            </w:pPr>
          </w:p>
          <w:p w14:paraId="265D1498" w14:textId="77777777" w:rsidR="002E3941" w:rsidRDefault="002E3941" w:rsidP="002E3941">
            <w:pPr>
              <w:pStyle w:val="TableParagraph"/>
              <w:ind w:left="100"/>
              <w:rPr>
                <w:b/>
                <w:sz w:val="20"/>
              </w:rPr>
            </w:pPr>
            <w:r>
              <w:rPr>
                <w:b/>
                <w:sz w:val="20"/>
              </w:rPr>
              <w:t>Performans Göstergeleri</w:t>
            </w:r>
          </w:p>
        </w:tc>
        <w:tc>
          <w:tcPr>
            <w:tcW w:w="1133" w:type="dxa"/>
            <w:shd w:val="clear" w:color="auto" w:fill="F4B083" w:themeFill="accent2" w:themeFillTint="99"/>
          </w:tcPr>
          <w:p w14:paraId="5BEBBF5E" w14:textId="77777777" w:rsidR="002E3941" w:rsidRDefault="002E3941" w:rsidP="002E3941">
            <w:pPr>
              <w:pStyle w:val="TableParagraph"/>
              <w:spacing w:before="58" w:line="360" w:lineRule="auto"/>
              <w:ind w:left="101"/>
              <w:rPr>
                <w:b/>
                <w:sz w:val="20"/>
              </w:rPr>
            </w:pPr>
            <w:r>
              <w:rPr>
                <w:b/>
                <w:sz w:val="20"/>
              </w:rPr>
              <w:t>Hedefe Etkisi (%)</w:t>
            </w:r>
          </w:p>
        </w:tc>
        <w:tc>
          <w:tcPr>
            <w:tcW w:w="1023" w:type="dxa"/>
            <w:shd w:val="clear" w:color="auto" w:fill="F4B083" w:themeFill="accent2" w:themeFillTint="99"/>
          </w:tcPr>
          <w:p w14:paraId="7E19632B" w14:textId="77777777" w:rsidR="002E3941" w:rsidRDefault="002E3941" w:rsidP="002E3941">
            <w:pPr>
              <w:pStyle w:val="TableParagraph"/>
              <w:spacing w:before="58" w:line="360" w:lineRule="auto"/>
              <w:ind w:left="101" w:right="69"/>
              <w:rPr>
                <w:b/>
                <w:sz w:val="20"/>
              </w:rPr>
            </w:pPr>
            <w:r>
              <w:rPr>
                <w:b/>
                <w:sz w:val="20"/>
              </w:rPr>
              <w:t>Başlangıç Değeri</w:t>
            </w:r>
          </w:p>
        </w:tc>
        <w:tc>
          <w:tcPr>
            <w:tcW w:w="888" w:type="dxa"/>
            <w:shd w:val="clear" w:color="auto" w:fill="F4B083" w:themeFill="accent2" w:themeFillTint="99"/>
          </w:tcPr>
          <w:p w14:paraId="2EFE69A6" w14:textId="77777777" w:rsidR="002E3941" w:rsidRDefault="002E3941" w:rsidP="002E3941">
            <w:pPr>
              <w:pStyle w:val="TableParagraph"/>
              <w:rPr>
                <w:sz w:val="20"/>
              </w:rPr>
            </w:pPr>
          </w:p>
          <w:p w14:paraId="7127D70C" w14:textId="77777777" w:rsidR="002E3941" w:rsidRDefault="002E3941" w:rsidP="002E3941">
            <w:pPr>
              <w:pStyle w:val="TableParagraph"/>
              <w:ind w:left="101"/>
              <w:rPr>
                <w:b/>
                <w:sz w:val="20"/>
              </w:rPr>
            </w:pPr>
            <w:r>
              <w:rPr>
                <w:b/>
                <w:sz w:val="20"/>
              </w:rPr>
              <w:t>2019</w:t>
            </w:r>
          </w:p>
        </w:tc>
        <w:tc>
          <w:tcPr>
            <w:tcW w:w="890" w:type="dxa"/>
            <w:shd w:val="clear" w:color="auto" w:fill="F4B083" w:themeFill="accent2" w:themeFillTint="99"/>
          </w:tcPr>
          <w:p w14:paraId="2071EE15" w14:textId="77777777" w:rsidR="002E3941" w:rsidRDefault="002E3941" w:rsidP="002E3941">
            <w:pPr>
              <w:pStyle w:val="TableParagraph"/>
              <w:rPr>
                <w:sz w:val="20"/>
              </w:rPr>
            </w:pPr>
          </w:p>
          <w:p w14:paraId="4DC765E2" w14:textId="77777777" w:rsidR="002E3941" w:rsidRDefault="002E3941" w:rsidP="002E3941">
            <w:pPr>
              <w:pStyle w:val="TableParagraph"/>
              <w:ind w:left="101"/>
              <w:rPr>
                <w:b/>
                <w:sz w:val="20"/>
              </w:rPr>
            </w:pPr>
            <w:r>
              <w:rPr>
                <w:b/>
                <w:sz w:val="20"/>
              </w:rPr>
              <w:t>2020</w:t>
            </w:r>
          </w:p>
        </w:tc>
        <w:tc>
          <w:tcPr>
            <w:tcW w:w="888" w:type="dxa"/>
            <w:shd w:val="clear" w:color="auto" w:fill="F4B083" w:themeFill="accent2" w:themeFillTint="99"/>
          </w:tcPr>
          <w:p w14:paraId="759C692A" w14:textId="77777777" w:rsidR="002E3941" w:rsidRDefault="002E3941" w:rsidP="002E3941">
            <w:pPr>
              <w:pStyle w:val="TableParagraph"/>
              <w:rPr>
                <w:sz w:val="20"/>
              </w:rPr>
            </w:pPr>
          </w:p>
          <w:p w14:paraId="0C7B56D7" w14:textId="77777777" w:rsidR="002E3941" w:rsidRDefault="002E3941" w:rsidP="002E3941">
            <w:pPr>
              <w:pStyle w:val="TableParagraph"/>
              <w:ind w:left="101"/>
              <w:rPr>
                <w:b/>
                <w:sz w:val="20"/>
              </w:rPr>
            </w:pPr>
            <w:r>
              <w:rPr>
                <w:b/>
                <w:sz w:val="20"/>
              </w:rPr>
              <w:t>2021</w:t>
            </w:r>
          </w:p>
        </w:tc>
        <w:tc>
          <w:tcPr>
            <w:tcW w:w="891" w:type="dxa"/>
            <w:shd w:val="clear" w:color="auto" w:fill="F4B083" w:themeFill="accent2" w:themeFillTint="99"/>
          </w:tcPr>
          <w:p w14:paraId="72BF1CD7" w14:textId="77777777" w:rsidR="002E3941" w:rsidRDefault="002E3941" w:rsidP="002E3941">
            <w:pPr>
              <w:pStyle w:val="TableParagraph"/>
              <w:rPr>
                <w:sz w:val="20"/>
              </w:rPr>
            </w:pPr>
          </w:p>
          <w:p w14:paraId="28C260CA" w14:textId="77777777" w:rsidR="002E3941" w:rsidRDefault="002E3941" w:rsidP="002E3941">
            <w:pPr>
              <w:pStyle w:val="TableParagraph"/>
              <w:ind w:left="101"/>
              <w:rPr>
                <w:b/>
                <w:sz w:val="20"/>
              </w:rPr>
            </w:pPr>
            <w:r>
              <w:rPr>
                <w:b/>
                <w:sz w:val="20"/>
              </w:rPr>
              <w:t>2022</w:t>
            </w:r>
          </w:p>
        </w:tc>
        <w:tc>
          <w:tcPr>
            <w:tcW w:w="888" w:type="dxa"/>
            <w:shd w:val="clear" w:color="auto" w:fill="F4B083" w:themeFill="accent2" w:themeFillTint="99"/>
          </w:tcPr>
          <w:p w14:paraId="4407E273" w14:textId="77777777" w:rsidR="002E3941" w:rsidRDefault="002E3941" w:rsidP="002E3941">
            <w:pPr>
              <w:pStyle w:val="TableParagraph"/>
              <w:rPr>
                <w:sz w:val="20"/>
              </w:rPr>
            </w:pPr>
          </w:p>
          <w:p w14:paraId="7D873109" w14:textId="77777777" w:rsidR="002E3941" w:rsidRDefault="002E3941" w:rsidP="002E3941">
            <w:pPr>
              <w:pStyle w:val="TableParagraph"/>
              <w:ind w:left="99"/>
              <w:rPr>
                <w:b/>
                <w:sz w:val="20"/>
              </w:rPr>
            </w:pPr>
            <w:r>
              <w:rPr>
                <w:b/>
                <w:sz w:val="20"/>
              </w:rPr>
              <w:t>2023</w:t>
            </w:r>
          </w:p>
        </w:tc>
        <w:tc>
          <w:tcPr>
            <w:tcW w:w="888" w:type="dxa"/>
            <w:shd w:val="clear" w:color="auto" w:fill="F4B083" w:themeFill="accent2" w:themeFillTint="99"/>
          </w:tcPr>
          <w:p w14:paraId="46712F9D" w14:textId="77777777" w:rsidR="002E3941" w:rsidRDefault="002E3941" w:rsidP="002E3941">
            <w:pPr>
              <w:pStyle w:val="TableParagraph"/>
              <w:spacing w:before="58" w:line="360" w:lineRule="auto"/>
              <w:ind w:left="101"/>
              <w:rPr>
                <w:b/>
                <w:sz w:val="20"/>
              </w:rPr>
            </w:pPr>
            <w:r>
              <w:rPr>
                <w:b/>
                <w:w w:val="95"/>
                <w:sz w:val="20"/>
              </w:rPr>
              <w:t xml:space="preserve">İzleme </w:t>
            </w:r>
            <w:r>
              <w:rPr>
                <w:b/>
                <w:sz w:val="20"/>
              </w:rPr>
              <w:t>Sıklığı</w:t>
            </w:r>
          </w:p>
        </w:tc>
        <w:tc>
          <w:tcPr>
            <w:tcW w:w="895" w:type="dxa"/>
            <w:shd w:val="clear" w:color="auto" w:fill="F4B083" w:themeFill="accent2" w:themeFillTint="99"/>
          </w:tcPr>
          <w:p w14:paraId="7F3C71EC" w14:textId="77777777" w:rsidR="002E3941" w:rsidRDefault="002E3941" w:rsidP="002E3941">
            <w:pPr>
              <w:pStyle w:val="TableParagraph"/>
              <w:spacing w:before="58" w:line="360" w:lineRule="auto"/>
              <w:ind w:left="101" w:right="219"/>
              <w:rPr>
                <w:b/>
                <w:sz w:val="20"/>
              </w:rPr>
            </w:pPr>
            <w:r>
              <w:rPr>
                <w:b/>
                <w:sz w:val="20"/>
              </w:rPr>
              <w:t xml:space="preserve">Rapor </w:t>
            </w:r>
            <w:r>
              <w:rPr>
                <w:b/>
                <w:w w:val="95"/>
                <w:sz w:val="20"/>
              </w:rPr>
              <w:t>Sıklığı</w:t>
            </w:r>
          </w:p>
        </w:tc>
      </w:tr>
      <w:tr w:rsidR="002E3941" w14:paraId="0C06AA80" w14:textId="77777777" w:rsidTr="002E3941">
        <w:trPr>
          <w:trHeight w:val="806"/>
        </w:trPr>
        <w:tc>
          <w:tcPr>
            <w:tcW w:w="5988" w:type="dxa"/>
            <w:gridSpan w:val="3"/>
            <w:shd w:val="clear" w:color="auto" w:fill="F4B083" w:themeFill="accent2" w:themeFillTint="99"/>
          </w:tcPr>
          <w:p w14:paraId="7ED12697" w14:textId="77777777" w:rsidR="002E3941" w:rsidRDefault="002E3941" w:rsidP="002E3941">
            <w:pPr>
              <w:pStyle w:val="TableParagraph"/>
              <w:spacing w:before="58" w:line="362" w:lineRule="auto"/>
              <w:ind w:left="100"/>
              <w:rPr>
                <w:b/>
                <w:sz w:val="20"/>
              </w:rPr>
            </w:pPr>
            <w:r>
              <w:rPr>
                <w:b/>
                <w:sz w:val="20"/>
              </w:rPr>
              <w:t>PG 3.3.1Eğitim kayıt bölgelerinde kurulan okul ve mahalle spor kulüplerinden yararlanan öğrenci oranı (%)</w:t>
            </w:r>
          </w:p>
        </w:tc>
        <w:tc>
          <w:tcPr>
            <w:tcW w:w="1133" w:type="dxa"/>
          </w:tcPr>
          <w:p w14:paraId="38C259B4" w14:textId="77777777" w:rsidR="002E3941" w:rsidRDefault="002E3941" w:rsidP="002E3941">
            <w:pPr>
              <w:pStyle w:val="TableParagraph"/>
              <w:rPr>
                <w:sz w:val="20"/>
              </w:rPr>
            </w:pPr>
          </w:p>
          <w:p w14:paraId="12F82922" w14:textId="77777777" w:rsidR="002E3941" w:rsidRDefault="002E3941" w:rsidP="002E3941">
            <w:pPr>
              <w:pStyle w:val="TableParagraph"/>
              <w:ind w:left="101"/>
              <w:rPr>
                <w:sz w:val="20"/>
              </w:rPr>
            </w:pPr>
            <w:r>
              <w:rPr>
                <w:sz w:val="20"/>
              </w:rPr>
              <w:t>30</w:t>
            </w:r>
          </w:p>
        </w:tc>
        <w:tc>
          <w:tcPr>
            <w:tcW w:w="1023" w:type="dxa"/>
            <w:vAlign w:val="center"/>
          </w:tcPr>
          <w:p w14:paraId="554EAF8D" w14:textId="77777777" w:rsidR="002E3941" w:rsidRDefault="002E3941" w:rsidP="002E3941">
            <w:pPr>
              <w:pStyle w:val="TableParagraph"/>
              <w:ind w:left="101"/>
              <w:rPr>
                <w:sz w:val="20"/>
              </w:rPr>
            </w:pPr>
            <w:r w:rsidRPr="00A17643">
              <w:rPr>
                <w:color w:val="000000" w:themeColor="text1"/>
                <w:sz w:val="20"/>
                <w:szCs w:val="20"/>
              </w:rPr>
              <w:t>0</w:t>
            </w:r>
          </w:p>
        </w:tc>
        <w:tc>
          <w:tcPr>
            <w:tcW w:w="888" w:type="dxa"/>
            <w:vAlign w:val="center"/>
          </w:tcPr>
          <w:p w14:paraId="46B1A8E3" w14:textId="77777777" w:rsidR="002E3941" w:rsidRDefault="002E3941" w:rsidP="002E3941">
            <w:pPr>
              <w:pStyle w:val="TableParagraph"/>
              <w:ind w:left="101"/>
              <w:rPr>
                <w:sz w:val="20"/>
              </w:rPr>
            </w:pPr>
            <w:r>
              <w:rPr>
                <w:b/>
                <w:color w:val="000000" w:themeColor="text1"/>
                <w:sz w:val="20"/>
                <w:szCs w:val="20"/>
              </w:rPr>
              <w:t>%</w:t>
            </w:r>
            <w:r w:rsidRPr="00A17643">
              <w:rPr>
                <w:color w:val="000000" w:themeColor="text1"/>
                <w:sz w:val="20"/>
                <w:szCs w:val="20"/>
              </w:rPr>
              <w:t>2</w:t>
            </w:r>
          </w:p>
        </w:tc>
        <w:tc>
          <w:tcPr>
            <w:tcW w:w="890" w:type="dxa"/>
            <w:vAlign w:val="center"/>
          </w:tcPr>
          <w:p w14:paraId="28A8DF30" w14:textId="77777777" w:rsidR="002E3941" w:rsidRDefault="002E3941" w:rsidP="002E3941">
            <w:pPr>
              <w:pStyle w:val="TableParagraph"/>
              <w:ind w:left="101"/>
              <w:rPr>
                <w:sz w:val="20"/>
              </w:rPr>
            </w:pPr>
            <w:r>
              <w:rPr>
                <w:b/>
                <w:color w:val="000000" w:themeColor="text1"/>
                <w:sz w:val="20"/>
                <w:szCs w:val="20"/>
              </w:rPr>
              <w:t>%</w:t>
            </w:r>
            <w:r w:rsidRPr="00A17643">
              <w:rPr>
                <w:color w:val="000000" w:themeColor="text1"/>
                <w:sz w:val="20"/>
                <w:szCs w:val="20"/>
              </w:rPr>
              <w:t>4</w:t>
            </w:r>
          </w:p>
        </w:tc>
        <w:tc>
          <w:tcPr>
            <w:tcW w:w="888" w:type="dxa"/>
            <w:vAlign w:val="center"/>
          </w:tcPr>
          <w:p w14:paraId="7186FC4B" w14:textId="77777777" w:rsidR="002E3941" w:rsidRDefault="002E3941" w:rsidP="002E3941">
            <w:pPr>
              <w:pStyle w:val="TableParagraph"/>
              <w:ind w:left="101"/>
              <w:rPr>
                <w:sz w:val="20"/>
              </w:rPr>
            </w:pPr>
            <w:r>
              <w:rPr>
                <w:b/>
                <w:color w:val="000000" w:themeColor="text1"/>
                <w:sz w:val="20"/>
                <w:szCs w:val="20"/>
              </w:rPr>
              <w:t>%</w:t>
            </w:r>
            <w:r w:rsidRPr="00A17643">
              <w:rPr>
                <w:color w:val="000000" w:themeColor="text1"/>
                <w:sz w:val="20"/>
                <w:szCs w:val="20"/>
              </w:rPr>
              <w:t>4</w:t>
            </w:r>
          </w:p>
        </w:tc>
        <w:tc>
          <w:tcPr>
            <w:tcW w:w="891" w:type="dxa"/>
            <w:vAlign w:val="center"/>
          </w:tcPr>
          <w:p w14:paraId="6289AA80" w14:textId="77777777" w:rsidR="002E3941" w:rsidRDefault="002E3941" w:rsidP="002E3941">
            <w:pPr>
              <w:pStyle w:val="TableParagraph"/>
              <w:ind w:left="101"/>
              <w:rPr>
                <w:sz w:val="20"/>
              </w:rPr>
            </w:pPr>
            <w:r>
              <w:rPr>
                <w:b/>
                <w:color w:val="000000" w:themeColor="text1"/>
                <w:sz w:val="20"/>
                <w:szCs w:val="20"/>
              </w:rPr>
              <w:t>%</w:t>
            </w:r>
            <w:r w:rsidRPr="00A17643">
              <w:rPr>
                <w:color w:val="000000" w:themeColor="text1"/>
                <w:sz w:val="20"/>
                <w:szCs w:val="20"/>
              </w:rPr>
              <w:t>5</w:t>
            </w:r>
          </w:p>
        </w:tc>
        <w:tc>
          <w:tcPr>
            <w:tcW w:w="888" w:type="dxa"/>
            <w:vAlign w:val="center"/>
          </w:tcPr>
          <w:p w14:paraId="565EE802" w14:textId="77777777" w:rsidR="002E3941" w:rsidRDefault="002E3941" w:rsidP="002E3941">
            <w:pPr>
              <w:pStyle w:val="TableParagraph"/>
              <w:ind w:left="99"/>
              <w:rPr>
                <w:sz w:val="20"/>
              </w:rPr>
            </w:pPr>
            <w:r>
              <w:rPr>
                <w:b/>
                <w:color w:val="000000" w:themeColor="text1"/>
                <w:sz w:val="20"/>
                <w:szCs w:val="20"/>
              </w:rPr>
              <w:t>%</w:t>
            </w:r>
            <w:r w:rsidRPr="00A17643">
              <w:rPr>
                <w:color w:val="000000" w:themeColor="text1"/>
                <w:sz w:val="20"/>
                <w:szCs w:val="20"/>
              </w:rPr>
              <w:t>5</w:t>
            </w:r>
          </w:p>
        </w:tc>
        <w:tc>
          <w:tcPr>
            <w:tcW w:w="888" w:type="dxa"/>
          </w:tcPr>
          <w:p w14:paraId="11F78A11" w14:textId="77777777" w:rsidR="002E3941" w:rsidRDefault="002E3941" w:rsidP="002E3941">
            <w:pPr>
              <w:pStyle w:val="TableParagraph"/>
              <w:rPr>
                <w:sz w:val="20"/>
              </w:rPr>
            </w:pPr>
          </w:p>
          <w:p w14:paraId="607872E2" w14:textId="77777777" w:rsidR="002E3941" w:rsidRDefault="002E3941" w:rsidP="002E3941">
            <w:pPr>
              <w:pStyle w:val="TableParagraph"/>
              <w:ind w:left="101"/>
              <w:rPr>
                <w:sz w:val="20"/>
              </w:rPr>
            </w:pPr>
            <w:r>
              <w:rPr>
                <w:sz w:val="20"/>
              </w:rPr>
              <w:t>6 Ay</w:t>
            </w:r>
          </w:p>
        </w:tc>
        <w:tc>
          <w:tcPr>
            <w:tcW w:w="895" w:type="dxa"/>
          </w:tcPr>
          <w:p w14:paraId="07DC3799" w14:textId="77777777" w:rsidR="002E3941" w:rsidRDefault="002E3941" w:rsidP="002E3941">
            <w:pPr>
              <w:pStyle w:val="TableParagraph"/>
              <w:rPr>
                <w:sz w:val="20"/>
              </w:rPr>
            </w:pPr>
          </w:p>
          <w:p w14:paraId="264DA6D9" w14:textId="77777777" w:rsidR="002E3941" w:rsidRDefault="002E3941" w:rsidP="002E3941">
            <w:pPr>
              <w:pStyle w:val="TableParagraph"/>
              <w:ind w:left="101"/>
              <w:rPr>
                <w:sz w:val="20"/>
              </w:rPr>
            </w:pPr>
            <w:r>
              <w:rPr>
                <w:sz w:val="20"/>
              </w:rPr>
              <w:t>6 Ay</w:t>
            </w:r>
          </w:p>
        </w:tc>
      </w:tr>
      <w:tr w:rsidR="002E3941" w14:paraId="06B576A4" w14:textId="77777777" w:rsidTr="002E3941">
        <w:trPr>
          <w:trHeight w:val="1146"/>
        </w:trPr>
        <w:tc>
          <w:tcPr>
            <w:tcW w:w="5988" w:type="dxa"/>
            <w:gridSpan w:val="3"/>
            <w:shd w:val="clear" w:color="auto" w:fill="F4B083" w:themeFill="accent2" w:themeFillTint="99"/>
          </w:tcPr>
          <w:p w14:paraId="76C7B7E7" w14:textId="77777777" w:rsidR="002E3941" w:rsidRDefault="002E3941" w:rsidP="002E3941">
            <w:pPr>
              <w:pStyle w:val="TableParagraph"/>
              <w:spacing w:before="58" w:line="360" w:lineRule="auto"/>
              <w:ind w:left="100" w:right="91"/>
              <w:jc w:val="both"/>
              <w:rPr>
                <w:b/>
                <w:sz w:val="20"/>
              </w:rPr>
            </w:pPr>
            <w:r>
              <w:rPr>
                <w:b/>
                <w:sz w:val="20"/>
              </w:rPr>
              <w:t>PG 3.3.2 Birleştirilmiş sınıfların öğretmenlerinden birleştirilmiş sınıf eğitim faaliyetleri ile ilgili hizmet içi eğitime katılan öğretmen- lerin oranı (%)</w:t>
            </w:r>
          </w:p>
        </w:tc>
        <w:tc>
          <w:tcPr>
            <w:tcW w:w="1133" w:type="dxa"/>
          </w:tcPr>
          <w:p w14:paraId="66E71D17" w14:textId="77777777" w:rsidR="002E3941" w:rsidRDefault="002E3941" w:rsidP="002E3941">
            <w:pPr>
              <w:pStyle w:val="TableParagraph"/>
            </w:pPr>
          </w:p>
          <w:p w14:paraId="4B53E514" w14:textId="77777777" w:rsidR="002E3941" w:rsidRDefault="002E3941" w:rsidP="002E3941">
            <w:pPr>
              <w:pStyle w:val="TableParagraph"/>
              <w:spacing w:before="148"/>
              <w:ind w:left="101"/>
              <w:rPr>
                <w:sz w:val="20"/>
              </w:rPr>
            </w:pPr>
            <w:r>
              <w:rPr>
                <w:sz w:val="20"/>
              </w:rPr>
              <w:t>30</w:t>
            </w:r>
          </w:p>
        </w:tc>
        <w:tc>
          <w:tcPr>
            <w:tcW w:w="1023" w:type="dxa"/>
            <w:vAlign w:val="center"/>
          </w:tcPr>
          <w:p w14:paraId="6C88156B" w14:textId="77777777" w:rsidR="002E3941" w:rsidRDefault="002E3941" w:rsidP="002E3941">
            <w:pPr>
              <w:pStyle w:val="TableParagraph"/>
              <w:spacing w:before="148"/>
              <w:ind w:left="101"/>
              <w:rPr>
                <w:sz w:val="20"/>
              </w:rPr>
            </w:pPr>
            <w:r w:rsidRPr="00A17643">
              <w:rPr>
                <w:color w:val="000000" w:themeColor="text1"/>
                <w:sz w:val="20"/>
                <w:szCs w:val="20"/>
              </w:rPr>
              <w:t>0</w:t>
            </w:r>
          </w:p>
        </w:tc>
        <w:tc>
          <w:tcPr>
            <w:tcW w:w="888" w:type="dxa"/>
            <w:vAlign w:val="center"/>
          </w:tcPr>
          <w:p w14:paraId="3BAA8BF4" w14:textId="77777777" w:rsidR="002E3941" w:rsidRDefault="002E3941" w:rsidP="002E3941">
            <w:pPr>
              <w:pStyle w:val="TableParagraph"/>
              <w:spacing w:before="148"/>
              <w:ind w:left="101"/>
              <w:rPr>
                <w:sz w:val="20"/>
              </w:rPr>
            </w:pPr>
            <w:r>
              <w:rPr>
                <w:b/>
                <w:color w:val="000000" w:themeColor="text1"/>
                <w:sz w:val="20"/>
                <w:szCs w:val="20"/>
              </w:rPr>
              <w:t>%</w:t>
            </w:r>
            <w:r>
              <w:rPr>
                <w:color w:val="000000" w:themeColor="text1"/>
                <w:sz w:val="20"/>
                <w:szCs w:val="20"/>
              </w:rPr>
              <w:t>2</w:t>
            </w:r>
          </w:p>
        </w:tc>
        <w:tc>
          <w:tcPr>
            <w:tcW w:w="890" w:type="dxa"/>
            <w:vAlign w:val="center"/>
          </w:tcPr>
          <w:p w14:paraId="18C7E0A4" w14:textId="77777777" w:rsidR="002E3941" w:rsidRDefault="002E3941" w:rsidP="002E3941">
            <w:pPr>
              <w:pStyle w:val="TableParagraph"/>
              <w:spacing w:before="148"/>
              <w:ind w:left="101"/>
              <w:rPr>
                <w:sz w:val="20"/>
              </w:rPr>
            </w:pPr>
            <w:r>
              <w:rPr>
                <w:b/>
                <w:color w:val="000000" w:themeColor="text1"/>
                <w:sz w:val="20"/>
                <w:szCs w:val="20"/>
              </w:rPr>
              <w:t>%</w:t>
            </w:r>
            <w:r>
              <w:rPr>
                <w:color w:val="000000" w:themeColor="text1"/>
                <w:sz w:val="20"/>
                <w:szCs w:val="20"/>
              </w:rPr>
              <w:t>3</w:t>
            </w:r>
          </w:p>
        </w:tc>
        <w:tc>
          <w:tcPr>
            <w:tcW w:w="888" w:type="dxa"/>
            <w:vAlign w:val="center"/>
          </w:tcPr>
          <w:p w14:paraId="4701B49E" w14:textId="77777777" w:rsidR="002E3941" w:rsidRDefault="002E3941" w:rsidP="002E3941">
            <w:pPr>
              <w:pStyle w:val="TableParagraph"/>
              <w:spacing w:before="148"/>
              <w:ind w:left="101"/>
              <w:rPr>
                <w:sz w:val="20"/>
              </w:rPr>
            </w:pPr>
            <w:r>
              <w:rPr>
                <w:b/>
                <w:color w:val="000000" w:themeColor="text1"/>
                <w:sz w:val="20"/>
                <w:szCs w:val="20"/>
              </w:rPr>
              <w:t>%</w:t>
            </w:r>
            <w:r>
              <w:rPr>
                <w:color w:val="000000" w:themeColor="text1"/>
                <w:sz w:val="20"/>
                <w:szCs w:val="20"/>
              </w:rPr>
              <w:t>0</w:t>
            </w:r>
          </w:p>
        </w:tc>
        <w:tc>
          <w:tcPr>
            <w:tcW w:w="891" w:type="dxa"/>
            <w:vAlign w:val="center"/>
          </w:tcPr>
          <w:p w14:paraId="277ADE5A" w14:textId="77777777" w:rsidR="002E3941" w:rsidRDefault="002E3941" w:rsidP="002E3941">
            <w:pPr>
              <w:pStyle w:val="TableParagraph"/>
              <w:spacing w:before="148"/>
              <w:ind w:left="101"/>
              <w:rPr>
                <w:sz w:val="20"/>
              </w:rPr>
            </w:pPr>
            <w:r>
              <w:rPr>
                <w:b/>
                <w:color w:val="000000" w:themeColor="text1"/>
                <w:sz w:val="20"/>
                <w:szCs w:val="20"/>
              </w:rPr>
              <w:t>%</w:t>
            </w:r>
            <w:r>
              <w:rPr>
                <w:color w:val="000000" w:themeColor="text1"/>
                <w:sz w:val="20"/>
                <w:szCs w:val="20"/>
              </w:rPr>
              <w:t>0</w:t>
            </w:r>
          </w:p>
        </w:tc>
        <w:tc>
          <w:tcPr>
            <w:tcW w:w="888" w:type="dxa"/>
            <w:vAlign w:val="center"/>
          </w:tcPr>
          <w:p w14:paraId="2FB0EB14" w14:textId="77777777" w:rsidR="002E3941" w:rsidRDefault="002E3941" w:rsidP="002E3941">
            <w:pPr>
              <w:pStyle w:val="TableParagraph"/>
              <w:spacing w:before="148"/>
              <w:ind w:left="99"/>
              <w:rPr>
                <w:sz w:val="20"/>
              </w:rPr>
            </w:pPr>
            <w:r>
              <w:rPr>
                <w:b/>
                <w:color w:val="000000" w:themeColor="text1"/>
                <w:sz w:val="20"/>
                <w:szCs w:val="20"/>
              </w:rPr>
              <w:t>%</w:t>
            </w:r>
            <w:r>
              <w:rPr>
                <w:color w:val="000000" w:themeColor="text1"/>
                <w:sz w:val="20"/>
                <w:szCs w:val="20"/>
              </w:rPr>
              <w:t>0</w:t>
            </w:r>
          </w:p>
        </w:tc>
        <w:tc>
          <w:tcPr>
            <w:tcW w:w="888" w:type="dxa"/>
          </w:tcPr>
          <w:p w14:paraId="31372393" w14:textId="77777777" w:rsidR="002E3941" w:rsidRDefault="002E3941" w:rsidP="002E3941">
            <w:pPr>
              <w:pStyle w:val="TableParagraph"/>
            </w:pPr>
          </w:p>
          <w:p w14:paraId="2B5C98EB" w14:textId="77777777" w:rsidR="002E3941" w:rsidRDefault="002E3941" w:rsidP="002E3941">
            <w:pPr>
              <w:pStyle w:val="TableParagraph"/>
              <w:spacing w:before="148"/>
              <w:ind w:left="101"/>
              <w:rPr>
                <w:sz w:val="20"/>
              </w:rPr>
            </w:pPr>
            <w:r>
              <w:rPr>
                <w:sz w:val="20"/>
              </w:rPr>
              <w:t>6 Ay</w:t>
            </w:r>
          </w:p>
        </w:tc>
        <w:tc>
          <w:tcPr>
            <w:tcW w:w="895" w:type="dxa"/>
          </w:tcPr>
          <w:p w14:paraId="1A633309" w14:textId="77777777" w:rsidR="002E3941" w:rsidRDefault="002E3941" w:rsidP="002E3941">
            <w:pPr>
              <w:pStyle w:val="TableParagraph"/>
            </w:pPr>
          </w:p>
          <w:p w14:paraId="6AA99491" w14:textId="77777777" w:rsidR="002E3941" w:rsidRDefault="002E3941" w:rsidP="002E3941">
            <w:pPr>
              <w:pStyle w:val="TableParagraph"/>
              <w:spacing w:before="148"/>
              <w:ind w:left="101"/>
              <w:rPr>
                <w:sz w:val="20"/>
              </w:rPr>
            </w:pPr>
            <w:r>
              <w:rPr>
                <w:sz w:val="20"/>
              </w:rPr>
              <w:t>6 Ay</w:t>
            </w:r>
          </w:p>
        </w:tc>
      </w:tr>
      <w:tr w:rsidR="002E3941" w14:paraId="61AEEF64" w14:textId="77777777" w:rsidTr="002E3941">
        <w:trPr>
          <w:trHeight w:val="806"/>
        </w:trPr>
        <w:tc>
          <w:tcPr>
            <w:tcW w:w="5988" w:type="dxa"/>
            <w:gridSpan w:val="3"/>
            <w:shd w:val="clear" w:color="auto" w:fill="F4B083" w:themeFill="accent2" w:themeFillTint="99"/>
          </w:tcPr>
          <w:p w14:paraId="7A951DA2" w14:textId="77777777" w:rsidR="002E3941" w:rsidRDefault="002E3941" w:rsidP="002E3941">
            <w:pPr>
              <w:pStyle w:val="TableParagraph"/>
              <w:spacing w:before="58" w:line="360" w:lineRule="auto"/>
              <w:ind w:left="100"/>
              <w:rPr>
                <w:b/>
                <w:sz w:val="20"/>
              </w:rPr>
            </w:pPr>
            <w:r>
              <w:rPr>
                <w:b/>
                <w:sz w:val="20"/>
              </w:rPr>
              <w:t>PG 3.3.3 Destek programına katılan öğrencilerden hedeflenen ba- şarıya ulaşan öğrencilerin oranı (%)</w:t>
            </w:r>
          </w:p>
        </w:tc>
        <w:tc>
          <w:tcPr>
            <w:tcW w:w="1133" w:type="dxa"/>
          </w:tcPr>
          <w:p w14:paraId="459EC890" w14:textId="77777777" w:rsidR="002E3941" w:rsidRDefault="002E3941" w:rsidP="002E3941">
            <w:pPr>
              <w:pStyle w:val="TableParagraph"/>
              <w:rPr>
                <w:sz w:val="20"/>
              </w:rPr>
            </w:pPr>
          </w:p>
          <w:p w14:paraId="778107C3" w14:textId="77777777" w:rsidR="002E3941" w:rsidRDefault="002E3941" w:rsidP="002E3941">
            <w:pPr>
              <w:pStyle w:val="TableParagraph"/>
              <w:ind w:left="101"/>
              <w:rPr>
                <w:sz w:val="20"/>
              </w:rPr>
            </w:pPr>
            <w:r>
              <w:rPr>
                <w:sz w:val="20"/>
              </w:rPr>
              <w:t>40</w:t>
            </w:r>
          </w:p>
        </w:tc>
        <w:tc>
          <w:tcPr>
            <w:tcW w:w="1023" w:type="dxa"/>
            <w:vAlign w:val="center"/>
          </w:tcPr>
          <w:p w14:paraId="2C13C0AC" w14:textId="77777777" w:rsidR="002E3941" w:rsidRDefault="002E3941" w:rsidP="002E3941">
            <w:pPr>
              <w:pStyle w:val="TableParagraph"/>
              <w:ind w:left="101"/>
              <w:rPr>
                <w:sz w:val="20"/>
              </w:rPr>
            </w:pPr>
            <w:r w:rsidRPr="00A17643">
              <w:rPr>
                <w:color w:val="000000" w:themeColor="text1"/>
                <w:sz w:val="20"/>
                <w:szCs w:val="20"/>
              </w:rPr>
              <w:t>0</w:t>
            </w:r>
          </w:p>
        </w:tc>
        <w:tc>
          <w:tcPr>
            <w:tcW w:w="888" w:type="dxa"/>
            <w:vAlign w:val="center"/>
          </w:tcPr>
          <w:p w14:paraId="0CD351A4" w14:textId="77777777" w:rsidR="002E3941" w:rsidRDefault="002E3941" w:rsidP="002E3941">
            <w:pPr>
              <w:pStyle w:val="TableParagraph"/>
              <w:ind w:left="101"/>
              <w:rPr>
                <w:sz w:val="20"/>
              </w:rPr>
            </w:pPr>
            <w:r>
              <w:rPr>
                <w:b/>
                <w:color w:val="000000" w:themeColor="text1"/>
                <w:sz w:val="20"/>
                <w:szCs w:val="20"/>
              </w:rPr>
              <w:t>%</w:t>
            </w:r>
            <w:r>
              <w:rPr>
                <w:color w:val="000000" w:themeColor="text1"/>
                <w:sz w:val="20"/>
                <w:szCs w:val="20"/>
              </w:rPr>
              <w:t>30</w:t>
            </w:r>
          </w:p>
        </w:tc>
        <w:tc>
          <w:tcPr>
            <w:tcW w:w="890" w:type="dxa"/>
            <w:vAlign w:val="center"/>
          </w:tcPr>
          <w:p w14:paraId="21EFBB2D" w14:textId="77777777" w:rsidR="002E3941" w:rsidRDefault="002E3941" w:rsidP="002E3941">
            <w:pPr>
              <w:pStyle w:val="TableParagraph"/>
              <w:ind w:left="101"/>
              <w:rPr>
                <w:sz w:val="20"/>
              </w:rPr>
            </w:pPr>
            <w:r>
              <w:rPr>
                <w:b/>
                <w:color w:val="000000" w:themeColor="text1"/>
                <w:sz w:val="20"/>
                <w:szCs w:val="20"/>
              </w:rPr>
              <w:t>%</w:t>
            </w:r>
            <w:r>
              <w:rPr>
                <w:color w:val="000000" w:themeColor="text1"/>
                <w:sz w:val="20"/>
                <w:szCs w:val="20"/>
              </w:rPr>
              <w:t>40</w:t>
            </w:r>
          </w:p>
        </w:tc>
        <w:tc>
          <w:tcPr>
            <w:tcW w:w="888" w:type="dxa"/>
            <w:vAlign w:val="center"/>
          </w:tcPr>
          <w:p w14:paraId="04EC627A" w14:textId="77777777" w:rsidR="002E3941" w:rsidRDefault="002E3941" w:rsidP="002E3941">
            <w:pPr>
              <w:pStyle w:val="TableParagraph"/>
              <w:ind w:left="101"/>
              <w:rPr>
                <w:sz w:val="20"/>
              </w:rPr>
            </w:pPr>
            <w:r>
              <w:rPr>
                <w:b/>
                <w:color w:val="000000" w:themeColor="text1"/>
                <w:sz w:val="20"/>
                <w:szCs w:val="20"/>
              </w:rPr>
              <w:t>%</w:t>
            </w:r>
            <w:r>
              <w:rPr>
                <w:color w:val="000000" w:themeColor="text1"/>
                <w:sz w:val="20"/>
                <w:szCs w:val="20"/>
              </w:rPr>
              <w:t>45</w:t>
            </w:r>
          </w:p>
        </w:tc>
        <w:tc>
          <w:tcPr>
            <w:tcW w:w="891" w:type="dxa"/>
            <w:vAlign w:val="center"/>
          </w:tcPr>
          <w:p w14:paraId="7B8A8D7A" w14:textId="77777777" w:rsidR="002E3941" w:rsidRDefault="002E3941" w:rsidP="002E3941">
            <w:pPr>
              <w:pStyle w:val="TableParagraph"/>
              <w:ind w:left="101"/>
              <w:rPr>
                <w:sz w:val="20"/>
              </w:rPr>
            </w:pPr>
            <w:r>
              <w:rPr>
                <w:b/>
                <w:color w:val="000000" w:themeColor="text1"/>
                <w:sz w:val="20"/>
                <w:szCs w:val="20"/>
              </w:rPr>
              <w:t>%</w:t>
            </w:r>
            <w:r>
              <w:rPr>
                <w:color w:val="000000" w:themeColor="text1"/>
                <w:sz w:val="20"/>
                <w:szCs w:val="20"/>
              </w:rPr>
              <w:t>50</w:t>
            </w:r>
          </w:p>
        </w:tc>
        <w:tc>
          <w:tcPr>
            <w:tcW w:w="888" w:type="dxa"/>
            <w:vAlign w:val="center"/>
          </w:tcPr>
          <w:p w14:paraId="0D627324" w14:textId="77777777" w:rsidR="002E3941" w:rsidRDefault="002E3941" w:rsidP="002E3941">
            <w:pPr>
              <w:pStyle w:val="TableParagraph"/>
              <w:ind w:left="99"/>
              <w:rPr>
                <w:sz w:val="20"/>
              </w:rPr>
            </w:pPr>
            <w:r>
              <w:rPr>
                <w:b/>
                <w:color w:val="000000" w:themeColor="text1"/>
                <w:sz w:val="20"/>
                <w:szCs w:val="20"/>
              </w:rPr>
              <w:t>%</w:t>
            </w:r>
            <w:r>
              <w:rPr>
                <w:color w:val="000000" w:themeColor="text1"/>
                <w:sz w:val="20"/>
                <w:szCs w:val="20"/>
              </w:rPr>
              <w:t>55</w:t>
            </w:r>
          </w:p>
        </w:tc>
        <w:tc>
          <w:tcPr>
            <w:tcW w:w="888" w:type="dxa"/>
          </w:tcPr>
          <w:p w14:paraId="14E7DC43" w14:textId="77777777" w:rsidR="002E3941" w:rsidRDefault="002E3941" w:rsidP="002E3941">
            <w:pPr>
              <w:pStyle w:val="TableParagraph"/>
              <w:rPr>
                <w:sz w:val="20"/>
              </w:rPr>
            </w:pPr>
          </w:p>
          <w:p w14:paraId="1DF9A1F3" w14:textId="77777777" w:rsidR="002E3941" w:rsidRDefault="002E3941" w:rsidP="002E3941">
            <w:pPr>
              <w:pStyle w:val="TableParagraph"/>
              <w:ind w:left="101"/>
              <w:rPr>
                <w:sz w:val="20"/>
              </w:rPr>
            </w:pPr>
            <w:r>
              <w:rPr>
                <w:sz w:val="20"/>
              </w:rPr>
              <w:t>6 Ay</w:t>
            </w:r>
          </w:p>
        </w:tc>
        <w:tc>
          <w:tcPr>
            <w:tcW w:w="895" w:type="dxa"/>
          </w:tcPr>
          <w:p w14:paraId="0CC6B62E" w14:textId="77777777" w:rsidR="002E3941" w:rsidRDefault="002E3941" w:rsidP="002E3941">
            <w:pPr>
              <w:pStyle w:val="TableParagraph"/>
              <w:rPr>
                <w:sz w:val="20"/>
              </w:rPr>
            </w:pPr>
          </w:p>
          <w:p w14:paraId="3E47C074" w14:textId="77777777" w:rsidR="002E3941" w:rsidRDefault="002E3941" w:rsidP="002E3941">
            <w:pPr>
              <w:pStyle w:val="TableParagraph"/>
              <w:ind w:left="101"/>
              <w:rPr>
                <w:sz w:val="20"/>
              </w:rPr>
            </w:pPr>
            <w:r>
              <w:rPr>
                <w:sz w:val="20"/>
              </w:rPr>
              <w:t>6 Ay</w:t>
            </w:r>
          </w:p>
        </w:tc>
      </w:tr>
      <w:tr w:rsidR="002E3941" w14:paraId="3D409D70" w14:textId="77777777" w:rsidTr="002E3941">
        <w:trPr>
          <w:trHeight w:val="491"/>
        </w:trPr>
        <w:tc>
          <w:tcPr>
            <w:tcW w:w="5988" w:type="dxa"/>
            <w:gridSpan w:val="3"/>
            <w:shd w:val="clear" w:color="auto" w:fill="F4B083" w:themeFill="accent2" w:themeFillTint="99"/>
          </w:tcPr>
          <w:p w14:paraId="0F22B396" w14:textId="77777777" w:rsidR="002E3941" w:rsidRDefault="002E3941" w:rsidP="002E3941">
            <w:pPr>
              <w:pStyle w:val="TableParagraph"/>
              <w:spacing w:before="74"/>
              <w:ind w:left="100"/>
              <w:rPr>
                <w:b/>
                <w:sz w:val="20"/>
              </w:rPr>
            </w:pPr>
            <w:r>
              <w:rPr>
                <w:b/>
                <w:sz w:val="20"/>
              </w:rPr>
              <w:t>Koordinatör Birim</w:t>
            </w:r>
          </w:p>
        </w:tc>
        <w:tc>
          <w:tcPr>
            <w:tcW w:w="8384" w:type="dxa"/>
            <w:gridSpan w:val="9"/>
          </w:tcPr>
          <w:p w14:paraId="41503651" w14:textId="77777777" w:rsidR="002E3941" w:rsidRDefault="002E3941" w:rsidP="002E3941">
            <w:pPr>
              <w:pStyle w:val="TableParagraph"/>
              <w:spacing w:before="58"/>
              <w:ind w:left="101"/>
              <w:rPr>
                <w:sz w:val="20"/>
              </w:rPr>
            </w:pPr>
            <w:r>
              <w:rPr>
                <w:sz w:val="20"/>
              </w:rPr>
              <w:t xml:space="preserve">Temel Eğitim </w:t>
            </w:r>
            <w:r>
              <w:t>Hizmetleri</w:t>
            </w:r>
            <w:r>
              <w:rPr>
                <w:sz w:val="20"/>
              </w:rPr>
              <w:t>Birimi</w:t>
            </w:r>
          </w:p>
        </w:tc>
      </w:tr>
      <w:tr w:rsidR="002E3941" w14:paraId="0A6E79F6" w14:textId="77777777" w:rsidTr="002E3941">
        <w:trPr>
          <w:trHeight w:val="460"/>
        </w:trPr>
        <w:tc>
          <w:tcPr>
            <w:tcW w:w="5988" w:type="dxa"/>
            <w:gridSpan w:val="3"/>
            <w:shd w:val="clear" w:color="auto" w:fill="F4B083" w:themeFill="accent2" w:themeFillTint="99"/>
          </w:tcPr>
          <w:p w14:paraId="72E4AD9F" w14:textId="77777777" w:rsidR="002E3941" w:rsidRDefault="002E3941" w:rsidP="002E3941">
            <w:pPr>
              <w:pStyle w:val="TableParagraph"/>
              <w:spacing w:before="58"/>
              <w:ind w:left="100"/>
              <w:rPr>
                <w:b/>
                <w:sz w:val="20"/>
              </w:rPr>
            </w:pPr>
            <w:r>
              <w:rPr>
                <w:b/>
                <w:sz w:val="20"/>
              </w:rPr>
              <w:t>İş Birliği Yapılacak Birimler</w:t>
            </w:r>
          </w:p>
        </w:tc>
        <w:tc>
          <w:tcPr>
            <w:tcW w:w="8384" w:type="dxa"/>
            <w:gridSpan w:val="9"/>
          </w:tcPr>
          <w:p w14:paraId="49E5A818" w14:textId="77777777" w:rsidR="002E3941" w:rsidRDefault="002E3941" w:rsidP="002E3941">
            <w:pPr>
              <w:pStyle w:val="TableParagraph"/>
              <w:spacing w:before="58"/>
              <w:ind w:left="101"/>
              <w:rPr>
                <w:sz w:val="20"/>
              </w:rPr>
            </w:pPr>
            <w:r>
              <w:rPr>
                <w:sz w:val="20"/>
              </w:rPr>
              <w:t>SGHB, İEHB, DHB, DÖHB, ÖERHB</w:t>
            </w:r>
          </w:p>
        </w:tc>
      </w:tr>
      <w:tr w:rsidR="002E3941" w14:paraId="620AADA4" w14:textId="77777777" w:rsidTr="002E3941">
        <w:trPr>
          <w:trHeight w:val="1493"/>
        </w:trPr>
        <w:tc>
          <w:tcPr>
            <w:tcW w:w="2486" w:type="dxa"/>
            <w:gridSpan w:val="2"/>
            <w:shd w:val="clear" w:color="auto" w:fill="F4B083" w:themeFill="accent2" w:themeFillTint="99"/>
          </w:tcPr>
          <w:p w14:paraId="4B4992A8" w14:textId="77777777" w:rsidR="002E3941" w:rsidRDefault="002E3941" w:rsidP="002E3941">
            <w:pPr>
              <w:pStyle w:val="TableParagraph"/>
            </w:pPr>
          </w:p>
          <w:p w14:paraId="608C0B06" w14:textId="77777777" w:rsidR="002E3941" w:rsidRDefault="002E3941" w:rsidP="002E3941">
            <w:pPr>
              <w:pStyle w:val="TableParagraph"/>
              <w:spacing w:before="10"/>
              <w:rPr>
                <w:sz w:val="27"/>
              </w:rPr>
            </w:pPr>
          </w:p>
          <w:p w14:paraId="778FD6C5" w14:textId="77777777" w:rsidR="002E3941" w:rsidRDefault="002E3941" w:rsidP="002E3941">
            <w:pPr>
              <w:pStyle w:val="TableParagraph"/>
              <w:ind w:left="100"/>
              <w:rPr>
                <w:b/>
                <w:sz w:val="20"/>
              </w:rPr>
            </w:pPr>
            <w:r>
              <w:rPr>
                <w:b/>
                <w:sz w:val="20"/>
              </w:rPr>
              <w:t>Riskler</w:t>
            </w:r>
          </w:p>
        </w:tc>
        <w:tc>
          <w:tcPr>
            <w:tcW w:w="11886" w:type="dxa"/>
            <w:gridSpan w:val="10"/>
          </w:tcPr>
          <w:p w14:paraId="642F2B7D" w14:textId="77777777" w:rsidR="002E3941" w:rsidRDefault="002E3941" w:rsidP="002E3941">
            <w:pPr>
              <w:pStyle w:val="TableParagraph"/>
              <w:numPr>
                <w:ilvl w:val="0"/>
                <w:numId w:val="35"/>
              </w:numPr>
              <w:tabs>
                <w:tab w:val="left" w:pos="217"/>
              </w:tabs>
              <w:spacing w:before="58"/>
              <w:ind w:hanging="115"/>
              <w:rPr>
                <w:sz w:val="20"/>
              </w:rPr>
            </w:pPr>
            <w:r>
              <w:rPr>
                <w:sz w:val="20"/>
              </w:rPr>
              <w:t>Okul dışı imkânların oluşturulmasında ilgili kurum ve kuruluşların yeterli desteği</w:t>
            </w:r>
            <w:r>
              <w:rPr>
                <w:spacing w:val="-6"/>
                <w:sz w:val="20"/>
              </w:rPr>
              <w:t xml:space="preserve"> </w:t>
            </w:r>
            <w:r>
              <w:rPr>
                <w:sz w:val="20"/>
              </w:rPr>
              <w:t>göstermemesi,</w:t>
            </w:r>
          </w:p>
          <w:p w14:paraId="00A45838" w14:textId="77777777" w:rsidR="002E3941" w:rsidRDefault="002E3941" w:rsidP="002E3941">
            <w:pPr>
              <w:pStyle w:val="TableParagraph"/>
              <w:numPr>
                <w:ilvl w:val="0"/>
                <w:numId w:val="35"/>
              </w:numPr>
              <w:tabs>
                <w:tab w:val="left" w:pos="217"/>
              </w:tabs>
              <w:spacing w:before="113"/>
              <w:ind w:hanging="115"/>
              <w:rPr>
                <w:sz w:val="20"/>
              </w:rPr>
            </w:pPr>
            <w:r>
              <w:rPr>
                <w:sz w:val="20"/>
              </w:rPr>
              <w:t>Yaz dönemlerinde bölgesel değişim programlarına yeterli talep</w:t>
            </w:r>
            <w:r>
              <w:rPr>
                <w:spacing w:val="-2"/>
                <w:sz w:val="20"/>
              </w:rPr>
              <w:t xml:space="preserve"> </w:t>
            </w:r>
            <w:r>
              <w:rPr>
                <w:sz w:val="20"/>
              </w:rPr>
              <w:t>olmaması,</w:t>
            </w:r>
          </w:p>
          <w:p w14:paraId="3BD90ED9" w14:textId="77777777" w:rsidR="002E3941" w:rsidRDefault="002E3941" w:rsidP="002E3941">
            <w:pPr>
              <w:pStyle w:val="TableParagraph"/>
              <w:numPr>
                <w:ilvl w:val="0"/>
                <w:numId w:val="35"/>
              </w:numPr>
              <w:tabs>
                <w:tab w:val="left" w:pos="217"/>
              </w:tabs>
              <w:spacing w:before="115"/>
              <w:ind w:hanging="115"/>
              <w:rPr>
                <w:sz w:val="20"/>
              </w:rPr>
            </w:pPr>
            <w:r>
              <w:rPr>
                <w:sz w:val="20"/>
              </w:rPr>
              <w:t>Öğrencilerin sosyal girişimcilik konusundaki</w:t>
            </w:r>
            <w:r>
              <w:rPr>
                <w:spacing w:val="-5"/>
                <w:sz w:val="20"/>
              </w:rPr>
              <w:t xml:space="preserve"> </w:t>
            </w:r>
            <w:r>
              <w:rPr>
                <w:sz w:val="20"/>
              </w:rPr>
              <w:t>isteksizliği,</w:t>
            </w:r>
          </w:p>
          <w:p w14:paraId="111B5EA6" w14:textId="77777777" w:rsidR="002E3941" w:rsidRDefault="002E3941" w:rsidP="002E3941">
            <w:pPr>
              <w:pStyle w:val="TableParagraph"/>
              <w:numPr>
                <w:ilvl w:val="0"/>
                <w:numId w:val="35"/>
              </w:numPr>
              <w:tabs>
                <w:tab w:val="left" w:pos="217"/>
              </w:tabs>
              <w:spacing w:before="117"/>
              <w:ind w:hanging="115"/>
              <w:rPr>
                <w:sz w:val="20"/>
              </w:rPr>
            </w:pPr>
            <w:r>
              <w:rPr>
                <w:sz w:val="20"/>
              </w:rPr>
              <w:t>Okullara kaynak aktarılmasında kullanılacak kriterlerin belirsiz</w:t>
            </w:r>
            <w:r>
              <w:rPr>
                <w:spacing w:val="-1"/>
                <w:sz w:val="20"/>
              </w:rPr>
              <w:t xml:space="preserve"> </w:t>
            </w:r>
            <w:r>
              <w:rPr>
                <w:sz w:val="20"/>
              </w:rPr>
              <w:t>olması,</w:t>
            </w:r>
          </w:p>
        </w:tc>
      </w:tr>
      <w:tr w:rsidR="002E3941" w14:paraId="3EF83C0F" w14:textId="77777777" w:rsidTr="002E3941">
        <w:trPr>
          <w:trHeight w:val="460"/>
        </w:trPr>
        <w:tc>
          <w:tcPr>
            <w:tcW w:w="1404" w:type="dxa"/>
            <w:vMerge w:val="restart"/>
            <w:shd w:val="clear" w:color="auto" w:fill="F4B083" w:themeFill="accent2" w:themeFillTint="99"/>
          </w:tcPr>
          <w:p w14:paraId="4EB45447" w14:textId="77777777" w:rsidR="002E3941" w:rsidRDefault="002E3941" w:rsidP="002E3941">
            <w:pPr>
              <w:pStyle w:val="TableParagraph"/>
              <w:spacing w:before="3"/>
              <w:rPr>
                <w:sz w:val="26"/>
              </w:rPr>
            </w:pPr>
          </w:p>
          <w:p w14:paraId="7712109D" w14:textId="77777777" w:rsidR="002E3941" w:rsidRDefault="002E3941" w:rsidP="002E3941">
            <w:pPr>
              <w:pStyle w:val="TableParagraph"/>
              <w:ind w:left="100"/>
              <w:rPr>
                <w:b/>
                <w:sz w:val="20"/>
              </w:rPr>
            </w:pPr>
            <w:r>
              <w:rPr>
                <w:b/>
                <w:sz w:val="20"/>
              </w:rPr>
              <w:t>Stratejiler</w:t>
            </w:r>
          </w:p>
        </w:tc>
        <w:tc>
          <w:tcPr>
            <w:tcW w:w="1082" w:type="dxa"/>
            <w:shd w:val="clear" w:color="auto" w:fill="F4B083" w:themeFill="accent2" w:themeFillTint="99"/>
          </w:tcPr>
          <w:p w14:paraId="0B145BA9" w14:textId="77777777" w:rsidR="002E3941" w:rsidRDefault="002E3941" w:rsidP="002E3941">
            <w:pPr>
              <w:pStyle w:val="TableParagraph"/>
              <w:spacing w:before="58"/>
              <w:ind w:left="108"/>
              <w:rPr>
                <w:b/>
                <w:sz w:val="20"/>
              </w:rPr>
            </w:pPr>
            <w:r>
              <w:rPr>
                <w:b/>
                <w:sz w:val="20"/>
              </w:rPr>
              <w:t>S 3.3.1</w:t>
            </w:r>
          </w:p>
        </w:tc>
        <w:tc>
          <w:tcPr>
            <w:tcW w:w="11886" w:type="dxa"/>
            <w:gridSpan w:val="10"/>
          </w:tcPr>
          <w:p w14:paraId="270D295A" w14:textId="77777777" w:rsidR="002E3941" w:rsidRDefault="002E3941" w:rsidP="002E3941">
            <w:pPr>
              <w:pStyle w:val="TableParagraph"/>
              <w:spacing w:before="58"/>
              <w:ind w:left="101"/>
              <w:rPr>
                <w:b/>
                <w:sz w:val="20"/>
              </w:rPr>
            </w:pPr>
            <w:r>
              <w:rPr>
                <w:b/>
                <w:sz w:val="20"/>
              </w:rPr>
              <w:t>- Temel eğitimde yenilikçi uygulamalar teşvik edilecektir.</w:t>
            </w:r>
          </w:p>
        </w:tc>
      </w:tr>
      <w:tr w:rsidR="002E3941" w14:paraId="24F6EC21" w14:textId="77777777" w:rsidTr="002E3941">
        <w:trPr>
          <w:trHeight w:val="479"/>
        </w:trPr>
        <w:tc>
          <w:tcPr>
            <w:tcW w:w="1404" w:type="dxa"/>
            <w:vMerge/>
            <w:tcBorders>
              <w:top w:val="nil"/>
            </w:tcBorders>
            <w:shd w:val="clear" w:color="auto" w:fill="F4B083" w:themeFill="accent2" w:themeFillTint="99"/>
          </w:tcPr>
          <w:p w14:paraId="5424E789" w14:textId="77777777" w:rsidR="002E3941" w:rsidRDefault="002E3941" w:rsidP="002E3941">
            <w:pPr>
              <w:rPr>
                <w:sz w:val="2"/>
                <w:szCs w:val="2"/>
              </w:rPr>
            </w:pPr>
          </w:p>
        </w:tc>
        <w:tc>
          <w:tcPr>
            <w:tcW w:w="1082" w:type="dxa"/>
            <w:shd w:val="clear" w:color="auto" w:fill="F4B083" w:themeFill="accent2" w:themeFillTint="99"/>
          </w:tcPr>
          <w:p w14:paraId="26D355AD" w14:textId="77777777" w:rsidR="002E3941" w:rsidRDefault="002E3941" w:rsidP="002E3941">
            <w:pPr>
              <w:pStyle w:val="TableParagraph"/>
              <w:spacing w:before="67"/>
              <w:ind w:left="108"/>
              <w:rPr>
                <w:b/>
                <w:sz w:val="20"/>
              </w:rPr>
            </w:pPr>
            <w:r>
              <w:rPr>
                <w:b/>
                <w:sz w:val="20"/>
              </w:rPr>
              <w:t>S 3.3.2</w:t>
            </w:r>
          </w:p>
        </w:tc>
        <w:tc>
          <w:tcPr>
            <w:tcW w:w="11886" w:type="dxa"/>
            <w:gridSpan w:val="10"/>
          </w:tcPr>
          <w:p w14:paraId="148A9EB3" w14:textId="77777777" w:rsidR="002E3941" w:rsidRDefault="002E3941" w:rsidP="002E3941">
            <w:pPr>
              <w:pStyle w:val="TableParagraph"/>
              <w:spacing w:before="67"/>
              <w:ind w:left="101"/>
              <w:rPr>
                <w:b/>
                <w:sz w:val="20"/>
              </w:rPr>
            </w:pPr>
            <w:r>
              <w:rPr>
                <w:b/>
                <w:sz w:val="20"/>
              </w:rPr>
              <w:t>- Temel eğitimde okullar arası başarı farkını azaltmak ve okulların niteliğini arttırmak için çalışmalar yürütülecektir.</w:t>
            </w:r>
          </w:p>
        </w:tc>
      </w:tr>
      <w:tr w:rsidR="002E3941" w14:paraId="619A111B" w14:textId="77777777" w:rsidTr="002E3941">
        <w:trPr>
          <w:trHeight w:val="458"/>
        </w:trPr>
        <w:tc>
          <w:tcPr>
            <w:tcW w:w="2486" w:type="dxa"/>
            <w:gridSpan w:val="2"/>
            <w:shd w:val="clear" w:color="auto" w:fill="F4B083" w:themeFill="accent2" w:themeFillTint="99"/>
          </w:tcPr>
          <w:p w14:paraId="2FCD832F" w14:textId="77777777" w:rsidR="002E3941" w:rsidRDefault="002E3941" w:rsidP="002E3941">
            <w:pPr>
              <w:pStyle w:val="TableParagraph"/>
              <w:spacing w:before="58"/>
              <w:ind w:left="100"/>
              <w:rPr>
                <w:b/>
                <w:sz w:val="20"/>
              </w:rPr>
            </w:pPr>
            <w:r>
              <w:rPr>
                <w:b/>
                <w:sz w:val="20"/>
              </w:rPr>
              <w:t>Maliyet Tahmini</w:t>
            </w:r>
          </w:p>
        </w:tc>
        <w:tc>
          <w:tcPr>
            <w:tcW w:w="11886" w:type="dxa"/>
            <w:gridSpan w:val="10"/>
          </w:tcPr>
          <w:p w14:paraId="7A2E69B4" w14:textId="77777777" w:rsidR="002E3941" w:rsidRDefault="002E3941" w:rsidP="002E3941">
            <w:pPr>
              <w:pStyle w:val="TableParagraph"/>
              <w:spacing w:before="74"/>
              <w:ind w:left="101"/>
              <w:rPr>
                <w:sz w:val="18"/>
              </w:rPr>
            </w:pPr>
            <w:r>
              <w:rPr>
                <w:sz w:val="18"/>
              </w:rPr>
              <w:t>214.465,57 TL</w:t>
            </w:r>
          </w:p>
        </w:tc>
      </w:tr>
      <w:tr w:rsidR="002E3941" w14:paraId="46189EB8" w14:textId="77777777" w:rsidTr="002E3941">
        <w:trPr>
          <w:trHeight w:val="803"/>
        </w:trPr>
        <w:tc>
          <w:tcPr>
            <w:tcW w:w="2486" w:type="dxa"/>
            <w:gridSpan w:val="2"/>
            <w:shd w:val="clear" w:color="auto" w:fill="F4B083" w:themeFill="accent2" w:themeFillTint="99"/>
          </w:tcPr>
          <w:p w14:paraId="6E8F163E" w14:textId="77777777" w:rsidR="002E3941" w:rsidRDefault="002E3941" w:rsidP="002E3941">
            <w:pPr>
              <w:pStyle w:val="TableParagraph"/>
              <w:rPr>
                <w:sz w:val="20"/>
              </w:rPr>
            </w:pPr>
          </w:p>
          <w:p w14:paraId="025535C6" w14:textId="77777777" w:rsidR="002E3941" w:rsidRDefault="002E3941" w:rsidP="002E3941">
            <w:pPr>
              <w:pStyle w:val="TableParagraph"/>
              <w:ind w:left="100"/>
              <w:rPr>
                <w:b/>
                <w:sz w:val="20"/>
              </w:rPr>
            </w:pPr>
            <w:r>
              <w:rPr>
                <w:b/>
                <w:sz w:val="20"/>
              </w:rPr>
              <w:t>Tespitler</w:t>
            </w:r>
          </w:p>
        </w:tc>
        <w:tc>
          <w:tcPr>
            <w:tcW w:w="11886" w:type="dxa"/>
            <w:gridSpan w:val="10"/>
          </w:tcPr>
          <w:p w14:paraId="19FC9A1D" w14:textId="77777777" w:rsidR="002E3941" w:rsidRDefault="002E3941" w:rsidP="002E3941">
            <w:pPr>
              <w:pStyle w:val="TableParagraph"/>
              <w:numPr>
                <w:ilvl w:val="0"/>
                <w:numId w:val="34"/>
              </w:numPr>
              <w:tabs>
                <w:tab w:val="left" w:pos="217"/>
              </w:tabs>
              <w:spacing w:before="58"/>
              <w:ind w:hanging="115"/>
              <w:rPr>
                <w:sz w:val="20"/>
              </w:rPr>
            </w:pPr>
            <w:r>
              <w:rPr>
                <w:sz w:val="20"/>
              </w:rPr>
              <w:t>Okulların çevresinde bulunan ve öğrencilerin gelişimine katkı sağlayacak kurum ve kuruluşlarla yeterince etkileşim içinde</w:t>
            </w:r>
            <w:r>
              <w:rPr>
                <w:spacing w:val="-11"/>
                <w:sz w:val="20"/>
              </w:rPr>
              <w:t xml:space="preserve"> </w:t>
            </w:r>
            <w:r>
              <w:rPr>
                <w:sz w:val="20"/>
              </w:rPr>
              <w:t>olmaması,</w:t>
            </w:r>
          </w:p>
          <w:p w14:paraId="0AB11253" w14:textId="77777777" w:rsidR="002E3941" w:rsidRDefault="002E3941" w:rsidP="002E3941">
            <w:pPr>
              <w:pStyle w:val="TableParagraph"/>
              <w:numPr>
                <w:ilvl w:val="0"/>
                <w:numId w:val="34"/>
              </w:numPr>
              <w:tabs>
                <w:tab w:val="left" w:pos="229"/>
              </w:tabs>
              <w:spacing w:before="116"/>
              <w:ind w:left="228" w:hanging="127"/>
              <w:rPr>
                <w:sz w:val="20"/>
              </w:rPr>
            </w:pPr>
            <w:r>
              <w:rPr>
                <w:sz w:val="20"/>
              </w:rPr>
              <w:t>Öğrenme</w:t>
            </w:r>
            <w:r>
              <w:rPr>
                <w:spacing w:val="8"/>
                <w:sz w:val="20"/>
              </w:rPr>
              <w:t xml:space="preserve"> </w:t>
            </w:r>
            <w:r>
              <w:rPr>
                <w:sz w:val="20"/>
              </w:rPr>
              <w:t>etkinliklerinde</w:t>
            </w:r>
            <w:r>
              <w:rPr>
                <w:spacing w:val="9"/>
                <w:sz w:val="20"/>
              </w:rPr>
              <w:t xml:space="preserve"> </w:t>
            </w:r>
            <w:r>
              <w:rPr>
                <w:sz w:val="20"/>
              </w:rPr>
              <w:t>öğrencilerin</w:t>
            </w:r>
            <w:r>
              <w:rPr>
                <w:spacing w:val="6"/>
                <w:sz w:val="20"/>
              </w:rPr>
              <w:t xml:space="preserve"> </w:t>
            </w:r>
            <w:r>
              <w:rPr>
                <w:sz w:val="20"/>
              </w:rPr>
              <w:t>toplumsal</w:t>
            </w:r>
            <w:r>
              <w:rPr>
                <w:spacing w:val="9"/>
                <w:sz w:val="20"/>
              </w:rPr>
              <w:t xml:space="preserve"> </w:t>
            </w:r>
            <w:r>
              <w:rPr>
                <w:sz w:val="20"/>
              </w:rPr>
              <w:t>kültürümüze</w:t>
            </w:r>
            <w:r>
              <w:rPr>
                <w:spacing w:val="9"/>
                <w:sz w:val="20"/>
              </w:rPr>
              <w:t xml:space="preserve"> </w:t>
            </w:r>
            <w:r>
              <w:rPr>
                <w:sz w:val="20"/>
              </w:rPr>
              <w:t>yönelik</w:t>
            </w:r>
            <w:r>
              <w:rPr>
                <w:spacing w:val="6"/>
                <w:sz w:val="20"/>
              </w:rPr>
              <w:t xml:space="preserve"> </w:t>
            </w:r>
            <w:r>
              <w:rPr>
                <w:sz w:val="20"/>
              </w:rPr>
              <w:t>kazanımları</w:t>
            </w:r>
            <w:r>
              <w:rPr>
                <w:spacing w:val="11"/>
                <w:sz w:val="20"/>
              </w:rPr>
              <w:t xml:space="preserve"> </w:t>
            </w:r>
            <w:r>
              <w:rPr>
                <w:sz w:val="20"/>
              </w:rPr>
              <w:t>yeterince</w:t>
            </w:r>
            <w:r>
              <w:rPr>
                <w:spacing w:val="8"/>
                <w:sz w:val="20"/>
              </w:rPr>
              <w:t xml:space="preserve"> </w:t>
            </w:r>
            <w:r>
              <w:rPr>
                <w:sz w:val="20"/>
              </w:rPr>
              <w:t>edinememesi</w:t>
            </w:r>
            <w:r>
              <w:rPr>
                <w:spacing w:val="9"/>
                <w:sz w:val="20"/>
              </w:rPr>
              <w:t xml:space="preserve"> </w:t>
            </w:r>
            <w:r>
              <w:rPr>
                <w:sz w:val="20"/>
              </w:rPr>
              <w:t>ve</w:t>
            </w:r>
            <w:r>
              <w:rPr>
                <w:spacing w:val="11"/>
                <w:sz w:val="20"/>
              </w:rPr>
              <w:t xml:space="preserve"> </w:t>
            </w:r>
            <w:r>
              <w:rPr>
                <w:sz w:val="20"/>
              </w:rPr>
              <w:t>hedeflenen</w:t>
            </w:r>
            <w:r>
              <w:rPr>
                <w:spacing w:val="8"/>
                <w:sz w:val="20"/>
              </w:rPr>
              <w:t xml:space="preserve"> </w:t>
            </w:r>
            <w:r>
              <w:rPr>
                <w:sz w:val="20"/>
              </w:rPr>
              <w:t>başarıyı</w:t>
            </w:r>
            <w:r>
              <w:rPr>
                <w:spacing w:val="11"/>
                <w:sz w:val="20"/>
              </w:rPr>
              <w:t xml:space="preserve"> </w:t>
            </w:r>
            <w:r>
              <w:rPr>
                <w:sz w:val="20"/>
              </w:rPr>
              <w:t>gösteremeyen</w:t>
            </w:r>
          </w:p>
        </w:tc>
      </w:tr>
    </w:tbl>
    <w:p w14:paraId="13AF0F66" w14:textId="77777777" w:rsidR="002E3941" w:rsidRDefault="002E3941" w:rsidP="009D582E">
      <w:pPr>
        <w:ind w:left="1303"/>
        <w:rPr>
          <w:b/>
          <w:i/>
          <w:color w:val="538DD3"/>
        </w:rPr>
      </w:pPr>
    </w:p>
    <w:p w14:paraId="3DEE6BB6" w14:textId="77777777" w:rsidR="002E3941" w:rsidRDefault="002E3941" w:rsidP="009D582E">
      <w:pPr>
        <w:ind w:left="1303"/>
        <w:rPr>
          <w:b/>
          <w:i/>
          <w:color w:val="538DD3"/>
        </w:rPr>
      </w:pPr>
    </w:p>
    <w:p w14:paraId="7EA6ECAC" w14:textId="77777777" w:rsidR="002E3941" w:rsidRDefault="002E3941" w:rsidP="009D582E">
      <w:pPr>
        <w:ind w:left="1303"/>
        <w:rPr>
          <w:b/>
          <w:i/>
          <w:color w:val="538DD3"/>
        </w:rPr>
      </w:pPr>
    </w:p>
    <w:p w14:paraId="64D26E3B" w14:textId="77777777" w:rsidR="002E3941" w:rsidRDefault="002E3941" w:rsidP="009D582E">
      <w:pPr>
        <w:ind w:left="1303"/>
        <w:rPr>
          <w:b/>
          <w:i/>
          <w:color w:val="538DD3"/>
        </w:rPr>
      </w:pPr>
    </w:p>
    <w:p w14:paraId="77DBAF10" w14:textId="77777777" w:rsidR="002E3941" w:rsidRDefault="002E3941" w:rsidP="009D582E">
      <w:pPr>
        <w:ind w:left="1303"/>
        <w:rPr>
          <w:b/>
          <w:i/>
          <w:color w:val="538DD3"/>
        </w:rPr>
      </w:pPr>
    </w:p>
    <w:p w14:paraId="41D7ECA7" w14:textId="77777777" w:rsidR="002E3941" w:rsidRDefault="002E3941" w:rsidP="009D582E">
      <w:pPr>
        <w:ind w:left="1303"/>
        <w:rPr>
          <w:b/>
          <w:i/>
          <w:color w:val="538DD3"/>
        </w:rPr>
      </w:pPr>
    </w:p>
    <w:p w14:paraId="139E959E" w14:textId="77777777" w:rsidR="002E3941" w:rsidRDefault="002E3941" w:rsidP="009D582E">
      <w:pPr>
        <w:ind w:left="1303"/>
        <w:rPr>
          <w:b/>
          <w:i/>
          <w:color w:val="538DD3"/>
        </w:rPr>
      </w:pPr>
    </w:p>
    <w:p w14:paraId="45DE84CC" w14:textId="77777777" w:rsidR="002E3941" w:rsidRDefault="002E3941" w:rsidP="009D582E">
      <w:pPr>
        <w:ind w:left="1303"/>
        <w:rPr>
          <w:b/>
          <w:i/>
          <w:color w:val="538DD3"/>
        </w:rPr>
      </w:pPr>
    </w:p>
    <w:p w14:paraId="04995B02" w14:textId="77777777" w:rsidR="002E3941" w:rsidRDefault="002E3941" w:rsidP="009D582E">
      <w:pPr>
        <w:ind w:left="1303"/>
        <w:rPr>
          <w:b/>
          <w:i/>
          <w:color w:val="538DD3"/>
        </w:rPr>
      </w:pPr>
    </w:p>
    <w:p w14:paraId="0A45077D" w14:textId="77777777" w:rsidR="002E3941" w:rsidRDefault="002E3941" w:rsidP="009D582E">
      <w:pPr>
        <w:ind w:left="1303"/>
        <w:rPr>
          <w:b/>
          <w:i/>
          <w:color w:val="538DD3"/>
        </w:rPr>
      </w:pPr>
    </w:p>
    <w:p w14:paraId="5CD938B1" w14:textId="77777777" w:rsidR="002E3941" w:rsidRDefault="002E3941" w:rsidP="009D582E">
      <w:pPr>
        <w:ind w:left="1303"/>
        <w:rPr>
          <w:b/>
          <w:i/>
          <w:color w:val="538DD3"/>
        </w:rPr>
      </w:pPr>
    </w:p>
    <w:p w14:paraId="1460D537" w14:textId="77777777" w:rsidR="002E3941" w:rsidRDefault="002E3941" w:rsidP="009D582E">
      <w:pPr>
        <w:ind w:left="1303"/>
        <w:rPr>
          <w:b/>
          <w:i/>
          <w:color w:val="538DD3"/>
        </w:rPr>
      </w:pPr>
    </w:p>
    <w:p w14:paraId="202E9603" w14:textId="77777777" w:rsidR="009D582E" w:rsidRPr="002E3941" w:rsidRDefault="009D582E" w:rsidP="009D582E">
      <w:pPr>
        <w:ind w:left="1303"/>
        <w:rPr>
          <w:b/>
          <w:i/>
          <w:color w:val="C00000"/>
        </w:rPr>
      </w:pPr>
      <w:r w:rsidRPr="002E3941">
        <w:rPr>
          <w:b/>
          <w:i/>
          <w:color w:val="C00000"/>
        </w:rPr>
        <w:t>Hedef 3.3. Temel eğitimde okulların niteliğini artıracak yenilikçi uygulamalara yer verilecektir.</w:t>
      </w:r>
    </w:p>
    <w:p w14:paraId="363DC529" w14:textId="77777777" w:rsidR="009D582E" w:rsidRPr="002E3941" w:rsidRDefault="009D582E" w:rsidP="009D582E">
      <w:pPr>
        <w:rPr>
          <w:color w:val="C00000"/>
        </w:rPr>
        <w:sectPr w:rsidR="009D582E" w:rsidRPr="002E3941" w:rsidSect="00007EBD">
          <w:pgSz w:w="16850" w:h="11920" w:orient="landscape"/>
          <w:pgMar w:top="567" w:right="227" w:bottom="510" w:left="567" w:header="0" w:footer="998" w:gutter="0"/>
          <w:cols w:space="708"/>
        </w:sectPr>
      </w:pPr>
    </w:p>
    <w:tbl>
      <w:tblPr>
        <w:tblStyle w:val="TableNormal"/>
        <w:tblpPr w:leftFromText="141" w:rightFromText="141" w:vertAnchor="text" w:horzAnchor="margin" w:tblpXSpec="center" w:tblpY="5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11887"/>
      </w:tblGrid>
      <w:tr w:rsidR="002E3941" w14:paraId="5F0DCD6A" w14:textId="77777777" w:rsidTr="002E3941">
        <w:trPr>
          <w:trHeight w:val="1494"/>
        </w:trPr>
        <w:tc>
          <w:tcPr>
            <w:tcW w:w="2487" w:type="dxa"/>
            <w:shd w:val="clear" w:color="auto" w:fill="F4B083" w:themeFill="accent2" w:themeFillTint="99"/>
          </w:tcPr>
          <w:p w14:paraId="0E404BCF" w14:textId="77777777" w:rsidR="002E3941" w:rsidRDefault="002E3941" w:rsidP="002E3941">
            <w:pPr>
              <w:pStyle w:val="TableParagraph"/>
              <w:rPr>
                <w:sz w:val="20"/>
              </w:rPr>
            </w:pPr>
          </w:p>
        </w:tc>
        <w:tc>
          <w:tcPr>
            <w:tcW w:w="11887" w:type="dxa"/>
          </w:tcPr>
          <w:p w14:paraId="53A905FC" w14:textId="77777777" w:rsidR="002E3941" w:rsidRDefault="002E3941" w:rsidP="002E3941">
            <w:pPr>
              <w:pStyle w:val="TableParagraph"/>
              <w:spacing w:before="58"/>
              <w:ind w:left="100"/>
              <w:rPr>
                <w:sz w:val="20"/>
              </w:rPr>
            </w:pPr>
            <w:r>
              <w:rPr>
                <w:sz w:val="20"/>
              </w:rPr>
              <w:t>öğrencilerin yeterince desteklenememesi,</w:t>
            </w:r>
          </w:p>
          <w:p w14:paraId="165780D2" w14:textId="77777777" w:rsidR="002E3941" w:rsidRDefault="002E3941" w:rsidP="002E3941">
            <w:pPr>
              <w:pStyle w:val="TableParagraph"/>
              <w:numPr>
                <w:ilvl w:val="0"/>
                <w:numId w:val="33"/>
              </w:numPr>
              <w:tabs>
                <w:tab w:val="left" w:pos="216"/>
              </w:tabs>
              <w:spacing w:before="115"/>
              <w:ind w:hanging="115"/>
              <w:rPr>
                <w:sz w:val="20"/>
              </w:rPr>
            </w:pPr>
            <w:r>
              <w:rPr>
                <w:sz w:val="20"/>
              </w:rPr>
              <w:t>Okul bahçelerinin öğrencilerin sosyal ve kültürel gelişimini desteklemede yetersiz</w:t>
            </w:r>
            <w:r>
              <w:rPr>
                <w:spacing w:val="-1"/>
                <w:sz w:val="20"/>
              </w:rPr>
              <w:t xml:space="preserve"> </w:t>
            </w:r>
            <w:r>
              <w:rPr>
                <w:sz w:val="20"/>
              </w:rPr>
              <w:t>kalması,</w:t>
            </w:r>
          </w:p>
          <w:p w14:paraId="35F5BDD3" w14:textId="77777777" w:rsidR="002E3941" w:rsidRDefault="002E3941" w:rsidP="002E3941">
            <w:pPr>
              <w:pStyle w:val="TableParagraph"/>
              <w:numPr>
                <w:ilvl w:val="0"/>
                <w:numId w:val="33"/>
              </w:numPr>
              <w:tabs>
                <w:tab w:val="left" w:pos="216"/>
              </w:tabs>
              <w:spacing w:before="116"/>
              <w:ind w:hanging="115"/>
              <w:rPr>
                <w:sz w:val="20"/>
              </w:rPr>
            </w:pPr>
            <w:r>
              <w:rPr>
                <w:sz w:val="20"/>
              </w:rPr>
              <w:t>Temel eğitim kurumlarına kaynak aktarımında okullar arası farklılıkların takip edileceği bir sistemin</w:t>
            </w:r>
            <w:r>
              <w:rPr>
                <w:spacing w:val="-7"/>
                <w:sz w:val="20"/>
              </w:rPr>
              <w:t xml:space="preserve"> </w:t>
            </w:r>
            <w:r>
              <w:rPr>
                <w:sz w:val="20"/>
              </w:rPr>
              <w:t>bulunmaması,</w:t>
            </w:r>
          </w:p>
          <w:p w14:paraId="2F8010B5" w14:textId="77777777" w:rsidR="002E3941" w:rsidRDefault="002E3941" w:rsidP="002E3941">
            <w:pPr>
              <w:pStyle w:val="TableParagraph"/>
              <w:numPr>
                <w:ilvl w:val="0"/>
                <w:numId w:val="33"/>
              </w:numPr>
              <w:tabs>
                <w:tab w:val="left" w:pos="216"/>
              </w:tabs>
              <w:spacing w:before="115"/>
              <w:ind w:hanging="115"/>
              <w:rPr>
                <w:sz w:val="20"/>
              </w:rPr>
            </w:pPr>
            <w:r>
              <w:rPr>
                <w:sz w:val="20"/>
              </w:rPr>
              <w:t>Şartları elverişsiz okul ve öğretmenlerin eğitim hizmetlerini yerine getirmekte</w:t>
            </w:r>
            <w:r>
              <w:rPr>
                <w:spacing w:val="-2"/>
                <w:sz w:val="20"/>
              </w:rPr>
              <w:t xml:space="preserve"> </w:t>
            </w:r>
            <w:r>
              <w:rPr>
                <w:sz w:val="20"/>
              </w:rPr>
              <w:t>zorlanması.</w:t>
            </w:r>
          </w:p>
        </w:tc>
      </w:tr>
      <w:tr w:rsidR="002E3941" w14:paraId="702BD6B8" w14:textId="77777777" w:rsidTr="002E3941">
        <w:trPr>
          <w:trHeight w:val="2529"/>
        </w:trPr>
        <w:tc>
          <w:tcPr>
            <w:tcW w:w="2487" w:type="dxa"/>
            <w:shd w:val="clear" w:color="auto" w:fill="F4B083" w:themeFill="accent2" w:themeFillTint="99"/>
          </w:tcPr>
          <w:p w14:paraId="2F8E374C" w14:textId="77777777" w:rsidR="002E3941" w:rsidRDefault="002E3941" w:rsidP="002E3941">
            <w:pPr>
              <w:pStyle w:val="TableParagraph"/>
            </w:pPr>
          </w:p>
          <w:p w14:paraId="7DEC25A3" w14:textId="77777777" w:rsidR="002E3941" w:rsidRDefault="002E3941" w:rsidP="002E3941">
            <w:pPr>
              <w:pStyle w:val="TableParagraph"/>
            </w:pPr>
          </w:p>
          <w:p w14:paraId="676CE5E8" w14:textId="77777777" w:rsidR="002E3941" w:rsidRDefault="002E3941" w:rsidP="002E3941">
            <w:pPr>
              <w:pStyle w:val="TableParagraph"/>
            </w:pPr>
          </w:p>
          <w:p w14:paraId="57BCF3AF" w14:textId="77777777" w:rsidR="002E3941" w:rsidRDefault="002E3941" w:rsidP="002E3941">
            <w:pPr>
              <w:pStyle w:val="TableParagraph"/>
              <w:rPr>
                <w:sz w:val="29"/>
              </w:rPr>
            </w:pPr>
          </w:p>
          <w:p w14:paraId="06DD6AD4" w14:textId="77777777" w:rsidR="002E3941" w:rsidRDefault="002E3941" w:rsidP="002E3941">
            <w:pPr>
              <w:pStyle w:val="TableParagraph"/>
              <w:ind w:left="100"/>
              <w:rPr>
                <w:b/>
                <w:sz w:val="20"/>
              </w:rPr>
            </w:pPr>
            <w:r>
              <w:rPr>
                <w:b/>
                <w:sz w:val="20"/>
              </w:rPr>
              <w:t>İhtiyaçlar</w:t>
            </w:r>
          </w:p>
        </w:tc>
        <w:tc>
          <w:tcPr>
            <w:tcW w:w="11887" w:type="dxa"/>
          </w:tcPr>
          <w:p w14:paraId="7757E9DB" w14:textId="77777777" w:rsidR="002E3941" w:rsidRDefault="002E3941" w:rsidP="002E3941">
            <w:pPr>
              <w:pStyle w:val="TableParagraph"/>
              <w:numPr>
                <w:ilvl w:val="0"/>
                <w:numId w:val="32"/>
              </w:numPr>
              <w:tabs>
                <w:tab w:val="left" w:pos="216"/>
              </w:tabs>
              <w:spacing w:before="58"/>
              <w:ind w:firstLine="0"/>
              <w:rPr>
                <w:sz w:val="20"/>
              </w:rPr>
            </w:pPr>
            <w:r>
              <w:rPr>
                <w:sz w:val="20"/>
              </w:rPr>
              <w:t>İlgili kurum ve kuruluşlarla iş birliği</w:t>
            </w:r>
            <w:r>
              <w:rPr>
                <w:spacing w:val="-3"/>
                <w:sz w:val="20"/>
              </w:rPr>
              <w:t xml:space="preserve"> </w:t>
            </w:r>
            <w:r>
              <w:rPr>
                <w:sz w:val="20"/>
              </w:rPr>
              <w:t>çalışmaları,</w:t>
            </w:r>
          </w:p>
          <w:p w14:paraId="02B36229" w14:textId="77777777" w:rsidR="002E3941" w:rsidRDefault="002E3941" w:rsidP="002E3941">
            <w:pPr>
              <w:pStyle w:val="TableParagraph"/>
              <w:numPr>
                <w:ilvl w:val="0"/>
                <w:numId w:val="32"/>
              </w:numPr>
              <w:tabs>
                <w:tab w:val="left" w:pos="221"/>
              </w:tabs>
              <w:spacing w:before="115" w:line="362" w:lineRule="auto"/>
              <w:ind w:right="90" w:firstLine="0"/>
              <w:rPr>
                <w:sz w:val="20"/>
              </w:rPr>
            </w:pPr>
            <w:r>
              <w:rPr>
                <w:sz w:val="20"/>
              </w:rPr>
              <w:t>Okul bahçelerinin öğrencilerin çok yönlü gelişimini destekleyecek şekilde tasarlanması ve dersler ile ders dışı etkinliklerin kültürel kazanımlar- la</w:t>
            </w:r>
            <w:r>
              <w:rPr>
                <w:spacing w:val="-1"/>
                <w:sz w:val="20"/>
              </w:rPr>
              <w:t xml:space="preserve"> </w:t>
            </w:r>
            <w:r>
              <w:rPr>
                <w:sz w:val="20"/>
              </w:rPr>
              <w:t>desteklenmesi,</w:t>
            </w:r>
          </w:p>
          <w:p w14:paraId="36C96C14" w14:textId="77777777" w:rsidR="002E3941" w:rsidRDefault="002E3941" w:rsidP="002E3941">
            <w:pPr>
              <w:pStyle w:val="TableParagraph"/>
              <w:numPr>
                <w:ilvl w:val="0"/>
                <w:numId w:val="32"/>
              </w:numPr>
              <w:tabs>
                <w:tab w:val="left" w:pos="230"/>
              </w:tabs>
              <w:spacing w:line="360" w:lineRule="auto"/>
              <w:ind w:right="87" w:firstLine="0"/>
              <w:rPr>
                <w:sz w:val="20"/>
              </w:rPr>
            </w:pPr>
            <w:r>
              <w:rPr>
                <w:sz w:val="20"/>
              </w:rPr>
              <w:t>Okul ve mahalle spor kulüpleri ile bölgesel değişim programları ve şartları elverişsiz okulların öğrenci ve öğretmenlerinin desteklenmesi için finansman</w:t>
            </w:r>
            <w:r>
              <w:rPr>
                <w:spacing w:val="-2"/>
                <w:sz w:val="20"/>
              </w:rPr>
              <w:t xml:space="preserve"> </w:t>
            </w:r>
            <w:r>
              <w:rPr>
                <w:sz w:val="20"/>
              </w:rPr>
              <w:t>sağlanması,</w:t>
            </w:r>
          </w:p>
          <w:p w14:paraId="6844030C" w14:textId="77777777" w:rsidR="002E3941" w:rsidRDefault="002E3941" w:rsidP="002E3941">
            <w:pPr>
              <w:pStyle w:val="TableParagraph"/>
              <w:numPr>
                <w:ilvl w:val="0"/>
                <w:numId w:val="32"/>
              </w:numPr>
              <w:tabs>
                <w:tab w:val="left" w:pos="216"/>
              </w:tabs>
              <w:ind w:firstLine="0"/>
              <w:rPr>
                <w:sz w:val="20"/>
              </w:rPr>
            </w:pPr>
            <w:r>
              <w:rPr>
                <w:sz w:val="20"/>
              </w:rPr>
              <w:t>Okullar arası farklılıkları tespit etmek ve kaynakları adaletli bir şekilde paylaştırmak için sistem</w:t>
            </w:r>
            <w:r>
              <w:rPr>
                <w:spacing w:val="-9"/>
                <w:sz w:val="20"/>
              </w:rPr>
              <w:t xml:space="preserve"> </w:t>
            </w:r>
            <w:r>
              <w:rPr>
                <w:sz w:val="20"/>
              </w:rPr>
              <w:t>kurulması,</w:t>
            </w:r>
          </w:p>
          <w:p w14:paraId="1435D4A7" w14:textId="77777777" w:rsidR="002E3941" w:rsidRDefault="002E3941" w:rsidP="002E3941">
            <w:pPr>
              <w:pStyle w:val="TableParagraph"/>
              <w:numPr>
                <w:ilvl w:val="0"/>
                <w:numId w:val="32"/>
              </w:numPr>
              <w:tabs>
                <w:tab w:val="left" w:pos="216"/>
              </w:tabs>
              <w:spacing w:before="110"/>
              <w:ind w:firstLine="0"/>
              <w:rPr>
                <w:sz w:val="20"/>
              </w:rPr>
            </w:pPr>
            <w:r>
              <w:rPr>
                <w:sz w:val="20"/>
              </w:rPr>
              <w:t>Hedeflenen başarıyı gösteremeyen öğrencilerin desteklenmesine yönelik mekanizmaların</w:t>
            </w:r>
            <w:r>
              <w:rPr>
                <w:spacing w:val="-2"/>
                <w:sz w:val="20"/>
              </w:rPr>
              <w:t xml:space="preserve"> </w:t>
            </w:r>
            <w:r>
              <w:rPr>
                <w:sz w:val="20"/>
              </w:rPr>
              <w:t>oluşturulması.</w:t>
            </w:r>
          </w:p>
        </w:tc>
      </w:tr>
    </w:tbl>
    <w:p w14:paraId="7AC18816" w14:textId="77777777" w:rsidR="009D582E" w:rsidRDefault="009D582E" w:rsidP="009D582E">
      <w:pPr>
        <w:pStyle w:val="GvdeMetni"/>
        <w:spacing w:before="5"/>
        <w:rPr>
          <w:sz w:val="10"/>
        </w:rPr>
      </w:pPr>
    </w:p>
    <w:p w14:paraId="5F4B180D"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62594E41" w14:textId="25097FB1" w:rsidR="009D582E" w:rsidRDefault="009D582E" w:rsidP="009D582E">
      <w:pPr>
        <w:spacing w:before="233"/>
        <w:ind w:left="1303"/>
        <w:rPr>
          <w:b/>
          <w:i/>
        </w:rPr>
      </w:pPr>
      <w:r>
        <w:rPr>
          <w:b/>
          <w:i/>
          <w:color w:val="C0504D"/>
          <w:spacing w:val="3"/>
          <w:u w:val="thick" w:color="C0504D"/>
        </w:rPr>
        <w:lastRenderedPageBreak/>
        <w:t xml:space="preserve">AMAÇ </w:t>
      </w:r>
      <w:r>
        <w:rPr>
          <w:b/>
          <w:i/>
          <w:color w:val="C0504D"/>
          <w:spacing w:val="4"/>
          <w:u w:val="thick" w:color="C0504D"/>
        </w:rPr>
        <w:t>4:</w:t>
      </w:r>
    </w:p>
    <w:p w14:paraId="171C04D5" w14:textId="77777777" w:rsidR="009D582E" w:rsidRDefault="009D582E" w:rsidP="009D582E">
      <w:pPr>
        <w:pStyle w:val="GvdeMetni"/>
        <w:rPr>
          <w:b/>
          <w:i/>
          <w:sz w:val="20"/>
        </w:rPr>
      </w:pPr>
    </w:p>
    <w:p w14:paraId="28F22477" w14:textId="77777777" w:rsidR="009D582E" w:rsidRDefault="009D582E" w:rsidP="009D582E">
      <w:pPr>
        <w:spacing w:before="90"/>
        <w:ind w:left="1303"/>
        <w:rPr>
          <w:b/>
          <w:i/>
        </w:rPr>
      </w:pPr>
      <w:r>
        <w:rPr>
          <w:color w:val="C0504D"/>
          <w:spacing w:val="-60"/>
          <w:u w:val="thick" w:color="C0504D"/>
        </w:rPr>
        <w:t xml:space="preserve"> </w:t>
      </w:r>
      <w:r>
        <w:rPr>
          <w:b/>
          <w:i/>
          <w:color w:val="C0504D"/>
          <w:spacing w:val="4"/>
          <w:u w:val="thick" w:color="C0504D"/>
        </w:rPr>
        <w:t xml:space="preserve">ÖĞRENCİLERİ </w:t>
      </w:r>
      <w:r>
        <w:rPr>
          <w:b/>
          <w:i/>
          <w:color w:val="C0504D"/>
          <w:spacing w:val="3"/>
          <w:u w:val="thick" w:color="C0504D"/>
        </w:rPr>
        <w:t xml:space="preserve">İLGİ, </w:t>
      </w:r>
      <w:r>
        <w:rPr>
          <w:b/>
          <w:i/>
          <w:color w:val="C0504D"/>
          <w:spacing w:val="4"/>
          <w:u w:val="thick" w:color="C0504D"/>
        </w:rPr>
        <w:t xml:space="preserve">YETENEK </w:t>
      </w:r>
      <w:r>
        <w:rPr>
          <w:b/>
          <w:i/>
          <w:color w:val="C0504D"/>
          <w:u w:val="thick" w:color="C0504D"/>
        </w:rPr>
        <w:t xml:space="preserve">VE </w:t>
      </w:r>
      <w:r>
        <w:rPr>
          <w:b/>
          <w:i/>
          <w:color w:val="C0504D"/>
          <w:spacing w:val="4"/>
          <w:u w:val="thick" w:color="C0504D"/>
        </w:rPr>
        <w:t xml:space="preserve">KAPASİTELERİ DOĞRULTUSUNDA HAYATA </w:t>
      </w:r>
      <w:r>
        <w:rPr>
          <w:b/>
          <w:i/>
          <w:color w:val="C0504D"/>
          <w:u w:val="thick" w:color="C0504D"/>
        </w:rPr>
        <w:t xml:space="preserve">VE </w:t>
      </w:r>
      <w:r>
        <w:rPr>
          <w:b/>
          <w:i/>
          <w:color w:val="C0504D"/>
          <w:spacing w:val="3"/>
          <w:u w:val="thick" w:color="C0504D"/>
        </w:rPr>
        <w:t xml:space="preserve">ÜST ÖĞRETİME </w:t>
      </w:r>
      <w:r>
        <w:rPr>
          <w:b/>
          <w:i/>
          <w:color w:val="C0504D"/>
          <w:spacing w:val="4"/>
          <w:u w:val="thick" w:color="C0504D"/>
        </w:rPr>
        <w:t xml:space="preserve">HAZIRLAYAN </w:t>
      </w:r>
      <w:r>
        <w:rPr>
          <w:b/>
          <w:i/>
          <w:color w:val="C0504D"/>
          <w:spacing w:val="3"/>
          <w:u w:val="thick" w:color="C0504D"/>
        </w:rPr>
        <w:t>BİR OR-</w:t>
      </w:r>
    </w:p>
    <w:p w14:paraId="6C6DAED6" w14:textId="77777777" w:rsidR="009D582E" w:rsidRDefault="009D582E" w:rsidP="009D582E">
      <w:pPr>
        <w:spacing w:before="21"/>
        <w:ind w:left="1303" w:right="1373"/>
        <w:rPr>
          <w:b/>
          <w:i/>
        </w:rPr>
      </w:pPr>
      <w:r>
        <w:rPr>
          <w:color w:val="C0504D"/>
          <w:spacing w:val="-60"/>
          <w:u w:val="thick" w:color="C0504D"/>
        </w:rPr>
        <w:t xml:space="preserve"> </w:t>
      </w:r>
      <w:r>
        <w:rPr>
          <w:b/>
          <w:i/>
          <w:color w:val="C0504D"/>
          <w:spacing w:val="3"/>
          <w:u w:val="thick" w:color="C0504D"/>
        </w:rPr>
        <w:t xml:space="preserve">TAÖĞRETİM SİSTEMİ </w:t>
      </w:r>
      <w:r>
        <w:rPr>
          <w:b/>
          <w:i/>
          <w:color w:val="C0504D"/>
          <w:spacing w:val="2"/>
          <w:u w:val="thick" w:color="C0504D"/>
        </w:rPr>
        <w:t xml:space="preserve">İLE </w:t>
      </w:r>
      <w:r>
        <w:rPr>
          <w:b/>
          <w:i/>
          <w:color w:val="C0504D"/>
          <w:spacing w:val="4"/>
          <w:u w:val="thick" w:color="C0504D"/>
        </w:rPr>
        <w:t xml:space="preserve">TOPLUMSAL SORUNLARA </w:t>
      </w:r>
      <w:r>
        <w:rPr>
          <w:b/>
          <w:i/>
          <w:color w:val="C0504D"/>
          <w:spacing w:val="3"/>
          <w:u w:val="thick" w:color="C0504D"/>
        </w:rPr>
        <w:t xml:space="preserve">ÇÖZÜM GETİREN, </w:t>
      </w:r>
      <w:r>
        <w:rPr>
          <w:b/>
          <w:i/>
          <w:color w:val="C0504D"/>
          <w:spacing w:val="4"/>
          <w:u w:val="thick" w:color="C0504D"/>
        </w:rPr>
        <w:t xml:space="preserve">ÜLKENİN SOSYAL, </w:t>
      </w:r>
      <w:r>
        <w:rPr>
          <w:b/>
          <w:i/>
          <w:color w:val="C0504D"/>
          <w:spacing w:val="3"/>
          <w:u w:val="thick" w:color="C0504D"/>
        </w:rPr>
        <w:t xml:space="preserve">KÜLTÜREL </w:t>
      </w:r>
      <w:r>
        <w:rPr>
          <w:b/>
          <w:i/>
          <w:color w:val="C0504D"/>
          <w:u w:val="thick" w:color="C0504D"/>
        </w:rPr>
        <w:t xml:space="preserve">VE </w:t>
      </w:r>
      <w:r>
        <w:rPr>
          <w:b/>
          <w:i/>
          <w:color w:val="C0504D"/>
          <w:spacing w:val="4"/>
          <w:u w:val="thick" w:color="C0504D"/>
        </w:rPr>
        <w:t>EKONOMİK</w:t>
      </w:r>
      <w:r>
        <w:rPr>
          <w:b/>
          <w:i/>
          <w:color w:val="C0504D"/>
          <w:spacing w:val="4"/>
        </w:rPr>
        <w:t xml:space="preserve"> </w:t>
      </w:r>
      <w:r>
        <w:rPr>
          <w:b/>
          <w:i/>
          <w:color w:val="C0504D"/>
          <w:spacing w:val="4"/>
          <w:u w:val="thick" w:color="C0504D"/>
        </w:rPr>
        <w:t xml:space="preserve">KALKINMASINA </w:t>
      </w:r>
      <w:r>
        <w:rPr>
          <w:b/>
          <w:i/>
          <w:color w:val="C0504D"/>
          <w:spacing w:val="3"/>
          <w:u w:val="thick" w:color="C0504D"/>
        </w:rPr>
        <w:t xml:space="preserve">KATKI SUNAN </w:t>
      </w:r>
      <w:r>
        <w:rPr>
          <w:b/>
          <w:i/>
          <w:color w:val="C0504D"/>
          <w:spacing w:val="4"/>
          <w:u w:val="thick" w:color="C0504D"/>
        </w:rPr>
        <w:t>ÖĞRENCİLER YETİŞTİRİLECEKTİR.</w:t>
      </w:r>
    </w:p>
    <w:p w14:paraId="46D93E21" w14:textId="77777777" w:rsidR="009D582E" w:rsidRDefault="009D582E" w:rsidP="009D582E">
      <w:pPr>
        <w:pStyle w:val="GvdeMetni"/>
        <w:rPr>
          <w:b/>
          <w:i/>
          <w:sz w:val="18"/>
        </w:rPr>
      </w:pPr>
    </w:p>
    <w:tbl>
      <w:tblPr>
        <w:tblStyle w:val="TableNormal"/>
        <w:tblpPr w:leftFromText="141" w:rightFromText="141" w:vertAnchor="text" w:horzAnchor="margin" w:tblpXSpec="right"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07"/>
        <w:gridCol w:w="910"/>
        <w:gridCol w:w="3913"/>
        <w:gridCol w:w="1150"/>
        <w:gridCol w:w="1153"/>
        <w:gridCol w:w="721"/>
        <w:gridCol w:w="723"/>
        <w:gridCol w:w="721"/>
        <w:gridCol w:w="746"/>
        <w:gridCol w:w="865"/>
        <w:gridCol w:w="865"/>
        <w:gridCol w:w="942"/>
      </w:tblGrid>
      <w:tr w:rsidR="002E3941" w14:paraId="589A795E" w14:textId="77777777" w:rsidTr="002E3941">
        <w:trPr>
          <w:trHeight w:val="688"/>
        </w:trPr>
        <w:tc>
          <w:tcPr>
            <w:tcW w:w="1751" w:type="dxa"/>
            <w:gridSpan w:val="2"/>
            <w:shd w:val="clear" w:color="auto" w:fill="F4B083" w:themeFill="accent2" w:themeFillTint="99"/>
          </w:tcPr>
          <w:p w14:paraId="40B57B16" w14:textId="77777777" w:rsidR="002E3941" w:rsidRDefault="002E3941" w:rsidP="002E3941">
            <w:pPr>
              <w:pStyle w:val="TableParagraph"/>
              <w:spacing w:before="173"/>
              <w:rPr>
                <w:b/>
                <w:sz w:val="20"/>
              </w:rPr>
            </w:pPr>
            <w:r>
              <w:rPr>
                <w:b/>
                <w:sz w:val="20"/>
              </w:rPr>
              <w:lastRenderedPageBreak/>
              <w:t>Amaç 4</w:t>
            </w:r>
          </w:p>
        </w:tc>
        <w:tc>
          <w:tcPr>
            <w:tcW w:w="12709" w:type="dxa"/>
            <w:gridSpan w:val="11"/>
          </w:tcPr>
          <w:p w14:paraId="0D3FDFA0" w14:textId="77777777" w:rsidR="002E3941" w:rsidRDefault="002E3941" w:rsidP="002E3941">
            <w:pPr>
              <w:pStyle w:val="TableParagraph"/>
              <w:ind w:left="106"/>
              <w:rPr>
                <w:b/>
                <w:sz w:val="20"/>
              </w:rPr>
            </w:pPr>
            <w:r>
              <w:rPr>
                <w:b/>
                <w:sz w:val="20"/>
              </w:rPr>
              <w:t>Öğrencileri ilgi, yetenek ve kapasiteleri doğrultusunda hayata ve üst öğretime hazırlayan bir ortaöğretim sistemi ile toplumsal sorunlara çözüm</w:t>
            </w:r>
          </w:p>
          <w:p w14:paraId="6672AE6D" w14:textId="77777777" w:rsidR="002E3941" w:rsidRDefault="002E3941" w:rsidP="002E3941">
            <w:pPr>
              <w:pStyle w:val="TableParagraph"/>
              <w:spacing w:before="113"/>
              <w:ind w:left="106"/>
              <w:rPr>
                <w:b/>
                <w:sz w:val="20"/>
              </w:rPr>
            </w:pPr>
            <w:r>
              <w:rPr>
                <w:b/>
                <w:sz w:val="20"/>
              </w:rPr>
              <w:t>getiren, ülkenin sosyal, kültürel ve ekonomik kalkınmasına katkı sunan öğrenciler yetiştirilecektir.</w:t>
            </w:r>
          </w:p>
        </w:tc>
      </w:tr>
      <w:tr w:rsidR="002E3941" w14:paraId="790C0CB8" w14:textId="77777777" w:rsidTr="002E3941">
        <w:trPr>
          <w:trHeight w:val="345"/>
        </w:trPr>
        <w:tc>
          <w:tcPr>
            <w:tcW w:w="1751" w:type="dxa"/>
            <w:gridSpan w:val="2"/>
            <w:shd w:val="clear" w:color="auto" w:fill="F4B083" w:themeFill="accent2" w:themeFillTint="99"/>
          </w:tcPr>
          <w:p w14:paraId="392EE8F6" w14:textId="77777777" w:rsidR="002E3941" w:rsidRDefault="002E3941" w:rsidP="002E3941">
            <w:pPr>
              <w:pStyle w:val="TableParagraph"/>
              <w:rPr>
                <w:b/>
                <w:sz w:val="20"/>
              </w:rPr>
            </w:pPr>
            <w:r>
              <w:rPr>
                <w:b/>
                <w:sz w:val="20"/>
              </w:rPr>
              <w:t>Hedef 4.1</w:t>
            </w:r>
          </w:p>
        </w:tc>
        <w:tc>
          <w:tcPr>
            <w:tcW w:w="12709" w:type="dxa"/>
            <w:gridSpan w:val="11"/>
          </w:tcPr>
          <w:p w14:paraId="57ABE8BA" w14:textId="77777777" w:rsidR="002E3941" w:rsidRDefault="002E3941" w:rsidP="002E3941">
            <w:pPr>
              <w:pStyle w:val="TableParagraph"/>
              <w:ind w:left="106"/>
              <w:rPr>
                <w:b/>
                <w:sz w:val="20"/>
              </w:rPr>
            </w:pPr>
            <w:r>
              <w:rPr>
                <w:b/>
                <w:sz w:val="20"/>
              </w:rPr>
              <w:t>Ortaöğretime katılım ve tamamlama oranları artırılacaktır.</w:t>
            </w:r>
          </w:p>
        </w:tc>
      </w:tr>
      <w:tr w:rsidR="002E3941" w14:paraId="07FE72C0" w14:textId="77777777" w:rsidTr="002E3941">
        <w:trPr>
          <w:trHeight w:val="690"/>
        </w:trPr>
        <w:tc>
          <w:tcPr>
            <w:tcW w:w="6574" w:type="dxa"/>
            <w:gridSpan w:val="4"/>
            <w:shd w:val="clear" w:color="auto" w:fill="F4B083" w:themeFill="accent2" w:themeFillTint="99"/>
          </w:tcPr>
          <w:p w14:paraId="5E50F749" w14:textId="77777777" w:rsidR="002E3941" w:rsidRDefault="002E3941" w:rsidP="002E3941">
            <w:pPr>
              <w:pStyle w:val="TableParagraph"/>
              <w:spacing w:before="173"/>
              <w:rPr>
                <w:b/>
                <w:sz w:val="20"/>
              </w:rPr>
            </w:pPr>
            <w:r>
              <w:rPr>
                <w:b/>
                <w:sz w:val="20"/>
              </w:rPr>
              <w:t>Performans Göstergeleri</w:t>
            </w:r>
          </w:p>
        </w:tc>
        <w:tc>
          <w:tcPr>
            <w:tcW w:w="1150" w:type="dxa"/>
            <w:shd w:val="clear" w:color="auto" w:fill="F4B083" w:themeFill="accent2" w:themeFillTint="99"/>
          </w:tcPr>
          <w:p w14:paraId="632BA2E1" w14:textId="77777777" w:rsidR="002E3941" w:rsidRDefault="002E3941" w:rsidP="002E3941">
            <w:pPr>
              <w:pStyle w:val="TableParagraph"/>
              <w:ind w:left="108" w:right="106"/>
              <w:jc w:val="center"/>
              <w:rPr>
                <w:b/>
                <w:sz w:val="20"/>
              </w:rPr>
            </w:pPr>
            <w:r>
              <w:rPr>
                <w:b/>
                <w:sz w:val="20"/>
              </w:rPr>
              <w:t>Hedefe</w:t>
            </w:r>
          </w:p>
          <w:p w14:paraId="1C147924" w14:textId="77777777" w:rsidR="002E3941" w:rsidRDefault="002E3941" w:rsidP="002E3941">
            <w:pPr>
              <w:pStyle w:val="TableParagraph"/>
              <w:spacing w:before="116"/>
              <w:ind w:left="108" w:right="108"/>
              <w:jc w:val="center"/>
              <w:rPr>
                <w:b/>
                <w:sz w:val="20"/>
              </w:rPr>
            </w:pPr>
            <w:r>
              <w:rPr>
                <w:b/>
                <w:sz w:val="20"/>
              </w:rPr>
              <w:t>Etkisi (%)</w:t>
            </w:r>
          </w:p>
        </w:tc>
        <w:tc>
          <w:tcPr>
            <w:tcW w:w="1153" w:type="dxa"/>
            <w:shd w:val="clear" w:color="auto" w:fill="F4B083" w:themeFill="accent2" w:themeFillTint="99"/>
          </w:tcPr>
          <w:p w14:paraId="58782707" w14:textId="77777777" w:rsidR="002E3941" w:rsidRDefault="002E3941" w:rsidP="002E3941">
            <w:pPr>
              <w:pStyle w:val="TableParagraph"/>
              <w:ind w:left="140" w:right="140"/>
              <w:jc w:val="center"/>
              <w:rPr>
                <w:b/>
                <w:sz w:val="20"/>
              </w:rPr>
            </w:pPr>
            <w:r>
              <w:rPr>
                <w:b/>
                <w:sz w:val="20"/>
              </w:rPr>
              <w:t>Başlangıç</w:t>
            </w:r>
          </w:p>
          <w:p w14:paraId="147E264A" w14:textId="77777777" w:rsidR="002E3941" w:rsidRDefault="002E3941" w:rsidP="002E3941">
            <w:pPr>
              <w:pStyle w:val="TableParagraph"/>
              <w:spacing w:before="116"/>
              <w:ind w:left="140" w:right="136"/>
              <w:jc w:val="center"/>
              <w:rPr>
                <w:b/>
                <w:sz w:val="20"/>
              </w:rPr>
            </w:pPr>
            <w:r>
              <w:rPr>
                <w:b/>
                <w:sz w:val="20"/>
              </w:rPr>
              <w:t>Değeri</w:t>
            </w:r>
          </w:p>
        </w:tc>
        <w:tc>
          <w:tcPr>
            <w:tcW w:w="721" w:type="dxa"/>
            <w:shd w:val="clear" w:color="auto" w:fill="F4B083" w:themeFill="accent2" w:themeFillTint="99"/>
          </w:tcPr>
          <w:p w14:paraId="468FAA31" w14:textId="77777777" w:rsidR="002E3941" w:rsidRDefault="002E3941" w:rsidP="002E3941">
            <w:pPr>
              <w:pStyle w:val="TableParagraph"/>
              <w:spacing w:before="173"/>
              <w:ind w:left="110" w:right="107"/>
              <w:jc w:val="center"/>
              <w:rPr>
                <w:b/>
                <w:sz w:val="20"/>
              </w:rPr>
            </w:pPr>
            <w:r>
              <w:rPr>
                <w:b/>
                <w:sz w:val="20"/>
              </w:rPr>
              <w:t>2019</w:t>
            </w:r>
          </w:p>
        </w:tc>
        <w:tc>
          <w:tcPr>
            <w:tcW w:w="723" w:type="dxa"/>
            <w:shd w:val="clear" w:color="auto" w:fill="F4B083" w:themeFill="accent2" w:themeFillTint="99"/>
          </w:tcPr>
          <w:p w14:paraId="1080F451" w14:textId="77777777" w:rsidR="002E3941" w:rsidRDefault="002E3941" w:rsidP="002E3941">
            <w:pPr>
              <w:pStyle w:val="TableParagraph"/>
              <w:spacing w:before="173"/>
              <w:ind w:left="111" w:right="108"/>
              <w:jc w:val="center"/>
              <w:rPr>
                <w:b/>
                <w:sz w:val="20"/>
              </w:rPr>
            </w:pPr>
            <w:r>
              <w:rPr>
                <w:b/>
                <w:sz w:val="20"/>
              </w:rPr>
              <w:t>2020</w:t>
            </w:r>
          </w:p>
        </w:tc>
        <w:tc>
          <w:tcPr>
            <w:tcW w:w="721" w:type="dxa"/>
            <w:shd w:val="clear" w:color="auto" w:fill="F4B083" w:themeFill="accent2" w:themeFillTint="99"/>
          </w:tcPr>
          <w:p w14:paraId="3E298B16" w14:textId="77777777" w:rsidR="002E3941" w:rsidRDefault="002E3941" w:rsidP="002E3941">
            <w:pPr>
              <w:pStyle w:val="TableParagraph"/>
              <w:spacing w:before="173"/>
              <w:ind w:left="110" w:right="110"/>
              <w:jc w:val="center"/>
              <w:rPr>
                <w:b/>
                <w:sz w:val="20"/>
              </w:rPr>
            </w:pPr>
            <w:r>
              <w:rPr>
                <w:b/>
                <w:sz w:val="20"/>
              </w:rPr>
              <w:t>2021</w:t>
            </w:r>
          </w:p>
        </w:tc>
        <w:tc>
          <w:tcPr>
            <w:tcW w:w="746" w:type="dxa"/>
            <w:shd w:val="clear" w:color="auto" w:fill="F4B083" w:themeFill="accent2" w:themeFillTint="99"/>
          </w:tcPr>
          <w:p w14:paraId="5AC9A5A7" w14:textId="77777777" w:rsidR="002E3941" w:rsidRDefault="002E3941" w:rsidP="002E3941">
            <w:pPr>
              <w:pStyle w:val="TableParagraph"/>
              <w:spacing w:before="173"/>
              <w:ind w:left="122" w:right="123"/>
              <w:jc w:val="center"/>
              <w:rPr>
                <w:b/>
                <w:sz w:val="20"/>
              </w:rPr>
            </w:pPr>
            <w:r>
              <w:rPr>
                <w:b/>
                <w:sz w:val="20"/>
              </w:rPr>
              <w:t>2022</w:t>
            </w:r>
          </w:p>
        </w:tc>
        <w:tc>
          <w:tcPr>
            <w:tcW w:w="865" w:type="dxa"/>
            <w:shd w:val="clear" w:color="auto" w:fill="F4B083" w:themeFill="accent2" w:themeFillTint="99"/>
          </w:tcPr>
          <w:p w14:paraId="04E4EFA2" w14:textId="77777777" w:rsidR="002E3941" w:rsidRDefault="002E3941" w:rsidP="002E3941">
            <w:pPr>
              <w:pStyle w:val="TableParagraph"/>
              <w:spacing w:before="173"/>
              <w:ind w:right="226"/>
              <w:jc w:val="right"/>
              <w:rPr>
                <w:b/>
                <w:sz w:val="20"/>
              </w:rPr>
            </w:pPr>
            <w:r>
              <w:rPr>
                <w:b/>
                <w:sz w:val="20"/>
              </w:rPr>
              <w:t>2023</w:t>
            </w:r>
          </w:p>
        </w:tc>
        <w:tc>
          <w:tcPr>
            <w:tcW w:w="865" w:type="dxa"/>
            <w:shd w:val="clear" w:color="auto" w:fill="F4B083" w:themeFill="accent2" w:themeFillTint="99"/>
          </w:tcPr>
          <w:p w14:paraId="5DC9C5E8" w14:textId="77777777" w:rsidR="002E3941" w:rsidRDefault="002E3941" w:rsidP="002E3941">
            <w:pPr>
              <w:pStyle w:val="TableParagraph"/>
              <w:ind w:left="140"/>
              <w:rPr>
                <w:b/>
                <w:sz w:val="20"/>
              </w:rPr>
            </w:pPr>
            <w:r>
              <w:rPr>
                <w:b/>
                <w:sz w:val="20"/>
              </w:rPr>
              <w:t>İzleme</w:t>
            </w:r>
          </w:p>
          <w:p w14:paraId="20BA4DFE" w14:textId="77777777" w:rsidR="002E3941" w:rsidRDefault="002E3941" w:rsidP="002E3941">
            <w:pPr>
              <w:pStyle w:val="TableParagraph"/>
              <w:spacing w:before="116"/>
              <w:ind w:left="150"/>
              <w:rPr>
                <w:b/>
                <w:sz w:val="20"/>
              </w:rPr>
            </w:pPr>
            <w:r>
              <w:rPr>
                <w:b/>
                <w:sz w:val="20"/>
              </w:rPr>
              <w:t>Sıklığı</w:t>
            </w:r>
          </w:p>
        </w:tc>
        <w:tc>
          <w:tcPr>
            <w:tcW w:w="942" w:type="dxa"/>
            <w:shd w:val="clear" w:color="auto" w:fill="F4B083" w:themeFill="accent2" w:themeFillTint="99"/>
          </w:tcPr>
          <w:p w14:paraId="264ED4A7" w14:textId="77777777" w:rsidR="002E3941" w:rsidRDefault="002E3941" w:rsidP="002E3941">
            <w:pPr>
              <w:pStyle w:val="TableParagraph"/>
              <w:ind w:left="190"/>
              <w:rPr>
                <w:b/>
                <w:sz w:val="20"/>
              </w:rPr>
            </w:pPr>
            <w:r>
              <w:rPr>
                <w:b/>
                <w:sz w:val="20"/>
              </w:rPr>
              <w:t>Rapor</w:t>
            </w:r>
          </w:p>
          <w:p w14:paraId="3940DA2B" w14:textId="77777777" w:rsidR="002E3941" w:rsidRDefault="002E3941" w:rsidP="002E3941">
            <w:pPr>
              <w:pStyle w:val="TableParagraph"/>
              <w:spacing w:before="116"/>
              <w:ind w:left="190"/>
              <w:rPr>
                <w:b/>
                <w:sz w:val="20"/>
              </w:rPr>
            </w:pPr>
            <w:r>
              <w:rPr>
                <w:b/>
                <w:sz w:val="20"/>
              </w:rPr>
              <w:t>Sıklığı</w:t>
            </w:r>
          </w:p>
        </w:tc>
      </w:tr>
      <w:tr w:rsidR="002E3941" w14:paraId="1047B9A6" w14:textId="77777777" w:rsidTr="002E3941">
        <w:trPr>
          <w:trHeight w:val="345"/>
        </w:trPr>
        <w:tc>
          <w:tcPr>
            <w:tcW w:w="6574" w:type="dxa"/>
            <w:gridSpan w:val="4"/>
            <w:shd w:val="clear" w:color="auto" w:fill="F4B083" w:themeFill="accent2" w:themeFillTint="99"/>
          </w:tcPr>
          <w:p w14:paraId="4784DC08" w14:textId="77777777" w:rsidR="002E3941" w:rsidRDefault="002E3941" w:rsidP="002E3941">
            <w:pPr>
              <w:pStyle w:val="TableParagraph"/>
              <w:spacing w:before="1"/>
              <w:rPr>
                <w:b/>
                <w:sz w:val="20"/>
              </w:rPr>
            </w:pPr>
            <w:r>
              <w:rPr>
                <w:b/>
                <w:sz w:val="20"/>
              </w:rPr>
              <w:t>PG 4.1.1. 14-17 yaş grubu okullaşma oranı (%)</w:t>
            </w:r>
          </w:p>
        </w:tc>
        <w:tc>
          <w:tcPr>
            <w:tcW w:w="1150" w:type="dxa"/>
          </w:tcPr>
          <w:p w14:paraId="4EFA0628" w14:textId="77777777" w:rsidR="002E3941" w:rsidRDefault="002E3941" w:rsidP="002E3941">
            <w:pPr>
              <w:pStyle w:val="TableParagraph"/>
              <w:spacing w:before="1"/>
              <w:ind w:right="463"/>
              <w:jc w:val="right"/>
              <w:rPr>
                <w:sz w:val="20"/>
              </w:rPr>
            </w:pPr>
            <w:r>
              <w:rPr>
                <w:sz w:val="20"/>
              </w:rPr>
              <w:t>30</w:t>
            </w:r>
          </w:p>
        </w:tc>
        <w:tc>
          <w:tcPr>
            <w:tcW w:w="1153" w:type="dxa"/>
            <w:vAlign w:val="center"/>
          </w:tcPr>
          <w:p w14:paraId="68CB11E8" w14:textId="77777777" w:rsidR="002E3941" w:rsidRDefault="002E3941" w:rsidP="002E3941">
            <w:pPr>
              <w:pStyle w:val="TableParagraph"/>
              <w:spacing w:before="1"/>
              <w:ind w:left="140" w:right="138"/>
              <w:jc w:val="center"/>
              <w:rPr>
                <w:sz w:val="20"/>
              </w:rPr>
            </w:pPr>
            <w:r>
              <w:rPr>
                <w:b/>
                <w:color w:val="000000" w:themeColor="text1"/>
                <w:sz w:val="20"/>
                <w:szCs w:val="20"/>
              </w:rPr>
              <w:t>%</w:t>
            </w:r>
            <w:r>
              <w:rPr>
                <w:sz w:val="20"/>
                <w:szCs w:val="20"/>
              </w:rPr>
              <w:t>90,53</w:t>
            </w:r>
          </w:p>
        </w:tc>
        <w:tc>
          <w:tcPr>
            <w:tcW w:w="721" w:type="dxa"/>
            <w:vAlign w:val="center"/>
          </w:tcPr>
          <w:p w14:paraId="517AE844" w14:textId="77777777" w:rsidR="002E3941" w:rsidRDefault="002E3941" w:rsidP="002E3941">
            <w:pPr>
              <w:pStyle w:val="TableParagraph"/>
              <w:spacing w:before="1"/>
              <w:ind w:left="110" w:right="110"/>
              <w:jc w:val="center"/>
              <w:rPr>
                <w:sz w:val="20"/>
              </w:rPr>
            </w:pPr>
            <w:r>
              <w:rPr>
                <w:b/>
                <w:color w:val="000000" w:themeColor="text1"/>
                <w:sz w:val="20"/>
                <w:szCs w:val="20"/>
              </w:rPr>
              <w:t>%</w:t>
            </w:r>
            <w:r>
              <w:rPr>
                <w:sz w:val="20"/>
                <w:szCs w:val="20"/>
              </w:rPr>
              <w:t>92</w:t>
            </w:r>
          </w:p>
        </w:tc>
        <w:tc>
          <w:tcPr>
            <w:tcW w:w="723" w:type="dxa"/>
            <w:vAlign w:val="center"/>
          </w:tcPr>
          <w:p w14:paraId="732D639F" w14:textId="77777777" w:rsidR="002E3941" w:rsidRDefault="002E3941" w:rsidP="002E3941">
            <w:pPr>
              <w:pStyle w:val="TableParagraph"/>
              <w:spacing w:before="1"/>
              <w:ind w:left="111" w:right="110"/>
              <w:jc w:val="center"/>
              <w:rPr>
                <w:sz w:val="20"/>
              </w:rPr>
            </w:pPr>
            <w:r>
              <w:rPr>
                <w:b/>
                <w:color w:val="000000" w:themeColor="text1"/>
                <w:sz w:val="20"/>
                <w:szCs w:val="20"/>
              </w:rPr>
              <w:t>%</w:t>
            </w:r>
            <w:r>
              <w:rPr>
                <w:sz w:val="20"/>
                <w:szCs w:val="20"/>
              </w:rPr>
              <w:t>94</w:t>
            </w:r>
          </w:p>
        </w:tc>
        <w:tc>
          <w:tcPr>
            <w:tcW w:w="721" w:type="dxa"/>
            <w:vAlign w:val="center"/>
          </w:tcPr>
          <w:p w14:paraId="2F53D2AF" w14:textId="77777777" w:rsidR="002E3941" w:rsidRDefault="002E3941" w:rsidP="002E3941">
            <w:pPr>
              <w:pStyle w:val="TableParagraph"/>
              <w:spacing w:before="1"/>
              <w:ind w:left="110" w:right="110"/>
              <w:jc w:val="center"/>
              <w:rPr>
                <w:sz w:val="20"/>
              </w:rPr>
            </w:pPr>
            <w:r>
              <w:rPr>
                <w:b/>
                <w:color w:val="000000" w:themeColor="text1"/>
                <w:sz w:val="20"/>
                <w:szCs w:val="20"/>
              </w:rPr>
              <w:t>%</w:t>
            </w:r>
            <w:r>
              <w:rPr>
                <w:sz w:val="20"/>
                <w:szCs w:val="20"/>
              </w:rPr>
              <w:t>96</w:t>
            </w:r>
          </w:p>
        </w:tc>
        <w:tc>
          <w:tcPr>
            <w:tcW w:w="746" w:type="dxa"/>
            <w:vAlign w:val="center"/>
          </w:tcPr>
          <w:p w14:paraId="3DC64A3B" w14:textId="77777777" w:rsidR="002E3941" w:rsidRDefault="002E3941" w:rsidP="002E3941">
            <w:pPr>
              <w:pStyle w:val="TableParagraph"/>
              <w:spacing w:before="1"/>
              <w:ind w:left="121" w:right="124"/>
              <w:jc w:val="center"/>
              <w:rPr>
                <w:sz w:val="20"/>
              </w:rPr>
            </w:pPr>
            <w:r>
              <w:rPr>
                <w:b/>
                <w:color w:val="000000" w:themeColor="text1"/>
                <w:sz w:val="20"/>
                <w:szCs w:val="20"/>
              </w:rPr>
              <w:t>%</w:t>
            </w:r>
            <w:r>
              <w:rPr>
                <w:sz w:val="20"/>
                <w:szCs w:val="20"/>
              </w:rPr>
              <w:t>99</w:t>
            </w:r>
          </w:p>
        </w:tc>
        <w:tc>
          <w:tcPr>
            <w:tcW w:w="865" w:type="dxa"/>
            <w:vAlign w:val="center"/>
          </w:tcPr>
          <w:p w14:paraId="7B1A9E49" w14:textId="77777777" w:rsidR="002E3941" w:rsidRDefault="002E3941" w:rsidP="002E3941">
            <w:pPr>
              <w:pStyle w:val="TableParagraph"/>
              <w:spacing w:before="1"/>
              <w:ind w:left="0" w:right="177"/>
              <w:rPr>
                <w:sz w:val="20"/>
              </w:rPr>
            </w:pPr>
            <w:r>
              <w:rPr>
                <w:b/>
                <w:color w:val="000000" w:themeColor="text1"/>
                <w:sz w:val="20"/>
                <w:szCs w:val="20"/>
              </w:rPr>
              <w:t>%</w:t>
            </w:r>
            <w:r w:rsidRPr="00A17643">
              <w:rPr>
                <w:sz w:val="20"/>
                <w:szCs w:val="20"/>
              </w:rPr>
              <w:t>99,99</w:t>
            </w:r>
          </w:p>
        </w:tc>
        <w:tc>
          <w:tcPr>
            <w:tcW w:w="865" w:type="dxa"/>
          </w:tcPr>
          <w:p w14:paraId="47374317" w14:textId="77777777" w:rsidR="002E3941" w:rsidRDefault="002E3941" w:rsidP="002E3941">
            <w:pPr>
              <w:pStyle w:val="TableParagraph"/>
              <w:spacing w:before="1"/>
              <w:ind w:left="208" w:right="212"/>
              <w:jc w:val="center"/>
              <w:rPr>
                <w:sz w:val="20"/>
              </w:rPr>
            </w:pPr>
            <w:r>
              <w:rPr>
                <w:sz w:val="20"/>
              </w:rPr>
              <w:t>6 Ay</w:t>
            </w:r>
          </w:p>
        </w:tc>
        <w:tc>
          <w:tcPr>
            <w:tcW w:w="942" w:type="dxa"/>
          </w:tcPr>
          <w:p w14:paraId="2E15AAD7" w14:textId="77777777" w:rsidR="002E3941" w:rsidRDefault="002E3941" w:rsidP="002E3941">
            <w:pPr>
              <w:pStyle w:val="TableParagraph"/>
              <w:spacing w:before="1"/>
              <w:ind w:left="264"/>
              <w:rPr>
                <w:sz w:val="20"/>
              </w:rPr>
            </w:pPr>
            <w:r>
              <w:rPr>
                <w:sz w:val="20"/>
              </w:rPr>
              <w:t>6 Ay</w:t>
            </w:r>
          </w:p>
        </w:tc>
      </w:tr>
      <w:tr w:rsidR="002E3941" w14:paraId="5114CB25" w14:textId="77777777" w:rsidTr="002E3941">
        <w:trPr>
          <w:trHeight w:val="688"/>
        </w:trPr>
        <w:tc>
          <w:tcPr>
            <w:tcW w:w="6574" w:type="dxa"/>
            <w:gridSpan w:val="4"/>
            <w:shd w:val="clear" w:color="auto" w:fill="F4B083" w:themeFill="accent2" w:themeFillTint="99"/>
          </w:tcPr>
          <w:p w14:paraId="2AA9C9FB" w14:textId="77777777" w:rsidR="002E3941" w:rsidRDefault="002E3941" w:rsidP="002E3941">
            <w:pPr>
              <w:pStyle w:val="TableParagraph"/>
              <w:rPr>
                <w:b/>
                <w:sz w:val="20"/>
              </w:rPr>
            </w:pPr>
            <w:r>
              <w:rPr>
                <w:b/>
                <w:sz w:val="20"/>
              </w:rPr>
              <w:t>PG 4.1.2. Örgün ortaöğretimde 20 gün ve üzeri devamsız öğrenci oranı</w:t>
            </w:r>
          </w:p>
          <w:p w14:paraId="4EB67042" w14:textId="77777777" w:rsidR="002E3941" w:rsidRDefault="002E3941" w:rsidP="002E3941">
            <w:pPr>
              <w:pStyle w:val="TableParagraph"/>
              <w:spacing w:before="116"/>
              <w:rPr>
                <w:b/>
                <w:sz w:val="20"/>
              </w:rPr>
            </w:pPr>
            <w:r>
              <w:rPr>
                <w:b/>
                <w:sz w:val="20"/>
              </w:rPr>
              <w:t>(%)</w:t>
            </w:r>
          </w:p>
        </w:tc>
        <w:tc>
          <w:tcPr>
            <w:tcW w:w="1150" w:type="dxa"/>
          </w:tcPr>
          <w:p w14:paraId="47FD7828" w14:textId="77777777" w:rsidR="002E3941" w:rsidRDefault="002E3941" w:rsidP="002E3941">
            <w:pPr>
              <w:pStyle w:val="TableParagraph"/>
              <w:spacing w:before="173"/>
              <w:ind w:right="463"/>
              <w:jc w:val="right"/>
              <w:rPr>
                <w:sz w:val="20"/>
              </w:rPr>
            </w:pPr>
            <w:r>
              <w:rPr>
                <w:sz w:val="20"/>
              </w:rPr>
              <w:t>30</w:t>
            </w:r>
          </w:p>
        </w:tc>
        <w:tc>
          <w:tcPr>
            <w:tcW w:w="1153" w:type="dxa"/>
            <w:vAlign w:val="center"/>
          </w:tcPr>
          <w:p w14:paraId="61F76AC0" w14:textId="77777777" w:rsidR="002E3941" w:rsidRDefault="002E3941" w:rsidP="002E3941">
            <w:pPr>
              <w:pStyle w:val="TableParagraph"/>
              <w:spacing w:before="173"/>
              <w:ind w:left="140" w:right="137"/>
              <w:jc w:val="center"/>
              <w:rPr>
                <w:sz w:val="20"/>
              </w:rPr>
            </w:pPr>
            <w:r>
              <w:rPr>
                <w:b/>
                <w:color w:val="000000" w:themeColor="text1"/>
                <w:sz w:val="20"/>
                <w:szCs w:val="20"/>
              </w:rPr>
              <w:t>%</w:t>
            </w:r>
            <w:r>
              <w:rPr>
                <w:sz w:val="20"/>
                <w:szCs w:val="20"/>
              </w:rPr>
              <w:t>9,47</w:t>
            </w:r>
          </w:p>
        </w:tc>
        <w:tc>
          <w:tcPr>
            <w:tcW w:w="721" w:type="dxa"/>
            <w:vAlign w:val="center"/>
          </w:tcPr>
          <w:p w14:paraId="6BC727E1" w14:textId="77777777" w:rsidR="002E3941" w:rsidRDefault="002E3941" w:rsidP="002E3941">
            <w:pPr>
              <w:pStyle w:val="TableParagraph"/>
              <w:spacing w:before="173"/>
              <w:ind w:left="110" w:right="109"/>
              <w:jc w:val="center"/>
              <w:rPr>
                <w:sz w:val="20"/>
              </w:rPr>
            </w:pPr>
            <w:r>
              <w:rPr>
                <w:b/>
                <w:color w:val="000000" w:themeColor="text1"/>
                <w:sz w:val="20"/>
                <w:szCs w:val="20"/>
              </w:rPr>
              <w:t>%</w:t>
            </w:r>
            <w:r>
              <w:rPr>
                <w:sz w:val="20"/>
                <w:szCs w:val="20"/>
              </w:rPr>
              <w:t>9</w:t>
            </w:r>
          </w:p>
        </w:tc>
        <w:tc>
          <w:tcPr>
            <w:tcW w:w="723" w:type="dxa"/>
            <w:vAlign w:val="center"/>
          </w:tcPr>
          <w:p w14:paraId="5251E4AA" w14:textId="77777777" w:rsidR="002E3941" w:rsidRDefault="002E3941" w:rsidP="002E3941">
            <w:pPr>
              <w:pStyle w:val="TableParagraph"/>
              <w:spacing w:before="173"/>
              <w:ind w:left="111" w:right="111"/>
              <w:jc w:val="center"/>
              <w:rPr>
                <w:sz w:val="20"/>
              </w:rPr>
            </w:pPr>
            <w:r>
              <w:rPr>
                <w:b/>
                <w:color w:val="000000" w:themeColor="text1"/>
                <w:sz w:val="20"/>
                <w:szCs w:val="20"/>
              </w:rPr>
              <w:t>%</w:t>
            </w:r>
            <w:r>
              <w:rPr>
                <w:sz w:val="20"/>
                <w:szCs w:val="20"/>
              </w:rPr>
              <w:t>8</w:t>
            </w:r>
          </w:p>
        </w:tc>
        <w:tc>
          <w:tcPr>
            <w:tcW w:w="721" w:type="dxa"/>
            <w:vAlign w:val="center"/>
          </w:tcPr>
          <w:p w14:paraId="2ABE2666" w14:textId="77777777" w:rsidR="002E3941" w:rsidRDefault="002E3941" w:rsidP="002E3941">
            <w:pPr>
              <w:pStyle w:val="TableParagraph"/>
              <w:spacing w:before="173"/>
              <w:ind w:left="109" w:right="110"/>
              <w:jc w:val="center"/>
              <w:rPr>
                <w:sz w:val="20"/>
              </w:rPr>
            </w:pPr>
            <w:r>
              <w:rPr>
                <w:b/>
                <w:color w:val="000000" w:themeColor="text1"/>
                <w:sz w:val="20"/>
                <w:szCs w:val="20"/>
              </w:rPr>
              <w:t>%</w:t>
            </w:r>
            <w:r>
              <w:rPr>
                <w:sz w:val="20"/>
                <w:szCs w:val="20"/>
              </w:rPr>
              <w:t>7</w:t>
            </w:r>
          </w:p>
        </w:tc>
        <w:tc>
          <w:tcPr>
            <w:tcW w:w="746" w:type="dxa"/>
            <w:vAlign w:val="center"/>
          </w:tcPr>
          <w:p w14:paraId="5BD3EC52" w14:textId="77777777" w:rsidR="002E3941" w:rsidRDefault="002E3941" w:rsidP="002E3941">
            <w:pPr>
              <w:pStyle w:val="TableParagraph"/>
              <w:spacing w:before="173"/>
              <w:ind w:left="122" w:right="124"/>
              <w:jc w:val="center"/>
              <w:rPr>
                <w:sz w:val="20"/>
              </w:rPr>
            </w:pPr>
            <w:r>
              <w:rPr>
                <w:b/>
                <w:color w:val="000000" w:themeColor="text1"/>
                <w:sz w:val="20"/>
                <w:szCs w:val="20"/>
              </w:rPr>
              <w:t>%</w:t>
            </w:r>
            <w:r>
              <w:rPr>
                <w:sz w:val="20"/>
                <w:szCs w:val="20"/>
              </w:rPr>
              <w:t>5</w:t>
            </w:r>
          </w:p>
        </w:tc>
        <w:tc>
          <w:tcPr>
            <w:tcW w:w="865" w:type="dxa"/>
            <w:vAlign w:val="center"/>
          </w:tcPr>
          <w:p w14:paraId="6C1DFAC0" w14:textId="77777777" w:rsidR="002E3941" w:rsidRDefault="002E3941" w:rsidP="002E3941">
            <w:pPr>
              <w:pStyle w:val="TableParagraph"/>
              <w:spacing w:before="173"/>
              <w:ind w:left="273"/>
              <w:rPr>
                <w:sz w:val="20"/>
              </w:rPr>
            </w:pPr>
            <w:r>
              <w:rPr>
                <w:b/>
                <w:color w:val="000000" w:themeColor="text1"/>
                <w:sz w:val="20"/>
                <w:szCs w:val="20"/>
              </w:rPr>
              <w:t>%</w:t>
            </w:r>
            <w:r>
              <w:rPr>
                <w:sz w:val="20"/>
                <w:szCs w:val="20"/>
              </w:rPr>
              <w:t>2</w:t>
            </w:r>
          </w:p>
        </w:tc>
        <w:tc>
          <w:tcPr>
            <w:tcW w:w="865" w:type="dxa"/>
          </w:tcPr>
          <w:p w14:paraId="55298658" w14:textId="77777777" w:rsidR="002E3941" w:rsidRDefault="002E3941" w:rsidP="002E3941">
            <w:pPr>
              <w:pStyle w:val="TableParagraph"/>
              <w:spacing w:before="173"/>
              <w:ind w:left="208" w:right="212"/>
              <w:jc w:val="center"/>
              <w:rPr>
                <w:sz w:val="20"/>
              </w:rPr>
            </w:pPr>
            <w:r>
              <w:rPr>
                <w:sz w:val="20"/>
              </w:rPr>
              <w:t>6 Ay</w:t>
            </w:r>
          </w:p>
        </w:tc>
        <w:tc>
          <w:tcPr>
            <w:tcW w:w="942" w:type="dxa"/>
          </w:tcPr>
          <w:p w14:paraId="3513BBB4" w14:textId="77777777" w:rsidR="002E3941" w:rsidRDefault="002E3941" w:rsidP="002E3941">
            <w:pPr>
              <w:pStyle w:val="TableParagraph"/>
              <w:spacing w:before="173"/>
              <w:ind w:left="264"/>
              <w:rPr>
                <w:sz w:val="20"/>
              </w:rPr>
            </w:pPr>
            <w:r>
              <w:rPr>
                <w:sz w:val="20"/>
              </w:rPr>
              <w:t>6 Ay</w:t>
            </w:r>
          </w:p>
        </w:tc>
      </w:tr>
      <w:tr w:rsidR="002E3941" w14:paraId="2FC90394" w14:textId="77777777" w:rsidTr="002E3941">
        <w:trPr>
          <w:trHeight w:val="345"/>
        </w:trPr>
        <w:tc>
          <w:tcPr>
            <w:tcW w:w="6574" w:type="dxa"/>
            <w:gridSpan w:val="4"/>
            <w:shd w:val="clear" w:color="auto" w:fill="F4B083" w:themeFill="accent2" w:themeFillTint="99"/>
          </w:tcPr>
          <w:p w14:paraId="25C233B8" w14:textId="77777777" w:rsidR="002E3941" w:rsidRDefault="002E3941" w:rsidP="002E3941">
            <w:pPr>
              <w:pStyle w:val="TableParagraph"/>
              <w:rPr>
                <w:b/>
                <w:sz w:val="20"/>
              </w:rPr>
            </w:pPr>
            <w:r>
              <w:rPr>
                <w:b/>
                <w:sz w:val="20"/>
              </w:rPr>
              <w:t>PG 4.1.3. Ortaöğretimde sınıf tekrar oranı (9. Sınıf) (%)</w:t>
            </w:r>
          </w:p>
        </w:tc>
        <w:tc>
          <w:tcPr>
            <w:tcW w:w="1150" w:type="dxa"/>
          </w:tcPr>
          <w:p w14:paraId="2646D530" w14:textId="77777777" w:rsidR="002E3941" w:rsidRDefault="002E3941" w:rsidP="002E3941">
            <w:pPr>
              <w:pStyle w:val="TableParagraph"/>
              <w:ind w:right="463"/>
              <w:jc w:val="right"/>
              <w:rPr>
                <w:sz w:val="20"/>
              </w:rPr>
            </w:pPr>
            <w:r>
              <w:rPr>
                <w:sz w:val="20"/>
              </w:rPr>
              <w:t>30</w:t>
            </w:r>
          </w:p>
        </w:tc>
        <w:tc>
          <w:tcPr>
            <w:tcW w:w="1153" w:type="dxa"/>
            <w:vAlign w:val="center"/>
          </w:tcPr>
          <w:p w14:paraId="066D66E3" w14:textId="77777777" w:rsidR="002E3941" w:rsidRDefault="002E3941" w:rsidP="002E3941">
            <w:pPr>
              <w:pStyle w:val="TableParagraph"/>
              <w:ind w:left="140" w:right="137"/>
              <w:jc w:val="center"/>
              <w:rPr>
                <w:sz w:val="20"/>
              </w:rPr>
            </w:pPr>
            <w:r>
              <w:rPr>
                <w:b/>
                <w:color w:val="000000" w:themeColor="text1"/>
                <w:sz w:val="20"/>
                <w:szCs w:val="20"/>
              </w:rPr>
              <w:t>%</w:t>
            </w:r>
            <w:r>
              <w:rPr>
                <w:color w:val="000000"/>
                <w:sz w:val="20"/>
                <w:szCs w:val="20"/>
                <w:lang w:eastAsia="tr-TR"/>
              </w:rPr>
              <w:t>9</w:t>
            </w:r>
          </w:p>
        </w:tc>
        <w:tc>
          <w:tcPr>
            <w:tcW w:w="721" w:type="dxa"/>
            <w:vAlign w:val="center"/>
          </w:tcPr>
          <w:p w14:paraId="2E10BAC7" w14:textId="77777777" w:rsidR="002E3941" w:rsidRDefault="002E3941" w:rsidP="002E3941">
            <w:pPr>
              <w:pStyle w:val="TableParagraph"/>
              <w:ind w:left="110" w:right="110"/>
              <w:jc w:val="center"/>
              <w:rPr>
                <w:sz w:val="20"/>
              </w:rPr>
            </w:pPr>
            <w:r>
              <w:rPr>
                <w:b/>
                <w:color w:val="000000" w:themeColor="text1"/>
                <w:sz w:val="20"/>
                <w:szCs w:val="20"/>
              </w:rPr>
              <w:t>%</w:t>
            </w:r>
            <w:r>
              <w:rPr>
                <w:sz w:val="20"/>
                <w:szCs w:val="20"/>
              </w:rPr>
              <w:t>8,5</w:t>
            </w:r>
          </w:p>
        </w:tc>
        <w:tc>
          <w:tcPr>
            <w:tcW w:w="723" w:type="dxa"/>
            <w:vAlign w:val="center"/>
          </w:tcPr>
          <w:p w14:paraId="52DA337E" w14:textId="77777777" w:rsidR="002E3941" w:rsidRDefault="002E3941" w:rsidP="002E3941">
            <w:pPr>
              <w:pStyle w:val="TableParagraph"/>
              <w:ind w:left="111" w:right="111"/>
              <w:jc w:val="center"/>
              <w:rPr>
                <w:sz w:val="20"/>
              </w:rPr>
            </w:pPr>
            <w:r>
              <w:rPr>
                <w:b/>
                <w:color w:val="000000" w:themeColor="text1"/>
                <w:sz w:val="20"/>
                <w:szCs w:val="20"/>
              </w:rPr>
              <w:t>%</w:t>
            </w:r>
            <w:r>
              <w:rPr>
                <w:sz w:val="20"/>
                <w:szCs w:val="20"/>
              </w:rPr>
              <w:t>8</w:t>
            </w:r>
          </w:p>
        </w:tc>
        <w:tc>
          <w:tcPr>
            <w:tcW w:w="721" w:type="dxa"/>
            <w:vAlign w:val="center"/>
          </w:tcPr>
          <w:p w14:paraId="17F64264" w14:textId="77777777" w:rsidR="002E3941" w:rsidRDefault="002E3941" w:rsidP="002E3941">
            <w:pPr>
              <w:pStyle w:val="TableParagraph"/>
              <w:ind w:left="109" w:right="110"/>
              <w:jc w:val="center"/>
              <w:rPr>
                <w:sz w:val="20"/>
              </w:rPr>
            </w:pPr>
            <w:r>
              <w:rPr>
                <w:b/>
                <w:color w:val="000000" w:themeColor="text1"/>
                <w:sz w:val="20"/>
                <w:szCs w:val="20"/>
              </w:rPr>
              <w:t>%</w:t>
            </w:r>
            <w:r>
              <w:rPr>
                <w:sz w:val="20"/>
                <w:szCs w:val="20"/>
              </w:rPr>
              <w:t>7,5</w:t>
            </w:r>
          </w:p>
        </w:tc>
        <w:tc>
          <w:tcPr>
            <w:tcW w:w="746" w:type="dxa"/>
            <w:vAlign w:val="center"/>
          </w:tcPr>
          <w:p w14:paraId="5D5DB318" w14:textId="77777777" w:rsidR="002E3941" w:rsidRDefault="002E3941" w:rsidP="002E3941">
            <w:pPr>
              <w:pStyle w:val="TableParagraph"/>
              <w:ind w:left="120" w:right="124"/>
              <w:jc w:val="center"/>
              <w:rPr>
                <w:sz w:val="20"/>
              </w:rPr>
            </w:pPr>
            <w:r>
              <w:rPr>
                <w:b/>
                <w:color w:val="000000" w:themeColor="text1"/>
                <w:sz w:val="20"/>
                <w:szCs w:val="20"/>
              </w:rPr>
              <w:t>%</w:t>
            </w:r>
            <w:r>
              <w:rPr>
                <w:sz w:val="20"/>
                <w:szCs w:val="20"/>
              </w:rPr>
              <w:t>7</w:t>
            </w:r>
          </w:p>
        </w:tc>
        <w:tc>
          <w:tcPr>
            <w:tcW w:w="865" w:type="dxa"/>
            <w:vAlign w:val="center"/>
          </w:tcPr>
          <w:p w14:paraId="6EAC8578" w14:textId="77777777" w:rsidR="002E3941" w:rsidRDefault="002E3941" w:rsidP="002E3941">
            <w:pPr>
              <w:pStyle w:val="TableParagraph"/>
              <w:ind w:left="273"/>
              <w:rPr>
                <w:sz w:val="20"/>
              </w:rPr>
            </w:pPr>
            <w:r>
              <w:rPr>
                <w:b/>
                <w:color w:val="000000" w:themeColor="text1"/>
                <w:sz w:val="20"/>
                <w:szCs w:val="20"/>
              </w:rPr>
              <w:t>%</w:t>
            </w:r>
            <w:r>
              <w:rPr>
                <w:sz w:val="20"/>
                <w:szCs w:val="20"/>
              </w:rPr>
              <w:t>6</w:t>
            </w:r>
          </w:p>
        </w:tc>
        <w:tc>
          <w:tcPr>
            <w:tcW w:w="865" w:type="dxa"/>
          </w:tcPr>
          <w:p w14:paraId="6B89400E" w14:textId="77777777" w:rsidR="002E3941" w:rsidRDefault="002E3941" w:rsidP="002E3941">
            <w:pPr>
              <w:pStyle w:val="TableParagraph"/>
              <w:ind w:left="208" w:right="212"/>
              <w:jc w:val="center"/>
              <w:rPr>
                <w:sz w:val="20"/>
              </w:rPr>
            </w:pPr>
            <w:r>
              <w:rPr>
                <w:sz w:val="20"/>
              </w:rPr>
              <w:t>6 Ay</w:t>
            </w:r>
          </w:p>
        </w:tc>
        <w:tc>
          <w:tcPr>
            <w:tcW w:w="942" w:type="dxa"/>
          </w:tcPr>
          <w:p w14:paraId="0B6B55D8" w14:textId="77777777" w:rsidR="002E3941" w:rsidRDefault="002E3941" w:rsidP="002E3941">
            <w:pPr>
              <w:pStyle w:val="TableParagraph"/>
              <w:ind w:left="264"/>
              <w:rPr>
                <w:sz w:val="20"/>
              </w:rPr>
            </w:pPr>
            <w:r>
              <w:rPr>
                <w:sz w:val="20"/>
              </w:rPr>
              <w:t>6 Ay</w:t>
            </w:r>
          </w:p>
        </w:tc>
      </w:tr>
      <w:tr w:rsidR="002E3941" w14:paraId="22C6CAD6" w14:textId="77777777" w:rsidTr="002E3941">
        <w:trPr>
          <w:trHeight w:val="345"/>
        </w:trPr>
        <w:tc>
          <w:tcPr>
            <w:tcW w:w="6574" w:type="dxa"/>
            <w:gridSpan w:val="4"/>
            <w:shd w:val="clear" w:color="auto" w:fill="F4B083" w:themeFill="accent2" w:themeFillTint="99"/>
          </w:tcPr>
          <w:p w14:paraId="4D9B22E0" w14:textId="77777777" w:rsidR="002E3941" w:rsidRDefault="002E3941" w:rsidP="002E3941">
            <w:pPr>
              <w:pStyle w:val="TableParagraph"/>
              <w:rPr>
                <w:b/>
                <w:sz w:val="20"/>
              </w:rPr>
            </w:pPr>
            <w:r>
              <w:rPr>
                <w:b/>
                <w:sz w:val="20"/>
              </w:rPr>
              <w:t>PG 4.1.4. Ortaöğretimde pansiyon doluluk oranı (%)</w:t>
            </w:r>
          </w:p>
        </w:tc>
        <w:tc>
          <w:tcPr>
            <w:tcW w:w="1150" w:type="dxa"/>
          </w:tcPr>
          <w:p w14:paraId="5395CA9C" w14:textId="77777777" w:rsidR="002E3941" w:rsidRDefault="002E3941" w:rsidP="002E3941">
            <w:pPr>
              <w:pStyle w:val="TableParagraph"/>
              <w:ind w:right="463"/>
              <w:jc w:val="right"/>
              <w:rPr>
                <w:sz w:val="20"/>
              </w:rPr>
            </w:pPr>
            <w:r>
              <w:rPr>
                <w:sz w:val="20"/>
              </w:rPr>
              <w:t>10</w:t>
            </w:r>
          </w:p>
        </w:tc>
        <w:tc>
          <w:tcPr>
            <w:tcW w:w="1153" w:type="dxa"/>
            <w:vAlign w:val="center"/>
          </w:tcPr>
          <w:p w14:paraId="348A9758" w14:textId="77777777" w:rsidR="002E3941" w:rsidRDefault="002E3941" w:rsidP="002E3941">
            <w:pPr>
              <w:pStyle w:val="TableParagraph"/>
              <w:ind w:left="140" w:right="138"/>
              <w:jc w:val="center"/>
              <w:rPr>
                <w:sz w:val="20"/>
              </w:rPr>
            </w:pPr>
            <w:r>
              <w:rPr>
                <w:b/>
                <w:color w:val="000000" w:themeColor="text1"/>
                <w:sz w:val="20"/>
                <w:szCs w:val="20"/>
              </w:rPr>
              <w:t>%</w:t>
            </w:r>
            <w:r>
              <w:rPr>
                <w:sz w:val="20"/>
                <w:szCs w:val="20"/>
              </w:rPr>
              <w:t>100</w:t>
            </w:r>
          </w:p>
        </w:tc>
        <w:tc>
          <w:tcPr>
            <w:tcW w:w="721" w:type="dxa"/>
            <w:vAlign w:val="center"/>
          </w:tcPr>
          <w:p w14:paraId="43DCC82F" w14:textId="77777777" w:rsidR="002E3941" w:rsidRDefault="002E3941" w:rsidP="002E3941">
            <w:pPr>
              <w:pStyle w:val="TableParagraph"/>
              <w:ind w:left="0" w:right="110"/>
              <w:rPr>
                <w:sz w:val="20"/>
              </w:rPr>
            </w:pPr>
            <w:r>
              <w:rPr>
                <w:b/>
                <w:color w:val="000000" w:themeColor="text1"/>
                <w:sz w:val="20"/>
                <w:szCs w:val="20"/>
              </w:rPr>
              <w:t>%</w:t>
            </w:r>
            <w:r>
              <w:rPr>
                <w:sz w:val="20"/>
                <w:szCs w:val="20"/>
              </w:rPr>
              <w:t>100</w:t>
            </w:r>
          </w:p>
        </w:tc>
        <w:tc>
          <w:tcPr>
            <w:tcW w:w="723" w:type="dxa"/>
            <w:vAlign w:val="center"/>
          </w:tcPr>
          <w:p w14:paraId="07F89C47" w14:textId="77777777" w:rsidR="002E3941" w:rsidRDefault="002E3941" w:rsidP="002E3941">
            <w:pPr>
              <w:pStyle w:val="TableParagraph"/>
              <w:ind w:left="0" w:right="110"/>
              <w:rPr>
                <w:sz w:val="20"/>
              </w:rPr>
            </w:pPr>
            <w:r>
              <w:rPr>
                <w:b/>
                <w:color w:val="000000" w:themeColor="text1"/>
                <w:sz w:val="20"/>
                <w:szCs w:val="20"/>
              </w:rPr>
              <w:t>%</w:t>
            </w:r>
            <w:r>
              <w:rPr>
                <w:sz w:val="20"/>
                <w:szCs w:val="20"/>
              </w:rPr>
              <w:t>100</w:t>
            </w:r>
          </w:p>
        </w:tc>
        <w:tc>
          <w:tcPr>
            <w:tcW w:w="721" w:type="dxa"/>
            <w:vAlign w:val="center"/>
          </w:tcPr>
          <w:p w14:paraId="6790042A" w14:textId="77777777" w:rsidR="002E3941" w:rsidRDefault="002E3941" w:rsidP="002E3941">
            <w:pPr>
              <w:pStyle w:val="TableParagraph"/>
              <w:ind w:left="0" w:right="110"/>
              <w:rPr>
                <w:sz w:val="20"/>
              </w:rPr>
            </w:pPr>
            <w:r>
              <w:rPr>
                <w:b/>
                <w:color w:val="000000" w:themeColor="text1"/>
                <w:sz w:val="20"/>
                <w:szCs w:val="20"/>
              </w:rPr>
              <w:t>%</w:t>
            </w:r>
            <w:r w:rsidRPr="00F13A70">
              <w:rPr>
                <w:color w:val="000000" w:themeColor="text1"/>
                <w:sz w:val="20"/>
                <w:szCs w:val="20"/>
              </w:rPr>
              <w:t>100</w:t>
            </w:r>
          </w:p>
        </w:tc>
        <w:tc>
          <w:tcPr>
            <w:tcW w:w="746" w:type="dxa"/>
            <w:vAlign w:val="center"/>
          </w:tcPr>
          <w:p w14:paraId="1AFCBE30" w14:textId="77777777" w:rsidR="002E3941" w:rsidRDefault="002E3941" w:rsidP="002E3941">
            <w:pPr>
              <w:pStyle w:val="TableParagraph"/>
              <w:ind w:right="124"/>
              <w:rPr>
                <w:sz w:val="20"/>
              </w:rPr>
            </w:pPr>
            <w:r>
              <w:rPr>
                <w:b/>
                <w:color w:val="000000" w:themeColor="text1"/>
                <w:sz w:val="20"/>
                <w:szCs w:val="20"/>
              </w:rPr>
              <w:t>%</w:t>
            </w:r>
            <w:r>
              <w:rPr>
                <w:sz w:val="20"/>
                <w:szCs w:val="20"/>
              </w:rPr>
              <w:t>100</w:t>
            </w:r>
          </w:p>
        </w:tc>
        <w:tc>
          <w:tcPr>
            <w:tcW w:w="865" w:type="dxa"/>
            <w:vAlign w:val="center"/>
          </w:tcPr>
          <w:p w14:paraId="6D1905BC" w14:textId="77777777" w:rsidR="002E3941" w:rsidRDefault="002E3941" w:rsidP="002E3941">
            <w:pPr>
              <w:pStyle w:val="TableParagraph"/>
              <w:ind w:right="228"/>
              <w:jc w:val="right"/>
              <w:rPr>
                <w:sz w:val="20"/>
              </w:rPr>
            </w:pPr>
            <w:r>
              <w:rPr>
                <w:b/>
                <w:color w:val="000000" w:themeColor="text1"/>
                <w:sz w:val="20"/>
                <w:szCs w:val="20"/>
              </w:rPr>
              <w:t>%</w:t>
            </w:r>
            <w:r>
              <w:rPr>
                <w:sz w:val="20"/>
                <w:szCs w:val="20"/>
              </w:rPr>
              <w:t>100</w:t>
            </w:r>
          </w:p>
        </w:tc>
        <w:tc>
          <w:tcPr>
            <w:tcW w:w="865" w:type="dxa"/>
          </w:tcPr>
          <w:p w14:paraId="73FDF661" w14:textId="77777777" w:rsidR="002E3941" w:rsidRDefault="002E3941" w:rsidP="002E3941">
            <w:pPr>
              <w:pStyle w:val="TableParagraph"/>
              <w:ind w:left="208" w:right="212"/>
              <w:jc w:val="center"/>
              <w:rPr>
                <w:sz w:val="20"/>
              </w:rPr>
            </w:pPr>
            <w:r>
              <w:rPr>
                <w:sz w:val="20"/>
              </w:rPr>
              <w:t>6 Ay</w:t>
            </w:r>
          </w:p>
        </w:tc>
        <w:tc>
          <w:tcPr>
            <w:tcW w:w="942" w:type="dxa"/>
          </w:tcPr>
          <w:p w14:paraId="70E1D575" w14:textId="77777777" w:rsidR="002E3941" w:rsidRDefault="002E3941" w:rsidP="002E3941">
            <w:pPr>
              <w:pStyle w:val="TableParagraph"/>
              <w:ind w:left="264"/>
              <w:rPr>
                <w:sz w:val="20"/>
              </w:rPr>
            </w:pPr>
            <w:r>
              <w:rPr>
                <w:sz w:val="20"/>
              </w:rPr>
              <w:t>6 Ay</w:t>
            </w:r>
          </w:p>
        </w:tc>
      </w:tr>
      <w:tr w:rsidR="002E3941" w14:paraId="26498A7D" w14:textId="77777777" w:rsidTr="002E3941">
        <w:trPr>
          <w:trHeight w:val="378"/>
        </w:trPr>
        <w:tc>
          <w:tcPr>
            <w:tcW w:w="6574" w:type="dxa"/>
            <w:gridSpan w:val="4"/>
            <w:shd w:val="clear" w:color="auto" w:fill="F4B083" w:themeFill="accent2" w:themeFillTint="99"/>
          </w:tcPr>
          <w:p w14:paraId="3F604BC9" w14:textId="77777777" w:rsidR="002E3941" w:rsidRDefault="002E3941" w:rsidP="002E3941">
            <w:pPr>
              <w:pStyle w:val="TableParagraph"/>
              <w:spacing w:before="17"/>
              <w:rPr>
                <w:b/>
                <w:sz w:val="20"/>
              </w:rPr>
            </w:pPr>
            <w:r>
              <w:rPr>
                <w:b/>
                <w:sz w:val="20"/>
              </w:rPr>
              <w:t>Koordinatör Birim</w:t>
            </w:r>
          </w:p>
        </w:tc>
        <w:tc>
          <w:tcPr>
            <w:tcW w:w="7886" w:type="dxa"/>
            <w:gridSpan w:val="9"/>
          </w:tcPr>
          <w:p w14:paraId="6C4821E7" w14:textId="77777777" w:rsidR="002E3941" w:rsidRDefault="002E3941" w:rsidP="002E3941">
            <w:pPr>
              <w:pStyle w:val="TableParagraph"/>
              <w:spacing w:before="1"/>
              <w:ind w:left="105"/>
              <w:rPr>
                <w:sz w:val="20"/>
              </w:rPr>
            </w:pPr>
            <w:r>
              <w:rPr>
                <w:sz w:val="20"/>
              </w:rPr>
              <w:t>Ortaöğretim</w:t>
            </w:r>
            <w:r>
              <w:t xml:space="preserve">Hizmetleri </w:t>
            </w:r>
            <w:r>
              <w:rPr>
                <w:sz w:val="20"/>
              </w:rPr>
              <w:t>Birimi</w:t>
            </w:r>
          </w:p>
        </w:tc>
      </w:tr>
      <w:tr w:rsidR="002E3941" w14:paraId="77735814" w14:textId="77777777" w:rsidTr="002E3941">
        <w:trPr>
          <w:trHeight w:val="345"/>
        </w:trPr>
        <w:tc>
          <w:tcPr>
            <w:tcW w:w="6574" w:type="dxa"/>
            <w:gridSpan w:val="4"/>
            <w:shd w:val="clear" w:color="auto" w:fill="F4B083" w:themeFill="accent2" w:themeFillTint="99"/>
          </w:tcPr>
          <w:p w14:paraId="6E52A2B7" w14:textId="77777777" w:rsidR="002E3941" w:rsidRDefault="002E3941" w:rsidP="002E3941">
            <w:pPr>
              <w:pStyle w:val="TableParagraph"/>
              <w:spacing w:before="2"/>
              <w:rPr>
                <w:b/>
                <w:sz w:val="20"/>
              </w:rPr>
            </w:pPr>
            <w:r>
              <w:rPr>
                <w:b/>
                <w:sz w:val="20"/>
              </w:rPr>
              <w:t>İş Birliği Yapılacak Birimler</w:t>
            </w:r>
          </w:p>
        </w:tc>
        <w:tc>
          <w:tcPr>
            <w:tcW w:w="7886" w:type="dxa"/>
            <w:gridSpan w:val="9"/>
          </w:tcPr>
          <w:p w14:paraId="7339475B" w14:textId="77777777" w:rsidR="002E3941" w:rsidRDefault="002E3941" w:rsidP="002E3941">
            <w:pPr>
              <w:pStyle w:val="TableParagraph"/>
              <w:spacing w:before="2"/>
              <w:ind w:left="105"/>
              <w:rPr>
                <w:sz w:val="20"/>
              </w:rPr>
            </w:pPr>
            <w:r>
              <w:rPr>
                <w:sz w:val="20"/>
              </w:rPr>
              <w:t>DÖHB, MTEHB, ÖERHB, ÖÖKHB, DHB, İEHB, ÖDSHB, SGHB</w:t>
            </w:r>
          </w:p>
        </w:tc>
      </w:tr>
      <w:tr w:rsidR="002E3941" w14:paraId="4B8A0937" w14:textId="77777777" w:rsidTr="002E3941">
        <w:trPr>
          <w:trHeight w:val="1036"/>
        </w:trPr>
        <w:tc>
          <w:tcPr>
            <w:tcW w:w="2661" w:type="dxa"/>
            <w:gridSpan w:val="3"/>
            <w:shd w:val="clear" w:color="auto" w:fill="F4B083" w:themeFill="accent2" w:themeFillTint="99"/>
          </w:tcPr>
          <w:p w14:paraId="1F06F85F" w14:textId="77777777" w:rsidR="002E3941" w:rsidRDefault="002E3941" w:rsidP="002E3941">
            <w:pPr>
              <w:pStyle w:val="TableParagraph"/>
              <w:rPr>
                <w:sz w:val="30"/>
              </w:rPr>
            </w:pPr>
          </w:p>
          <w:p w14:paraId="697306C9" w14:textId="77777777" w:rsidR="002E3941" w:rsidRDefault="002E3941" w:rsidP="002E3941">
            <w:pPr>
              <w:pStyle w:val="TableParagraph"/>
              <w:spacing w:before="1"/>
              <w:rPr>
                <w:b/>
                <w:sz w:val="20"/>
              </w:rPr>
            </w:pPr>
            <w:r>
              <w:rPr>
                <w:b/>
                <w:sz w:val="20"/>
              </w:rPr>
              <w:t>Riskler</w:t>
            </w:r>
          </w:p>
        </w:tc>
        <w:tc>
          <w:tcPr>
            <w:tcW w:w="11799" w:type="dxa"/>
            <w:gridSpan w:val="10"/>
          </w:tcPr>
          <w:p w14:paraId="7CD848A6" w14:textId="77777777" w:rsidR="002E3941" w:rsidRDefault="002E3941" w:rsidP="002E3941">
            <w:pPr>
              <w:pStyle w:val="TableParagraph"/>
              <w:numPr>
                <w:ilvl w:val="0"/>
                <w:numId w:val="31"/>
              </w:numPr>
              <w:tabs>
                <w:tab w:val="left" w:pos="224"/>
              </w:tabs>
              <w:rPr>
                <w:sz w:val="20"/>
              </w:rPr>
            </w:pPr>
            <w:r>
              <w:rPr>
                <w:sz w:val="20"/>
              </w:rPr>
              <w:t>Yurtiçi nüfus hareketlerinin devam etmesi ve kentlere yaşanan göç,</w:t>
            </w:r>
          </w:p>
          <w:p w14:paraId="1067FD45" w14:textId="77777777" w:rsidR="002E3941" w:rsidRDefault="002E3941" w:rsidP="002E3941">
            <w:pPr>
              <w:pStyle w:val="TableParagraph"/>
              <w:numPr>
                <w:ilvl w:val="0"/>
                <w:numId w:val="31"/>
              </w:numPr>
              <w:tabs>
                <w:tab w:val="left" w:pos="224"/>
              </w:tabs>
              <w:spacing w:before="116"/>
              <w:rPr>
                <w:sz w:val="20"/>
              </w:rPr>
            </w:pPr>
            <w:r>
              <w:rPr>
                <w:sz w:val="20"/>
              </w:rPr>
              <w:t>Bölgeler arası gelişmişlik düzeyi ile sosyal ve ekonomik koşulların eşit</w:t>
            </w:r>
            <w:r>
              <w:rPr>
                <w:spacing w:val="-6"/>
                <w:sz w:val="20"/>
              </w:rPr>
              <w:t xml:space="preserve"> </w:t>
            </w:r>
            <w:r>
              <w:rPr>
                <w:sz w:val="20"/>
              </w:rPr>
              <w:t>olmaması,</w:t>
            </w:r>
          </w:p>
          <w:p w14:paraId="006C0860" w14:textId="77777777" w:rsidR="002E3941" w:rsidRDefault="002E3941" w:rsidP="002E3941">
            <w:pPr>
              <w:pStyle w:val="TableParagraph"/>
              <w:numPr>
                <w:ilvl w:val="0"/>
                <w:numId w:val="31"/>
              </w:numPr>
              <w:tabs>
                <w:tab w:val="left" w:pos="224"/>
              </w:tabs>
              <w:spacing w:before="115"/>
              <w:rPr>
                <w:sz w:val="20"/>
              </w:rPr>
            </w:pPr>
            <w:r>
              <w:rPr>
                <w:sz w:val="20"/>
              </w:rPr>
              <w:t>Ortaöğretim çağındaki çocukların açık öğretim kurumlarına yöneliminin</w:t>
            </w:r>
            <w:r>
              <w:rPr>
                <w:spacing w:val="-7"/>
                <w:sz w:val="20"/>
              </w:rPr>
              <w:t xml:space="preserve"> </w:t>
            </w:r>
            <w:r>
              <w:rPr>
                <w:sz w:val="20"/>
              </w:rPr>
              <w:t>artması.</w:t>
            </w:r>
          </w:p>
        </w:tc>
      </w:tr>
      <w:tr w:rsidR="002E3941" w14:paraId="380C052F" w14:textId="77777777" w:rsidTr="002E3941">
        <w:trPr>
          <w:trHeight w:val="688"/>
        </w:trPr>
        <w:tc>
          <w:tcPr>
            <w:tcW w:w="1244" w:type="dxa"/>
            <w:vMerge w:val="restart"/>
            <w:shd w:val="clear" w:color="auto" w:fill="F4B083" w:themeFill="accent2" w:themeFillTint="99"/>
          </w:tcPr>
          <w:p w14:paraId="0990619F" w14:textId="77777777" w:rsidR="002E3941" w:rsidRDefault="002E3941" w:rsidP="002E3941">
            <w:pPr>
              <w:pStyle w:val="TableParagraph"/>
              <w:spacing w:before="5"/>
              <w:rPr>
                <w:sz w:val="30"/>
              </w:rPr>
            </w:pPr>
          </w:p>
          <w:p w14:paraId="02FDB927" w14:textId="77777777" w:rsidR="002E3941" w:rsidRDefault="002E3941" w:rsidP="002E3941">
            <w:pPr>
              <w:pStyle w:val="TableParagraph"/>
              <w:rPr>
                <w:b/>
                <w:sz w:val="20"/>
              </w:rPr>
            </w:pPr>
            <w:r>
              <w:rPr>
                <w:b/>
                <w:sz w:val="20"/>
              </w:rPr>
              <w:t>Stratejiler</w:t>
            </w:r>
          </w:p>
        </w:tc>
        <w:tc>
          <w:tcPr>
            <w:tcW w:w="1417" w:type="dxa"/>
            <w:gridSpan w:val="2"/>
            <w:shd w:val="clear" w:color="auto" w:fill="F4B083" w:themeFill="accent2" w:themeFillTint="99"/>
          </w:tcPr>
          <w:p w14:paraId="5AB4BCF9" w14:textId="77777777" w:rsidR="002E3941" w:rsidRDefault="002E3941" w:rsidP="002E3941">
            <w:pPr>
              <w:pStyle w:val="TableParagraph"/>
              <w:spacing w:before="173"/>
              <w:rPr>
                <w:b/>
                <w:sz w:val="20"/>
              </w:rPr>
            </w:pPr>
            <w:r>
              <w:rPr>
                <w:b/>
                <w:sz w:val="20"/>
              </w:rPr>
              <w:t>S 4.1.1</w:t>
            </w:r>
          </w:p>
        </w:tc>
        <w:tc>
          <w:tcPr>
            <w:tcW w:w="11799" w:type="dxa"/>
            <w:gridSpan w:val="10"/>
          </w:tcPr>
          <w:p w14:paraId="589A71C9" w14:textId="4AAEA39B" w:rsidR="002E3941" w:rsidRDefault="002E3941" w:rsidP="002E3941">
            <w:pPr>
              <w:pStyle w:val="TableParagraph"/>
              <w:spacing w:before="116"/>
              <w:ind w:left="108"/>
              <w:rPr>
                <w:b/>
                <w:sz w:val="20"/>
              </w:rPr>
            </w:pPr>
            <w:r>
              <w:rPr>
                <w:b/>
                <w:sz w:val="20"/>
              </w:rPr>
              <w:t xml:space="preserve">- </w:t>
            </w:r>
            <w:r w:rsidR="00FC210D">
              <w:t>Kız çocukları ile özel politika gerektiren gruplar başta olmak üzere tüm öğrencilerin ortaöğretime katılımlarının artırılması, devamsızlık ve sınıf tekrarlarının azaltılmasına yönelik çalışmalar yapılacaktır.</w:t>
            </w:r>
          </w:p>
        </w:tc>
      </w:tr>
      <w:tr w:rsidR="002E3941" w14:paraId="465908FD" w14:textId="77777777" w:rsidTr="002E3941">
        <w:trPr>
          <w:trHeight w:val="345"/>
        </w:trPr>
        <w:tc>
          <w:tcPr>
            <w:tcW w:w="1244" w:type="dxa"/>
            <w:vMerge/>
            <w:tcBorders>
              <w:top w:val="nil"/>
            </w:tcBorders>
            <w:shd w:val="clear" w:color="auto" w:fill="F4B083" w:themeFill="accent2" w:themeFillTint="99"/>
          </w:tcPr>
          <w:p w14:paraId="402FBBC2" w14:textId="77777777" w:rsidR="002E3941" w:rsidRDefault="002E3941" w:rsidP="002E3941">
            <w:pPr>
              <w:rPr>
                <w:sz w:val="2"/>
                <w:szCs w:val="2"/>
              </w:rPr>
            </w:pPr>
          </w:p>
        </w:tc>
        <w:tc>
          <w:tcPr>
            <w:tcW w:w="1417" w:type="dxa"/>
            <w:gridSpan w:val="2"/>
            <w:shd w:val="clear" w:color="auto" w:fill="F4B083" w:themeFill="accent2" w:themeFillTint="99"/>
          </w:tcPr>
          <w:p w14:paraId="0242D999" w14:textId="77777777" w:rsidR="002E3941" w:rsidRDefault="002E3941" w:rsidP="002E3941">
            <w:pPr>
              <w:pStyle w:val="TableParagraph"/>
              <w:spacing w:before="2"/>
              <w:rPr>
                <w:b/>
                <w:sz w:val="20"/>
              </w:rPr>
            </w:pPr>
            <w:r>
              <w:rPr>
                <w:b/>
                <w:sz w:val="20"/>
              </w:rPr>
              <w:t>S 4.1.2</w:t>
            </w:r>
          </w:p>
        </w:tc>
        <w:tc>
          <w:tcPr>
            <w:tcW w:w="11799" w:type="dxa"/>
            <w:gridSpan w:val="10"/>
          </w:tcPr>
          <w:p w14:paraId="59A26712" w14:textId="70EA9EBD" w:rsidR="002E3941" w:rsidRDefault="002E3941" w:rsidP="002E3941">
            <w:pPr>
              <w:pStyle w:val="TableParagraph"/>
              <w:spacing w:before="2"/>
              <w:ind w:left="108"/>
              <w:rPr>
                <w:b/>
                <w:sz w:val="20"/>
              </w:rPr>
            </w:pPr>
            <w:r>
              <w:rPr>
                <w:b/>
                <w:sz w:val="20"/>
              </w:rPr>
              <w:t xml:space="preserve">- </w:t>
            </w:r>
            <w:r w:rsidR="007A0958">
              <w:t>okulların sayısı azaltılacak ve yatılılık imkânlarının kalitesi iyileştirilecektir.</w:t>
            </w:r>
          </w:p>
        </w:tc>
      </w:tr>
      <w:tr w:rsidR="002E3941" w14:paraId="6D9F7493" w14:textId="77777777" w:rsidTr="002E3941">
        <w:trPr>
          <w:trHeight w:val="345"/>
        </w:trPr>
        <w:tc>
          <w:tcPr>
            <w:tcW w:w="2661" w:type="dxa"/>
            <w:gridSpan w:val="3"/>
            <w:shd w:val="clear" w:color="auto" w:fill="F4B083" w:themeFill="accent2" w:themeFillTint="99"/>
          </w:tcPr>
          <w:p w14:paraId="60BAAE85" w14:textId="77777777" w:rsidR="002E3941" w:rsidRDefault="002E3941" w:rsidP="002E3941">
            <w:pPr>
              <w:pStyle w:val="TableParagraph"/>
              <w:spacing w:before="1"/>
              <w:rPr>
                <w:b/>
                <w:sz w:val="20"/>
              </w:rPr>
            </w:pPr>
            <w:r>
              <w:rPr>
                <w:b/>
                <w:sz w:val="20"/>
              </w:rPr>
              <w:t>Maliyet Tahmini</w:t>
            </w:r>
          </w:p>
        </w:tc>
        <w:tc>
          <w:tcPr>
            <w:tcW w:w="11799" w:type="dxa"/>
            <w:gridSpan w:val="10"/>
          </w:tcPr>
          <w:p w14:paraId="74C611A2" w14:textId="77777777" w:rsidR="002E3941" w:rsidRDefault="002E3941" w:rsidP="002E3941">
            <w:pPr>
              <w:pStyle w:val="TableParagraph"/>
              <w:spacing w:before="19"/>
              <w:ind w:left="108"/>
              <w:rPr>
                <w:sz w:val="18"/>
              </w:rPr>
            </w:pPr>
            <w:r>
              <w:rPr>
                <w:sz w:val="18"/>
              </w:rPr>
              <w:t>600.335,72 TL</w:t>
            </w:r>
          </w:p>
        </w:tc>
      </w:tr>
      <w:tr w:rsidR="002E3941" w14:paraId="2876E2D7" w14:textId="77777777" w:rsidTr="002E3941">
        <w:trPr>
          <w:trHeight w:val="1379"/>
        </w:trPr>
        <w:tc>
          <w:tcPr>
            <w:tcW w:w="2661" w:type="dxa"/>
            <w:gridSpan w:val="3"/>
            <w:shd w:val="clear" w:color="auto" w:fill="F4B083" w:themeFill="accent2" w:themeFillTint="99"/>
          </w:tcPr>
          <w:p w14:paraId="19482E01" w14:textId="77777777" w:rsidR="002E3941" w:rsidRDefault="002E3941" w:rsidP="002E3941">
            <w:pPr>
              <w:pStyle w:val="TableParagraph"/>
            </w:pPr>
          </w:p>
          <w:p w14:paraId="0119A6EC" w14:textId="77777777" w:rsidR="002E3941" w:rsidRDefault="002E3941" w:rsidP="002E3941">
            <w:pPr>
              <w:pStyle w:val="TableParagraph"/>
              <w:spacing w:before="1"/>
              <w:rPr>
                <w:sz w:val="23"/>
              </w:rPr>
            </w:pPr>
          </w:p>
          <w:p w14:paraId="502554F2" w14:textId="77777777" w:rsidR="002E3941" w:rsidRDefault="002E3941" w:rsidP="002E3941">
            <w:pPr>
              <w:pStyle w:val="TableParagraph"/>
              <w:rPr>
                <w:b/>
                <w:sz w:val="20"/>
              </w:rPr>
            </w:pPr>
            <w:r>
              <w:rPr>
                <w:b/>
                <w:sz w:val="20"/>
              </w:rPr>
              <w:t>Tespitler</w:t>
            </w:r>
          </w:p>
        </w:tc>
        <w:tc>
          <w:tcPr>
            <w:tcW w:w="11799" w:type="dxa"/>
            <w:gridSpan w:val="10"/>
          </w:tcPr>
          <w:p w14:paraId="43389E02" w14:textId="77777777" w:rsidR="002E3941" w:rsidRDefault="002E3941" w:rsidP="002E3941">
            <w:pPr>
              <w:pStyle w:val="TableParagraph"/>
              <w:numPr>
                <w:ilvl w:val="0"/>
                <w:numId w:val="30"/>
              </w:numPr>
              <w:tabs>
                <w:tab w:val="left" w:pos="224"/>
              </w:tabs>
              <w:rPr>
                <w:sz w:val="20"/>
              </w:rPr>
            </w:pPr>
            <w:r>
              <w:rPr>
                <w:sz w:val="20"/>
              </w:rPr>
              <w:t>Derslik yapımına yönelik yatırımların planlanmasında nüfus hareketleri ve projeksiyonların yeterince dikkate</w:t>
            </w:r>
            <w:r>
              <w:rPr>
                <w:spacing w:val="-8"/>
                <w:sz w:val="20"/>
              </w:rPr>
              <w:t xml:space="preserve"> </w:t>
            </w:r>
            <w:r>
              <w:rPr>
                <w:sz w:val="20"/>
              </w:rPr>
              <w:t>alınmaması,</w:t>
            </w:r>
          </w:p>
          <w:p w14:paraId="6E128CB7" w14:textId="77777777" w:rsidR="002E3941" w:rsidRDefault="002E3941" w:rsidP="002E3941">
            <w:pPr>
              <w:pStyle w:val="TableParagraph"/>
              <w:numPr>
                <w:ilvl w:val="0"/>
                <w:numId w:val="30"/>
              </w:numPr>
              <w:tabs>
                <w:tab w:val="left" w:pos="224"/>
              </w:tabs>
              <w:spacing w:before="116"/>
              <w:rPr>
                <w:sz w:val="20"/>
              </w:rPr>
            </w:pPr>
            <w:r>
              <w:rPr>
                <w:sz w:val="20"/>
              </w:rPr>
              <w:t>Okul ve eğitim ortamının öğrencilerin kişisel, sosyal, sportif ve kültürel ihtiyaçlarını karşılamakta yetersiz</w:t>
            </w:r>
            <w:r>
              <w:rPr>
                <w:spacing w:val="-9"/>
                <w:sz w:val="20"/>
              </w:rPr>
              <w:t xml:space="preserve"> </w:t>
            </w:r>
            <w:r>
              <w:rPr>
                <w:sz w:val="20"/>
              </w:rPr>
              <w:t>olması,</w:t>
            </w:r>
          </w:p>
          <w:p w14:paraId="58AD2816" w14:textId="77777777" w:rsidR="002E3941" w:rsidRDefault="002E3941" w:rsidP="002E3941">
            <w:pPr>
              <w:pStyle w:val="TableParagraph"/>
              <w:numPr>
                <w:ilvl w:val="0"/>
                <w:numId w:val="30"/>
              </w:numPr>
              <w:tabs>
                <w:tab w:val="left" w:pos="224"/>
              </w:tabs>
              <w:spacing w:before="115"/>
              <w:rPr>
                <w:sz w:val="20"/>
              </w:rPr>
            </w:pPr>
            <w:r>
              <w:rPr>
                <w:sz w:val="20"/>
              </w:rPr>
              <w:t>Ortaöğretim kademesine gelen öğrencilerin talep ettikleri okul türüne yerleşmede sorunlar</w:t>
            </w:r>
            <w:r>
              <w:rPr>
                <w:spacing w:val="-2"/>
                <w:sz w:val="20"/>
              </w:rPr>
              <w:t xml:space="preserve"> </w:t>
            </w:r>
            <w:r>
              <w:rPr>
                <w:sz w:val="20"/>
              </w:rPr>
              <w:t>yaşaması,</w:t>
            </w:r>
          </w:p>
          <w:p w14:paraId="05E7CB82" w14:textId="77777777" w:rsidR="002E3941" w:rsidRDefault="002E3941" w:rsidP="002E3941">
            <w:pPr>
              <w:pStyle w:val="TableParagraph"/>
              <w:numPr>
                <w:ilvl w:val="0"/>
                <w:numId w:val="30"/>
              </w:numPr>
              <w:tabs>
                <w:tab w:val="left" w:pos="224"/>
              </w:tabs>
              <w:spacing w:before="116"/>
              <w:rPr>
                <w:sz w:val="20"/>
              </w:rPr>
            </w:pPr>
            <w:r>
              <w:rPr>
                <w:sz w:val="20"/>
              </w:rPr>
              <w:t>Bazı öğrencilerin maddi imkânsızlıklar sebebiyle ortaöğretime devam edememesi.</w:t>
            </w:r>
          </w:p>
        </w:tc>
      </w:tr>
      <w:tr w:rsidR="002E3941" w14:paraId="7855A86D" w14:textId="77777777" w:rsidTr="002E3941">
        <w:trPr>
          <w:trHeight w:val="1036"/>
        </w:trPr>
        <w:tc>
          <w:tcPr>
            <w:tcW w:w="2661" w:type="dxa"/>
            <w:gridSpan w:val="3"/>
            <w:shd w:val="clear" w:color="auto" w:fill="F4B083" w:themeFill="accent2" w:themeFillTint="99"/>
          </w:tcPr>
          <w:p w14:paraId="73E916D0" w14:textId="77777777" w:rsidR="002E3941" w:rsidRDefault="002E3941" w:rsidP="002E3941">
            <w:pPr>
              <w:pStyle w:val="TableParagraph"/>
              <w:rPr>
                <w:sz w:val="30"/>
              </w:rPr>
            </w:pPr>
          </w:p>
          <w:p w14:paraId="501D190E" w14:textId="77777777" w:rsidR="002E3941" w:rsidRDefault="002E3941" w:rsidP="002E3941">
            <w:pPr>
              <w:pStyle w:val="TableParagraph"/>
              <w:spacing w:before="1"/>
              <w:rPr>
                <w:b/>
                <w:sz w:val="20"/>
              </w:rPr>
            </w:pPr>
            <w:r>
              <w:rPr>
                <w:b/>
                <w:sz w:val="20"/>
              </w:rPr>
              <w:t>İhtiyaçlar</w:t>
            </w:r>
          </w:p>
        </w:tc>
        <w:tc>
          <w:tcPr>
            <w:tcW w:w="11799" w:type="dxa"/>
            <w:gridSpan w:val="10"/>
          </w:tcPr>
          <w:p w14:paraId="075712B8" w14:textId="77777777" w:rsidR="002E3941" w:rsidRDefault="002E3941" w:rsidP="002E3941">
            <w:pPr>
              <w:pStyle w:val="TableParagraph"/>
              <w:ind w:left="108"/>
              <w:rPr>
                <w:sz w:val="20"/>
              </w:rPr>
            </w:pPr>
            <w:r>
              <w:rPr>
                <w:sz w:val="20"/>
              </w:rPr>
              <w:t>-- Okul aidiyetinin geliştirilmesi amacıyla ailelere yönelik bilgilendirme ve farkındalık programlarının düzenlenmesi,</w:t>
            </w:r>
          </w:p>
          <w:p w14:paraId="3275CE26" w14:textId="77777777" w:rsidR="002E3941" w:rsidRDefault="002E3941" w:rsidP="002E3941">
            <w:pPr>
              <w:pStyle w:val="TableParagraph"/>
              <w:numPr>
                <w:ilvl w:val="0"/>
                <w:numId w:val="29"/>
              </w:numPr>
              <w:tabs>
                <w:tab w:val="left" w:pos="224"/>
              </w:tabs>
              <w:spacing w:before="116"/>
              <w:rPr>
                <w:sz w:val="20"/>
              </w:rPr>
            </w:pPr>
            <w:r>
              <w:rPr>
                <w:sz w:val="20"/>
              </w:rPr>
              <w:t>Okul ortamının öğrenciler için çekici hale getirilebilmesi uygun tasarımlar yapılması ve buna yönelik finansmanın</w:t>
            </w:r>
            <w:r>
              <w:rPr>
                <w:spacing w:val="-2"/>
                <w:sz w:val="20"/>
              </w:rPr>
              <w:t xml:space="preserve"> </w:t>
            </w:r>
            <w:r>
              <w:rPr>
                <w:sz w:val="20"/>
              </w:rPr>
              <w:t>sağlanması,</w:t>
            </w:r>
          </w:p>
          <w:p w14:paraId="6C724F35" w14:textId="77777777" w:rsidR="002E3941" w:rsidRDefault="002E3941" w:rsidP="002E3941">
            <w:pPr>
              <w:pStyle w:val="TableParagraph"/>
              <w:numPr>
                <w:ilvl w:val="0"/>
                <w:numId w:val="29"/>
              </w:numPr>
              <w:tabs>
                <w:tab w:val="left" w:pos="224"/>
              </w:tabs>
              <w:spacing w:before="116"/>
              <w:rPr>
                <w:sz w:val="20"/>
              </w:rPr>
            </w:pPr>
            <w:r>
              <w:rPr>
                <w:sz w:val="20"/>
              </w:rPr>
              <w:t>Ortaöğretimde devamsızlık ve sınıf tekrarlarına sebep olan faktörlerin tespit edilmesi.</w:t>
            </w:r>
          </w:p>
        </w:tc>
      </w:tr>
    </w:tbl>
    <w:p w14:paraId="17315188" w14:textId="77777777" w:rsidR="009D582E" w:rsidRPr="002E3941" w:rsidRDefault="009D582E" w:rsidP="009D582E">
      <w:pPr>
        <w:spacing w:before="90"/>
        <w:ind w:left="1303"/>
        <w:rPr>
          <w:b/>
          <w:i/>
          <w:color w:val="C00000"/>
        </w:rPr>
      </w:pPr>
      <w:r w:rsidRPr="002E3941">
        <w:rPr>
          <w:b/>
          <w:i/>
          <w:color w:val="C00000"/>
        </w:rPr>
        <w:t>Hedef 4.1: Ortaöğretime katılım ve tamamlama oranları artırılacaktır.</w:t>
      </w:r>
    </w:p>
    <w:p w14:paraId="5A118434" w14:textId="77777777" w:rsidR="009D582E" w:rsidRPr="002E3941" w:rsidRDefault="009D582E" w:rsidP="009D582E">
      <w:pPr>
        <w:rPr>
          <w:color w:val="C00000"/>
        </w:rPr>
        <w:sectPr w:rsidR="009D582E" w:rsidRPr="002E3941" w:rsidSect="00007EBD">
          <w:pgSz w:w="16850" w:h="11920" w:orient="landscape"/>
          <w:pgMar w:top="567" w:right="227" w:bottom="510" w:left="567" w:header="0" w:footer="998" w:gutter="0"/>
          <w:cols w:space="708"/>
        </w:sectPr>
      </w:pPr>
    </w:p>
    <w:p w14:paraId="31E9829A" w14:textId="77777777" w:rsidR="009D582E" w:rsidRPr="002E3941" w:rsidRDefault="009D582E" w:rsidP="002E3941">
      <w:pPr>
        <w:shd w:val="clear" w:color="auto" w:fill="FFFFFF" w:themeFill="background1"/>
        <w:spacing w:before="121"/>
        <w:ind w:left="1303" w:right="1373"/>
        <w:rPr>
          <w:b/>
          <w:i/>
          <w:color w:val="C00000"/>
        </w:rPr>
      </w:pPr>
      <w:r w:rsidRPr="002E3941">
        <w:rPr>
          <w:b/>
          <w:i/>
          <w:color w:val="C00000"/>
          <w:sz w:val="22"/>
        </w:rPr>
        <w:lastRenderedPageBreak/>
        <w:t>Hedef 4.2: Ortaöğretim, değişen dünyanın gerektirdiği becerileri sağlayan ve değişimin aktörü olacak öğrenciler yetiştiren bir yapıya kavuşturulması için çalışmalar yapılacaktır.</w:t>
      </w:r>
    </w:p>
    <w:p w14:paraId="66442695" w14:textId="77777777" w:rsidR="009D582E" w:rsidRDefault="009D582E" w:rsidP="009D582E">
      <w:pPr>
        <w:pStyle w:val="GvdeMetni"/>
        <w:spacing w:before="5"/>
        <w:rPr>
          <w:b/>
          <w:i/>
          <w:sz w:val="1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461"/>
        <w:gridCol w:w="396"/>
        <w:gridCol w:w="5065"/>
        <w:gridCol w:w="1225"/>
        <w:gridCol w:w="1114"/>
        <w:gridCol w:w="627"/>
        <w:gridCol w:w="625"/>
        <w:gridCol w:w="625"/>
        <w:gridCol w:w="628"/>
        <w:gridCol w:w="716"/>
        <w:gridCol w:w="855"/>
        <w:gridCol w:w="848"/>
      </w:tblGrid>
      <w:tr w:rsidR="009D582E" w14:paraId="558D32E4" w14:textId="77777777" w:rsidTr="002E3941">
        <w:trPr>
          <w:trHeight w:val="621"/>
        </w:trPr>
        <w:tc>
          <w:tcPr>
            <w:tcW w:w="1609" w:type="dxa"/>
            <w:gridSpan w:val="2"/>
            <w:shd w:val="clear" w:color="auto" w:fill="F4B083" w:themeFill="accent2" w:themeFillTint="99"/>
          </w:tcPr>
          <w:p w14:paraId="5F891DC2" w14:textId="77777777" w:rsidR="009D582E" w:rsidRDefault="009D582E" w:rsidP="00007EBD">
            <w:pPr>
              <w:pStyle w:val="TableParagraph"/>
              <w:spacing w:before="178"/>
              <w:rPr>
                <w:b/>
                <w:sz w:val="20"/>
              </w:rPr>
            </w:pPr>
            <w:r>
              <w:rPr>
                <w:b/>
                <w:sz w:val="20"/>
              </w:rPr>
              <w:t>Amaç 4</w:t>
            </w:r>
          </w:p>
        </w:tc>
        <w:tc>
          <w:tcPr>
            <w:tcW w:w="12724" w:type="dxa"/>
            <w:gridSpan w:val="11"/>
          </w:tcPr>
          <w:p w14:paraId="2A479071" w14:textId="77777777" w:rsidR="009D582E" w:rsidRDefault="009D582E" w:rsidP="00007EBD">
            <w:pPr>
              <w:pStyle w:val="TableParagraph"/>
              <w:rPr>
                <w:b/>
                <w:sz w:val="20"/>
              </w:rPr>
            </w:pPr>
            <w:r>
              <w:rPr>
                <w:b/>
                <w:sz w:val="20"/>
              </w:rPr>
              <w:t>Öğrencileri ilgi, yetenek ve kapasiteleri doğrultusunda hayata ve üst öğretime hazırlayan bir ortaöğretim sistemi ile toplumsal sorunlara çözüm</w:t>
            </w:r>
          </w:p>
          <w:p w14:paraId="167D0749" w14:textId="77777777" w:rsidR="009D582E" w:rsidRDefault="009D582E" w:rsidP="00007EBD">
            <w:pPr>
              <w:pStyle w:val="TableParagraph"/>
              <w:spacing w:before="82"/>
              <w:rPr>
                <w:b/>
                <w:sz w:val="20"/>
              </w:rPr>
            </w:pPr>
            <w:r>
              <w:rPr>
                <w:b/>
                <w:sz w:val="20"/>
              </w:rPr>
              <w:t>getiren, ülkenin sosyal, kültürel ve ekonomik kalkınmasına katkı sunan öğrenciler yetiştirilecektir.</w:t>
            </w:r>
          </w:p>
        </w:tc>
      </w:tr>
      <w:tr w:rsidR="009D582E" w14:paraId="668C0511" w14:textId="77777777" w:rsidTr="002E3941">
        <w:trPr>
          <w:trHeight w:val="621"/>
        </w:trPr>
        <w:tc>
          <w:tcPr>
            <w:tcW w:w="1609" w:type="dxa"/>
            <w:gridSpan w:val="2"/>
            <w:shd w:val="clear" w:color="auto" w:fill="F4B083" w:themeFill="accent2" w:themeFillTint="99"/>
          </w:tcPr>
          <w:p w14:paraId="24E63796" w14:textId="77777777" w:rsidR="009D582E" w:rsidRDefault="009D582E" w:rsidP="00007EBD">
            <w:pPr>
              <w:pStyle w:val="TableParagraph"/>
              <w:spacing w:before="178"/>
              <w:rPr>
                <w:b/>
                <w:sz w:val="20"/>
              </w:rPr>
            </w:pPr>
            <w:r>
              <w:rPr>
                <w:b/>
                <w:sz w:val="20"/>
              </w:rPr>
              <w:t>Hedef 4.2</w:t>
            </w:r>
          </w:p>
        </w:tc>
        <w:tc>
          <w:tcPr>
            <w:tcW w:w="12724" w:type="dxa"/>
            <w:gridSpan w:val="11"/>
          </w:tcPr>
          <w:p w14:paraId="2EEF3868" w14:textId="77777777" w:rsidR="009D582E" w:rsidRDefault="009D582E" w:rsidP="00007EBD">
            <w:pPr>
              <w:pStyle w:val="TableParagraph"/>
              <w:rPr>
                <w:b/>
                <w:sz w:val="20"/>
              </w:rPr>
            </w:pPr>
            <w:r>
              <w:rPr>
                <w:b/>
                <w:sz w:val="20"/>
              </w:rPr>
              <w:t>Ortaöğretim, değişen dünyanın gerektirdiği becerileri sağlayan ve değişimin aktörü olacak öğrenciler yetiştiren bir yapıya kavuşturulması için</w:t>
            </w:r>
          </w:p>
          <w:p w14:paraId="2A53A920" w14:textId="77777777" w:rsidR="009D582E" w:rsidRDefault="009D582E" w:rsidP="00007EBD">
            <w:pPr>
              <w:pStyle w:val="TableParagraph"/>
              <w:spacing w:before="80"/>
              <w:rPr>
                <w:b/>
                <w:sz w:val="20"/>
              </w:rPr>
            </w:pPr>
            <w:r>
              <w:rPr>
                <w:b/>
                <w:sz w:val="20"/>
              </w:rPr>
              <w:t>çalışmalar yapılacaktır.</w:t>
            </w:r>
          </w:p>
        </w:tc>
      </w:tr>
      <w:tr w:rsidR="009D582E" w14:paraId="0844DCB6" w14:textId="77777777" w:rsidTr="002E3941">
        <w:trPr>
          <w:trHeight w:val="741"/>
        </w:trPr>
        <w:tc>
          <w:tcPr>
            <w:tcW w:w="7070" w:type="dxa"/>
            <w:gridSpan w:val="4"/>
            <w:shd w:val="clear" w:color="auto" w:fill="F4B083" w:themeFill="accent2" w:themeFillTint="99"/>
          </w:tcPr>
          <w:p w14:paraId="24AB5237" w14:textId="77777777" w:rsidR="009D582E" w:rsidRDefault="009D582E" w:rsidP="00007EBD">
            <w:pPr>
              <w:pStyle w:val="TableParagraph"/>
              <w:spacing w:before="157"/>
              <w:rPr>
                <w:b/>
                <w:sz w:val="20"/>
              </w:rPr>
            </w:pPr>
            <w:r>
              <w:rPr>
                <w:b/>
                <w:sz w:val="20"/>
              </w:rPr>
              <w:t>Performans Göstergeleri</w:t>
            </w:r>
          </w:p>
        </w:tc>
        <w:tc>
          <w:tcPr>
            <w:tcW w:w="1225" w:type="dxa"/>
            <w:shd w:val="clear" w:color="auto" w:fill="F4B083" w:themeFill="accent2" w:themeFillTint="99"/>
          </w:tcPr>
          <w:p w14:paraId="5B7DD72E" w14:textId="77777777" w:rsidR="009D582E" w:rsidRDefault="009D582E" w:rsidP="00007EBD">
            <w:pPr>
              <w:pStyle w:val="TableParagraph"/>
              <w:spacing w:line="324" w:lineRule="auto"/>
              <w:ind w:left="109" w:right="26"/>
              <w:rPr>
                <w:b/>
                <w:sz w:val="20"/>
              </w:rPr>
            </w:pPr>
            <w:r>
              <w:rPr>
                <w:b/>
                <w:sz w:val="20"/>
              </w:rPr>
              <w:t>Hedefe Etkisi (%)</w:t>
            </w:r>
          </w:p>
        </w:tc>
        <w:tc>
          <w:tcPr>
            <w:tcW w:w="1114" w:type="dxa"/>
            <w:shd w:val="clear" w:color="auto" w:fill="F4B083" w:themeFill="accent2" w:themeFillTint="99"/>
          </w:tcPr>
          <w:p w14:paraId="05B4D954" w14:textId="77777777" w:rsidR="009D582E" w:rsidRDefault="009D582E" w:rsidP="00007EBD">
            <w:pPr>
              <w:pStyle w:val="TableParagraph"/>
              <w:spacing w:line="324" w:lineRule="auto"/>
              <w:ind w:left="106" w:right="155"/>
              <w:rPr>
                <w:b/>
                <w:sz w:val="20"/>
              </w:rPr>
            </w:pPr>
            <w:r>
              <w:rPr>
                <w:b/>
                <w:sz w:val="20"/>
              </w:rPr>
              <w:t>Başlangıç Değeri</w:t>
            </w:r>
          </w:p>
        </w:tc>
        <w:tc>
          <w:tcPr>
            <w:tcW w:w="627" w:type="dxa"/>
            <w:shd w:val="clear" w:color="auto" w:fill="F4B083" w:themeFill="accent2" w:themeFillTint="99"/>
          </w:tcPr>
          <w:p w14:paraId="06022849" w14:textId="77777777" w:rsidR="009D582E" w:rsidRDefault="009D582E" w:rsidP="00007EBD">
            <w:pPr>
              <w:pStyle w:val="TableParagraph"/>
              <w:spacing w:before="157"/>
              <w:ind w:left="105"/>
              <w:rPr>
                <w:b/>
                <w:sz w:val="20"/>
              </w:rPr>
            </w:pPr>
            <w:r>
              <w:rPr>
                <w:b/>
                <w:sz w:val="20"/>
              </w:rPr>
              <w:t>2019</w:t>
            </w:r>
          </w:p>
        </w:tc>
        <w:tc>
          <w:tcPr>
            <w:tcW w:w="625" w:type="dxa"/>
            <w:shd w:val="clear" w:color="auto" w:fill="F4B083" w:themeFill="accent2" w:themeFillTint="99"/>
          </w:tcPr>
          <w:p w14:paraId="1BD037E9" w14:textId="77777777" w:rsidR="009D582E" w:rsidRDefault="009D582E" w:rsidP="00007EBD">
            <w:pPr>
              <w:pStyle w:val="TableParagraph"/>
              <w:spacing w:before="157"/>
              <w:ind w:left="105"/>
              <w:rPr>
                <w:b/>
                <w:sz w:val="20"/>
              </w:rPr>
            </w:pPr>
            <w:r>
              <w:rPr>
                <w:b/>
                <w:sz w:val="20"/>
              </w:rPr>
              <w:t>2020</w:t>
            </w:r>
          </w:p>
        </w:tc>
        <w:tc>
          <w:tcPr>
            <w:tcW w:w="625" w:type="dxa"/>
            <w:shd w:val="clear" w:color="auto" w:fill="F4B083" w:themeFill="accent2" w:themeFillTint="99"/>
          </w:tcPr>
          <w:p w14:paraId="1DFDB2C0" w14:textId="77777777" w:rsidR="009D582E" w:rsidRDefault="009D582E" w:rsidP="00007EBD">
            <w:pPr>
              <w:pStyle w:val="TableParagraph"/>
              <w:spacing w:before="157"/>
              <w:ind w:left="104"/>
              <w:rPr>
                <w:b/>
                <w:sz w:val="20"/>
              </w:rPr>
            </w:pPr>
            <w:r>
              <w:rPr>
                <w:b/>
                <w:sz w:val="20"/>
              </w:rPr>
              <w:t>2021</w:t>
            </w:r>
          </w:p>
        </w:tc>
        <w:tc>
          <w:tcPr>
            <w:tcW w:w="628" w:type="dxa"/>
            <w:shd w:val="clear" w:color="auto" w:fill="F4B083" w:themeFill="accent2" w:themeFillTint="99"/>
          </w:tcPr>
          <w:p w14:paraId="28BF1FB5" w14:textId="77777777" w:rsidR="009D582E" w:rsidRDefault="009D582E" w:rsidP="00007EBD">
            <w:pPr>
              <w:pStyle w:val="TableParagraph"/>
              <w:spacing w:before="157"/>
              <w:ind w:left="105"/>
              <w:rPr>
                <w:b/>
                <w:sz w:val="20"/>
              </w:rPr>
            </w:pPr>
            <w:r>
              <w:rPr>
                <w:b/>
                <w:sz w:val="20"/>
              </w:rPr>
              <w:t>2022</w:t>
            </w:r>
          </w:p>
        </w:tc>
        <w:tc>
          <w:tcPr>
            <w:tcW w:w="716" w:type="dxa"/>
            <w:shd w:val="clear" w:color="auto" w:fill="F4B083" w:themeFill="accent2" w:themeFillTint="99"/>
          </w:tcPr>
          <w:p w14:paraId="47301FD2" w14:textId="77777777" w:rsidR="009D582E" w:rsidRDefault="009D582E" w:rsidP="00007EBD">
            <w:pPr>
              <w:pStyle w:val="TableParagraph"/>
              <w:spacing w:before="157"/>
              <w:ind w:left="102"/>
              <w:rPr>
                <w:b/>
                <w:sz w:val="20"/>
              </w:rPr>
            </w:pPr>
            <w:r>
              <w:rPr>
                <w:b/>
                <w:sz w:val="20"/>
              </w:rPr>
              <w:t>2023</w:t>
            </w:r>
          </w:p>
        </w:tc>
        <w:tc>
          <w:tcPr>
            <w:tcW w:w="855" w:type="dxa"/>
            <w:shd w:val="clear" w:color="auto" w:fill="F4B083" w:themeFill="accent2" w:themeFillTint="99"/>
          </w:tcPr>
          <w:p w14:paraId="1C41968E" w14:textId="77777777" w:rsidR="009D582E" w:rsidRDefault="009D582E" w:rsidP="00007EBD">
            <w:pPr>
              <w:pStyle w:val="TableParagraph"/>
              <w:spacing w:line="324" w:lineRule="auto"/>
              <w:ind w:left="101"/>
              <w:rPr>
                <w:b/>
                <w:sz w:val="20"/>
              </w:rPr>
            </w:pPr>
            <w:r>
              <w:rPr>
                <w:b/>
                <w:w w:val="95"/>
                <w:sz w:val="20"/>
              </w:rPr>
              <w:t xml:space="preserve">İzleme </w:t>
            </w:r>
            <w:r>
              <w:rPr>
                <w:b/>
                <w:sz w:val="20"/>
              </w:rPr>
              <w:t>Sıklığı</w:t>
            </w:r>
          </w:p>
        </w:tc>
        <w:tc>
          <w:tcPr>
            <w:tcW w:w="848" w:type="dxa"/>
            <w:shd w:val="clear" w:color="auto" w:fill="F4B083" w:themeFill="accent2" w:themeFillTint="99"/>
          </w:tcPr>
          <w:p w14:paraId="1B398235" w14:textId="77777777" w:rsidR="009D582E" w:rsidRDefault="009D582E" w:rsidP="00007EBD">
            <w:pPr>
              <w:pStyle w:val="TableParagraph"/>
              <w:spacing w:line="324" w:lineRule="auto"/>
              <w:ind w:left="100" w:right="173"/>
              <w:rPr>
                <w:b/>
                <w:sz w:val="20"/>
              </w:rPr>
            </w:pPr>
            <w:r>
              <w:rPr>
                <w:b/>
                <w:sz w:val="20"/>
              </w:rPr>
              <w:t xml:space="preserve">Rapor </w:t>
            </w:r>
            <w:r>
              <w:rPr>
                <w:b/>
                <w:w w:val="95"/>
                <w:sz w:val="20"/>
              </w:rPr>
              <w:t>Sıklığı</w:t>
            </w:r>
          </w:p>
        </w:tc>
      </w:tr>
      <w:tr w:rsidR="0098474F" w14:paraId="14B2E1D1" w14:textId="77777777" w:rsidTr="002E3941">
        <w:trPr>
          <w:trHeight w:val="429"/>
        </w:trPr>
        <w:tc>
          <w:tcPr>
            <w:tcW w:w="7070" w:type="dxa"/>
            <w:gridSpan w:val="4"/>
            <w:shd w:val="clear" w:color="auto" w:fill="F4B083" w:themeFill="accent2" w:themeFillTint="99"/>
          </w:tcPr>
          <w:p w14:paraId="54D3E119" w14:textId="77777777" w:rsidR="0098474F" w:rsidRDefault="0098474F" w:rsidP="0098474F">
            <w:pPr>
              <w:pStyle w:val="TableParagraph"/>
              <w:rPr>
                <w:b/>
                <w:sz w:val="20"/>
              </w:rPr>
            </w:pPr>
            <w:r>
              <w:rPr>
                <w:b/>
                <w:sz w:val="20"/>
              </w:rPr>
              <w:t>PG 4.2.1. Yükseköğretime hazırlık ve uyum programı uygulayan okul oranı (%)</w:t>
            </w:r>
          </w:p>
        </w:tc>
        <w:tc>
          <w:tcPr>
            <w:tcW w:w="1225" w:type="dxa"/>
          </w:tcPr>
          <w:p w14:paraId="5F6F51A6" w14:textId="77777777" w:rsidR="0098474F" w:rsidRDefault="0098474F" w:rsidP="0098474F">
            <w:pPr>
              <w:pStyle w:val="TableParagraph"/>
              <w:ind w:left="109"/>
              <w:rPr>
                <w:sz w:val="20"/>
              </w:rPr>
            </w:pPr>
            <w:r>
              <w:rPr>
                <w:sz w:val="20"/>
              </w:rPr>
              <w:t>25</w:t>
            </w:r>
          </w:p>
        </w:tc>
        <w:tc>
          <w:tcPr>
            <w:tcW w:w="1114" w:type="dxa"/>
            <w:vAlign w:val="center"/>
          </w:tcPr>
          <w:p w14:paraId="4C9C37C7" w14:textId="6E6544F1" w:rsidR="0098474F" w:rsidRDefault="0098474F" w:rsidP="0098474F">
            <w:pPr>
              <w:pStyle w:val="TableParagraph"/>
              <w:ind w:left="106"/>
              <w:rPr>
                <w:sz w:val="20"/>
              </w:rPr>
            </w:pPr>
            <w:r w:rsidRPr="00A17643">
              <w:rPr>
                <w:sz w:val="20"/>
                <w:szCs w:val="20"/>
              </w:rPr>
              <w:t>0</w:t>
            </w:r>
          </w:p>
        </w:tc>
        <w:tc>
          <w:tcPr>
            <w:tcW w:w="627" w:type="dxa"/>
            <w:vAlign w:val="center"/>
          </w:tcPr>
          <w:p w14:paraId="2014AB68" w14:textId="6F1A7811" w:rsidR="0098474F" w:rsidRDefault="0098474F" w:rsidP="0098474F">
            <w:pPr>
              <w:pStyle w:val="TableParagraph"/>
              <w:ind w:left="105"/>
              <w:rPr>
                <w:sz w:val="20"/>
              </w:rPr>
            </w:pPr>
            <w:r w:rsidRPr="00A17643">
              <w:rPr>
                <w:sz w:val="20"/>
                <w:szCs w:val="20"/>
              </w:rPr>
              <w:t>0</w:t>
            </w:r>
          </w:p>
        </w:tc>
        <w:tc>
          <w:tcPr>
            <w:tcW w:w="625" w:type="dxa"/>
            <w:vAlign w:val="center"/>
          </w:tcPr>
          <w:p w14:paraId="54006DA7" w14:textId="0C00998A" w:rsidR="0098474F" w:rsidRDefault="0098474F" w:rsidP="0098474F">
            <w:pPr>
              <w:pStyle w:val="TableParagraph"/>
              <w:ind w:left="105"/>
              <w:rPr>
                <w:sz w:val="20"/>
              </w:rPr>
            </w:pPr>
            <w:r>
              <w:rPr>
                <w:b/>
                <w:color w:val="000000" w:themeColor="text1"/>
                <w:sz w:val="20"/>
                <w:szCs w:val="20"/>
              </w:rPr>
              <w:t>%</w:t>
            </w:r>
            <w:r w:rsidRPr="00A17643">
              <w:rPr>
                <w:sz w:val="20"/>
                <w:szCs w:val="20"/>
              </w:rPr>
              <w:t>10</w:t>
            </w:r>
          </w:p>
        </w:tc>
        <w:tc>
          <w:tcPr>
            <w:tcW w:w="625" w:type="dxa"/>
            <w:vAlign w:val="center"/>
          </w:tcPr>
          <w:p w14:paraId="2F7B7457" w14:textId="6F652CD9" w:rsidR="0098474F" w:rsidRDefault="0098474F" w:rsidP="0098474F">
            <w:pPr>
              <w:pStyle w:val="TableParagraph"/>
              <w:ind w:left="104"/>
              <w:rPr>
                <w:sz w:val="20"/>
              </w:rPr>
            </w:pPr>
            <w:r>
              <w:rPr>
                <w:b/>
                <w:color w:val="000000" w:themeColor="text1"/>
                <w:sz w:val="20"/>
                <w:szCs w:val="20"/>
              </w:rPr>
              <w:t>%</w:t>
            </w:r>
            <w:r w:rsidRPr="00A17643">
              <w:rPr>
                <w:sz w:val="20"/>
                <w:szCs w:val="20"/>
              </w:rPr>
              <w:t>30</w:t>
            </w:r>
          </w:p>
        </w:tc>
        <w:tc>
          <w:tcPr>
            <w:tcW w:w="628" w:type="dxa"/>
            <w:vAlign w:val="center"/>
          </w:tcPr>
          <w:p w14:paraId="2E2AEAD3" w14:textId="38C2621F" w:rsidR="0098474F" w:rsidRDefault="0098474F" w:rsidP="0098474F">
            <w:pPr>
              <w:pStyle w:val="TableParagraph"/>
              <w:ind w:left="105"/>
              <w:rPr>
                <w:sz w:val="20"/>
              </w:rPr>
            </w:pPr>
            <w:r>
              <w:rPr>
                <w:b/>
                <w:color w:val="000000" w:themeColor="text1"/>
                <w:sz w:val="20"/>
                <w:szCs w:val="20"/>
              </w:rPr>
              <w:t>%</w:t>
            </w:r>
            <w:r w:rsidRPr="00A17643">
              <w:rPr>
                <w:sz w:val="20"/>
                <w:szCs w:val="20"/>
              </w:rPr>
              <w:t>50</w:t>
            </w:r>
          </w:p>
        </w:tc>
        <w:tc>
          <w:tcPr>
            <w:tcW w:w="716" w:type="dxa"/>
            <w:vAlign w:val="center"/>
          </w:tcPr>
          <w:p w14:paraId="3F7F637D" w14:textId="3B21E1E7" w:rsidR="0098474F" w:rsidRDefault="0098474F" w:rsidP="0098474F">
            <w:pPr>
              <w:pStyle w:val="TableParagraph"/>
              <w:ind w:left="102"/>
              <w:rPr>
                <w:sz w:val="20"/>
              </w:rPr>
            </w:pPr>
            <w:r>
              <w:rPr>
                <w:b/>
                <w:color w:val="000000" w:themeColor="text1"/>
                <w:sz w:val="20"/>
                <w:szCs w:val="20"/>
              </w:rPr>
              <w:t>%</w:t>
            </w:r>
            <w:r w:rsidRPr="00A17643">
              <w:rPr>
                <w:sz w:val="20"/>
                <w:szCs w:val="20"/>
              </w:rPr>
              <w:t>100</w:t>
            </w:r>
          </w:p>
        </w:tc>
        <w:tc>
          <w:tcPr>
            <w:tcW w:w="855" w:type="dxa"/>
          </w:tcPr>
          <w:p w14:paraId="15188D27" w14:textId="77777777" w:rsidR="0098474F" w:rsidRDefault="0098474F" w:rsidP="0098474F">
            <w:pPr>
              <w:pStyle w:val="TableParagraph"/>
              <w:ind w:left="101"/>
              <w:rPr>
                <w:sz w:val="20"/>
              </w:rPr>
            </w:pPr>
            <w:r>
              <w:rPr>
                <w:sz w:val="20"/>
              </w:rPr>
              <w:t>6 Ay</w:t>
            </w:r>
          </w:p>
        </w:tc>
        <w:tc>
          <w:tcPr>
            <w:tcW w:w="848" w:type="dxa"/>
          </w:tcPr>
          <w:p w14:paraId="69EBC35E" w14:textId="77777777" w:rsidR="0098474F" w:rsidRDefault="0098474F" w:rsidP="0098474F">
            <w:pPr>
              <w:pStyle w:val="TableParagraph"/>
              <w:ind w:left="100"/>
              <w:rPr>
                <w:sz w:val="20"/>
              </w:rPr>
            </w:pPr>
            <w:r>
              <w:rPr>
                <w:sz w:val="20"/>
              </w:rPr>
              <w:t>6 Ay</w:t>
            </w:r>
          </w:p>
        </w:tc>
      </w:tr>
      <w:tr w:rsidR="0098474F" w14:paraId="1D69C480" w14:textId="77777777" w:rsidTr="002E3941">
        <w:trPr>
          <w:trHeight w:val="431"/>
        </w:trPr>
        <w:tc>
          <w:tcPr>
            <w:tcW w:w="7070" w:type="dxa"/>
            <w:gridSpan w:val="4"/>
            <w:shd w:val="clear" w:color="auto" w:fill="F4B083" w:themeFill="accent2" w:themeFillTint="99"/>
          </w:tcPr>
          <w:p w14:paraId="2D8DBB49" w14:textId="77777777" w:rsidR="0098474F" w:rsidRDefault="0098474F" w:rsidP="0098474F">
            <w:pPr>
              <w:pStyle w:val="TableParagraph"/>
              <w:rPr>
                <w:b/>
                <w:sz w:val="20"/>
              </w:rPr>
            </w:pPr>
            <w:r>
              <w:rPr>
                <w:b/>
                <w:sz w:val="20"/>
              </w:rPr>
              <w:t>PG 4.2.2. Ulusal ve uluslararası projelere katılan öğrenci oranı (%)</w:t>
            </w:r>
          </w:p>
        </w:tc>
        <w:tc>
          <w:tcPr>
            <w:tcW w:w="1225" w:type="dxa"/>
          </w:tcPr>
          <w:p w14:paraId="3156A761" w14:textId="77777777" w:rsidR="0098474F" w:rsidRDefault="0098474F" w:rsidP="0098474F">
            <w:pPr>
              <w:pStyle w:val="TableParagraph"/>
              <w:ind w:left="109"/>
              <w:rPr>
                <w:sz w:val="20"/>
              </w:rPr>
            </w:pPr>
            <w:r>
              <w:rPr>
                <w:sz w:val="20"/>
              </w:rPr>
              <w:t>25</w:t>
            </w:r>
          </w:p>
        </w:tc>
        <w:tc>
          <w:tcPr>
            <w:tcW w:w="1114" w:type="dxa"/>
            <w:vAlign w:val="center"/>
          </w:tcPr>
          <w:p w14:paraId="645FEF21" w14:textId="53EBC920" w:rsidR="0098474F" w:rsidRDefault="0098474F" w:rsidP="0098474F">
            <w:pPr>
              <w:pStyle w:val="TableParagraph"/>
              <w:ind w:left="106"/>
              <w:rPr>
                <w:sz w:val="20"/>
              </w:rPr>
            </w:pPr>
            <w:r w:rsidRPr="00A17643">
              <w:rPr>
                <w:sz w:val="20"/>
                <w:szCs w:val="20"/>
              </w:rPr>
              <w:t>0</w:t>
            </w:r>
          </w:p>
        </w:tc>
        <w:tc>
          <w:tcPr>
            <w:tcW w:w="627" w:type="dxa"/>
            <w:vAlign w:val="center"/>
          </w:tcPr>
          <w:p w14:paraId="4F65BC59" w14:textId="7FBBEFAE" w:rsidR="0098474F" w:rsidRDefault="0098474F" w:rsidP="0098474F">
            <w:pPr>
              <w:pStyle w:val="TableParagraph"/>
              <w:ind w:left="105"/>
              <w:rPr>
                <w:sz w:val="20"/>
              </w:rPr>
            </w:pPr>
            <w:r w:rsidRPr="00A17643">
              <w:rPr>
                <w:sz w:val="20"/>
                <w:szCs w:val="20"/>
              </w:rPr>
              <w:t>0</w:t>
            </w:r>
          </w:p>
        </w:tc>
        <w:tc>
          <w:tcPr>
            <w:tcW w:w="625" w:type="dxa"/>
            <w:vAlign w:val="center"/>
          </w:tcPr>
          <w:p w14:paraId="0CF789BD" w14:textId="205E9F77" w:rsidR="0098474F" w:rsidRDefault="0098474F" w:rsidP="0098474F">
            <w:pPr>
              <w:pStyle w:val="TableParagraph"/>
              <w:ind w:left="105"/>
              <w:rPr>
                <w:sz w:val="20"/>
              </w:rPr>
            </w:pPr>
            <w:r>
              <w:rPr>
                <w:b/>
                <w:color w:val="000000" w:themeColor="text1"/>
                <w:sz w:val="20"/>
                <w:szCs w:val="20"/>
              </w:rPr>
              <w:t>%</w:t>
            </w:r>
            <w:r w:rsidRPr="00A17643">
              <w:rPr>
                <w:sz w:val="20"/>
                <w:szCs w:val="20"/>
              </w:rPr>
              <w:t>5</w:t>
            </w:r>
          </w:p>
        </w:tc>
        <w:tc>
          <w:tcPr>
            <w:tcW w:w="625" w:type="dxa"/>
            <w:vAlign w:val="center"/>
          </w:tcPr>
          <w:p w14:paraId="0F6BBE40" w14:textId="68531FED" w:rsidR="0098474F" w:rsidRDefault="0098474F" w:rsidP="0098474F">
            <w:pPr>
              <w:pStyle w:val="TableParagraph"/>
              <w:ind w:left="104"/>
              <w:rPr>
                <w:sz w:val="20"/>
              </w:rPr>
            </w:pPr>
            <w:r>
              <w:rPr>
                <w:b/>
                <w:color w:val="000000" w:themeColor="text1"/>
                <w:sz w:val="20"/>
                <w:szCs w:val="20"/>
              </w:rPr>
              <w:t>%</w:t>
            </w:r>
            <w:r w:rsidRPr="00A17643">
              <w:rPr>
                <w:sz w:val="20"/>
                <w:szCs w:val="20"/>
              </w:rPr>
              <w:t>6</w:t>
            </w:r>
          </w:p>
        </w:tc>
        <w:tc>
          <w:tcPr>
            <w:tcW w:w="628" w:type="dxa"/>
            <w:vAlign w:val="center"/>
          </w:tcPr>
          <w:p w14:paraId="336E65A2" w14:textId="15C49A2D" w:rsidR="0098474F" w:rsidRDefault="0098474F" w:rsidP="0098474F">
            <w:pPr>
              <w:pStyle w:val="TableParagraph"/>
              <w:ind w:left="105"/>
              <w:rPr>
                <w:sz w:val="20"/>
              </w:rPr>
            </w:pPr>
            <w:r>
              <w:rPr>
                <w:b/>
                <w:color w:val="000000" w:themeColor="text1"/>
                <w:sz w:val="20"/>
                <w:szCs w:val="20"/>
              </w:rPr>
              <w:t>%</w:t>
            </w:r>
            <w:r w:rsidRPr="00A17643">
              <w:rPr>
                <w:sz w:val="20"/>
                <w:szCs w:val="20"/>
              </w:rPr>
              <w:t>8</w:t>
            </w:r>
          </w:p>
        </w:tc>
        <w:tc>
          <w:tcPr>
            <w:tcW w:w="716" w:type="dxa"/>
            <w:vAlign w:val="center"/>
          </w:tcPr>
          <w:p w14:paraId="2D3DBD29" w14:textId="7844F97C" w:rsidR="0098474F" w:rsidRDefault="0098474F" w:rsidP="0098474F">
            <w:pPr>
              <w:pStyle w:val="TableParagraph"/>
              <w:ind w:left="102"/>
              <w:rPr>
                <w:sz w:val="20"/>
              </w:rPr>
            </w:pPr>
            <w:r>
              <w:rPr>
                <w:b/>
                <w:color w:val="000000" w:themeColor="text1"/>
                <w:sz w:val="20"/>
                <w:szCs w:val="20"/>
              </w:rPr>
              <w:t>%</w:t>
            </w:r>
            <w:r w:rsidRPr="00A17643">
              <w:rPr>
                <w:sz w:val="20"/>
                <w:szCs w:val="20"/>
              </w:rPr>
              <w:t>10</w:t>
            </w:r>
          </w:p>
        </w:tc>
        <w:tc>
          <w:tcPr>
            <w:tcW w:w="855" w:type="dxa"/>
          </w:tcPr>
          <w:p w14:paraId="348EA869" w14:textId="77777777" w:rsidR="0098474F" w:rsidRDefault="0098474F" w:rsidP="0098474F">
            <w:pPr>
              <w:pStyle w:val="TableParagraph"/>
              <w:ind w:left="101"/>
              <w:rPr>
                <w:sz w:val="20"/>
              </w:rPr>
            </w:pPr>
            <w:r>
              <w:rPr>
                <w:sz w:val="20"/>
              </w:rPr>
              <w:t>6 Ay</w:t>
            </w:r>
          </w:p>
        </w:tc>
        <w:tc>
          <w:tcPr>
            <w:tcW w:w="848" w:type="dxa"/>
          </w:tcPr>
          <w:p w14:paraId="5FDF87CE" w14:textId="77777777" w:rsidR="0098474F" w:rsidRDefault="0098474F" w:rsidP="0098474F">
            <w:pPr>
              <w:pStyle w:val="TableParagraph"/>
              <w:ind w:left="100"/>
              <w:rPr>
                <w:sz w:val="20"/>
              </w:rPr>
            </w:pPr>
            <w:r>
              <w:rPr>
                <w:sz w:val="20"/>
              </w:rPr>
              <w:t>6 Ay</w:t>
            </w:r>
          </w:p>
        </w:tc>
      </w:tr>
      <w:tr w:rsidR="0098474F" w14:paraId="3F44A3C0" w14:textId="77777777" w:rsidTr="002E3941">
        <w:trPr>
          <w:trHeight w:val="429"/>
        </w:trPr>
        <w:tc>
          <w:tcPr>
            <w:tcW w:w="7070" w:type="dxa"/>
            <w:gridSpan w:val="4"/>
            <w:shd w:val="clear" w:color="auto" w:fill="F4B083" w:themeFill="accent2" w:themeFillTint="99"/>
          </w:tcPr>
          <w:p w14:paraId="7DA43418" w14:textId="35553FA7" w:rsidR="0098474F" w:rsidRDefault="0098474F" w:rsidP="00024D97">
            <w:pPr>
              <w:pStyle w:val="TableParagraph"/>
              <w:rPr>
                <w:b/>
                <w:sz w:val="20"/>
              </w:rPr>
            </w:pPr>
            <w:r>
              <w:rPr>
                <w:b/>
                <w:sz w:val="20"/>
              </w:rPr>
              <w:t xml:space="preserve">PG 4.2.3. Tasarım-beceri atölyesi </w:t>
            </w:r>
            <w:r w:rsidR="00024D97">
              <w:rPr>
                <w:b/>
                <w:sz w:val="20"/>
              </w:rPr>
              <w:t>sayısı</w:t>
            </w:r>
          </w:p>
        </w:tc>
        <w:tc>
          <w:tcPr>
            <w:tcW w:w="1225" w:type="dxa"/>
          </w:tcPr>
          <w:p w14:paraId="1F6F7581" w14:textId="77777777" w:rsidR="0098474F" w:rsidRDefault="0098474F" w:rsidP="0098474F">
            <w:pPr>
              <w:pStyle w:val="TableParagraph"/>
              <w:ind w:left="109"/>
              <w:rPr>
                <w:sz w:val="20"/>
              </w:rPr>
            </w:pPr>
            <w:r>
              <w:rPr>
                <w:sz w:val="20"/>
              </w:rPr>
              <w:t>25</w:t>
            </w:r>
          </w:p>
        </w:tc>
        <w:tc>
          <w:tcPr>
            <w:tcW w:w="1114" w:type="dxa"/>
            <w:vAlign w:val="center"/>
          </w:tcPr>
          <w:p w14:paraId="11FBA836" w14:textId="43C18C6B" w:rsidR="0098474F" w:rsidRDefault="0098474F" w:rsidP="0098474F">
            <w:pPr>
              <w:pStyle w:val="TableParagraph"/>
              <w:ind w:left="106"/>
              <w:rPr>
                <w:sz w:val="20"/>
              </w:rPr>
            </w:pPr>
            <w:r w:rsidRPr="00A17643">
              <w:rPr>
                <w:sz w:val="20"/>
                <w:szCs w:val="20"/>
              </w:rPr>
              <w:t>0</w:t>
            </w:r>
          </w:p>
        </w:tc>
        <w:tc>
          <w:tcPr>
            <w:tcW w:w="627" w:type="dxa"/>
            <w:vAlign w:val="center"/>
          </w:tcPr>
          <w:p w14:paraId="7E70EAFE" w14:textId="486E4A55" w:rsidR="0098474F" w:rsidRDefault="0098474F" w:rsidP="0098474F">
            <w:pPr>
              <w:pStyle w:val="TableParagraph"/>
              <w:ind w:left="105"/>
              <w:rPr>
                <w:sz w:val="20"/>
              </w:rPr>
            </w:pPr>
            <w:r w:rsidRPr="00A17643">
              <w:rPr>
                <w:sz w:val="20"/>
                <w:szCs w:val="20"/>
              </w:rPr>
              <w:t>0</w:t>
            </w:r>
          </w:p>
        </w:tc>
        <w:tc>
          <w:tcPr>
            <w:tcW w:w="625" w:type="dxa"/>
            <w:vAlign w:val="center"/>
          </w:tcPr>
          <w:p w14:paraId="4CF40823" w14:textId="6851DB5C" w:rsidR="0098474F" w:rsidRPr="00024D97" w:rsidRDefault="00024D97" w:rsidP="0098474F">
            <w:pPr>
              <w:pStyle w:val="TableParagraph"/>
              <w:ind w:left="105"/>
              <w:rPr>
                <w:sz w:val="20"/>
              </w:rPr>
            </w:pPr>
            <w:r w:rsidRPr="00024D97">
              <w:rPr>
                <w:color w:val="000000" w:themeColor="text1"/>
                <w:sz w:val="20"/>
                <w:szCs w:val="20"/>
              </w:rPr>
              <w:t>5</w:t>
            </w:r>
          </w:p>
        </w:tc>
        <w:tc>
          <w:tcPr>
            <w:tcW w:w="625" w:type="dxa"/>
            <w:vAlign w:val="center"/>
          </w:tcPr>
          <w:p w14:paraId="48E8F5EA" w14:textId="29144A86" w:rsidR="0098474F" w:rsidRPr="00024D97" w:rsidRDefault="00024D97" w:rsidP="00024D97">
            <w:pPr>
              <w:pStyle w:val="TableParagraph"/>
              <w:ind w:left="0"/>
              <w:rPr>
                <w:sz w:val="20"/>
              </w:rPr>
            </w:pPr>
            <w:r w:rsidRPr="00024D97">
              <w:rPr>
                <w:color w:val="000000" w:themeColor="text1"/>
                <w:sz w:val="20"/>
                <w:szCs w:val="20"/>
              </w:rPr>
              <w:t xml:space="preserve">  </w:t>
            </w:r>
            <w:r w:rsidR="0098474F" w:rsidRPr="00024D97">
              <w:rPr>
                <w:color w:val="000000" w:themeColor="text1"/>
                <w:sz w:val="20"/>
                <w:szCs w:val="20"/>
              </w:rPr>
              <w:t>15</w:t>
            </w:r>
          </w:p>
        </w:tc>
        <w:tc>
          <w:tcPr>
            <w:tcW w:w="628" w:type="dxa"/>
            <w:vAlign w:val="center"/>
          </w:tcPr>
          <w:p w14:paraId="2C2EEBA0" w14:textId="4888AC2E" w:rsidR="0098474F" w:rsidRDefault="00024D97" w:rsidP="0098474F">
            <w:pPr>
              <w:pStyle w:val="TableParagraph"/>
              <w:ind w:left="105"/>
              <w:rPr>
                <w:sz w:val="20"/>
              </w:rPr>
            </w:pPr>
            <w:r>
              <w:rPr>
                <w:b/>
                <w:color w:val="000000" w:themeColor="text1"/>
                <w:sz w:val="20"/>
                <w:szCs w:val="20"/>
              </w:rPr>
              <w:t xml:space="preserve">  </w:t>
            </w:r>
            <w:r w:rsidR="0098474F">
              <w:rPr>
                <w:sz w:val="20"/>
                <w:szCs w:val="20"/>
              </w:rPr>
              <w:t>2</w:t>
            </w:r>
            <w:r w:rsidR="0098474F" w:rsidRPr="00A17643">
              <w:rPr>
                <w:sz w:val="20"/>
                <w:szCs w:val="20"/>
              </w:rPr>
              <w:t>0</w:t>
            </w:r>
          </w:p>
        </w:tc>
        <w:tc>
          <w:tcPr>
            <w:tcW w:w="716" w:type="dxa"/>
            <w:vAlign w:val="center"/>
          </w:tcPr>
          <w:p w14:paraId="1F1215E5" w14:textId="1022E9FF" w:rsidR="0098474F" w:rsidRDefault="00024D97" w:rsidP="0098474F">
            <w:pPr>
              <w:pStyle w:val="TableParagraph"/>
              <w:ind w:left="102"/>
              <w:rPr>
                <w:sz w:val="20"/>
              </w:rPr>
            </w:pPr>
            <w:r>
              <w:rPr>
                <w:b/>
                <w:color w:val="000000" w:themeColor="text1"/>
                <w:sz w:val="20"/>
                <w:szCs w:val="20"/>
              </w:rPr>
              <w:t xml:space="preserve">   </w:t>
            </w:r>
            <w:r w:rsidR="0098474F">
              <w:rPr>
                <w:sz w:val="20"/>
                <w:szCs w:val="20"/>
              </w:rPr>
              <w:t>25</w:t>
            </w:r>
          </w:p>
        </w:tc>
        <w:tc>
          <w:tcPr>
            <w:tcW w:w="855" w:type="dxa"/>
          </w:tcPr>
          <w:p w14:paraId="13DEB195" w14:textId="77777777" w:rsidR="0098474F" w:rsidRDefault="0098474F" w:rsidP="0098474F">
            <w:pPr>
              <w:pStyle w:val="TableParagraph"/>
              <w:ind w:left="101"/>
              <w:rPr>
                <w:sz w:val="20"/>
              </w:rPr>
            </w:pPr>
            <w:r>
              <w:rPr>
                <w:sz w:val="20"/>
              </w:rPr>
              <w:t>6 Ay</w:t>
            </w:r>
          </w:p>
        </w:tc>
        <w:tc>
          <w:tcPr>
            <w:tcW w:w="848" w:type="dxa"/>
          </w:tcPr>
          <w:p w14:paraId="614F6E3A" w14:textId="77777777" w:rsidR="0098474F" w:rsidRDefault="0098474F" w:rsidP="0098474F">
            <w:pPr>
              <w:pStyle w:val="TableParagraph"/>
              <w:ind w:left="100"/>
              <w:rPr>
                <w:sz w:val="20"/>
              </w:rPr>
            </w:pPr>
            <w:r>
              <w:rPr>
                <w:sz w:val="20"/>
              </w:rPr>
              <w:t>6 Ay</w:t>
            </w:r>
          </w:p>
        </w:tc>
      </w:tr>
      <w:tr w:rsidR="0098474F" w14:paraId="7B9C0486" w14:textId="77777777" w:rsidTr="002E3941">
        <w:trPr>
          <w:trHeight w:val="621"/>
        </w:trPr>
        <w:tc>
          <w:tcPr>
            <w:tcW w:w="7070" w:type="dxa"/>
            <w:gridSpan w:val="4"/>
            <w:shd w:val="clear" w:color="auto" w:fill="F4B083" w:themeFill="accent2" w:themeFillTint="99"/>
          </w:tcPr>
          <w:p w14:paraId="474AE02E" w14:textId="77777777" w:rsidR="0098474F" w:rsidRDefault="0098474F" w:rsidP="0098474F">
            <w:pPr>
              <w:pStyle w:val="TableParagraph"/>
              <w:rPr>
                <w:b/>
                <w:sz w:val="20"/>
              </w:rPr>
            </w:pPr>
            <w:r>
              <w:rPr>
                <w:b/>
                <w:sz w:val="20"/>
              </w:rPr>
              <w:t>PG 4.2.4. Toplumsal sorumluluk ve gönüllülük programlarına katılan öğrenci</w:t>
            </w:r>
          </w:p>
          <w:p w14:paraId="1E871FFA" w14:textId="77777777" w:rsidR="0098474F" w:rsidRDefault="0098474F" w:rsidP="0098474F">
            <w:pPr>
              <w:pStyle w:val="TableParagraph"/>
              <w:spacing w:before="82"/>
              <w:rPr>
                <w:b/>
                <w:sz w:val="20"/>
              </w:rPr>
            </w:pPr>
            <w:r>
              <w:rPr>
                <w:b/>
                <w:sz w:val="20"/>
              </w:rPr>
              <w:t>oranı (%)</w:t>
            </w:r>
          </w:p>
        </w:tc>
        <w:tc>
          <w:tcPr>
            <w:tcW w:w="1225" w:type="dxa"/>
          </w:tcPr>
          <w:p w14:paraId="40E27670" w14:textId="77777777" w:rsidR="0098474F" w:rsidRDefault="0098474F" w:rsidP="0098474F">
            <w:pPr>
              <w:pStyle w:val="TableParagraph"/>
              <w:spacing w:before="156"/>
              <w:ind w:left="109"/>
              <w:rPr>
                <w:sz w:val="20"/>
              </w:rPr>
            </w:pPr>
            <w:r>
              <w:rPr>
                <w:sz w:val="20"/>
              </w:rPr>
              <w:t>25</w:t>
            </w:r>
          </w:p>
        </w:tc>
        <w:tc>
          <w:tcPr>
            <w:tcW w:w="1114" w:type="dxa"/>
            <w:vAlign w:val="center"/>
          </w:tcPr>
          <w:p w14:paraId="4AE67E81" w14:textId="45138C1E" w:rsidR="0098474F" w:rsidRDefault="0098474F" w:rsidP="0098474F">
            <w:pPr>
              <w:pStyle w:val="TableParagraph"/>
              <w:spacing w:before="156"/>
              <w:ind w:left="106"/>
              <w:rPr>
                <w:sz w:val="20"/>
              </w:rPr>
            </w:pPr>
            <w:r w:rsidRPr="00A17643">
              <w:rPr>
                <w:sz w:val="20"/>
                <w:szCs w:val="20"/>
              </w:rPr>
              <w:t>0</w:t>
            </w:r>
          </w:p>
        </w:tc>
        <w:tc>
          <w:tcPr>
            <w:tcW w:w="627" w:type="dxa"/>
            <w:vAlign w:val="center"/>
          </w:tcPr>
          <w:p w14:paraId="078FF036" w14:textId="2212CA25" w:rsidR="0098474F" w:rsidRDefault="0098474F" w:rsidP="0098474F">
            <w:pPr>
              <w:pStyle w:val="TableParagraph"/>
              <w:spacing w:before="156"/>
              <w:ind w:left="105"/>
              <w:rPr>
                <w:sz w:val="20"/>
              </w:rPr>
            </w:pPr>
            <w:r w:rsidRPr="00A17643">
              <w:rPr>
                <w:sz w:val="20"/>
                <w:szCs w:val="20"/>
              </w:rPr>
              <w:t>0</w:t>
            </w:r>
          </w:p>
        </w:tc>
        <w:tc>
          <w:tcPr>
            <w:tcW w:w="625" w:type="dxa"/>
            <w:vAlign w:val="center"/>
          </w:tcPr>
          <w:p w14:paraId="37FEF6D3" w14:textId="7EBB8873" w:rsidR="0098474F" w:rsidRDefault="0098474F" w:rsidP="0098474F">
            <w:pPr>
              <w:pStyle w:val="TableParagraph"/>
              <w:spacing w:before="156"/>
              <w:ind w:left="105"/>
              <w:rPr>
                <w:sz w:val="20"/>
              </w:rPr>
            </w:pPr>
            <w:r>
              <w:rPr>
                <w:b/>
                <w:color w:val="000000" w:themeColor="text1"/>
                <w:sz w:val="20"/>
                <w:szCs w:val="20"/>
              </w:rPr>
              <w:t>%</w:t>
            </w:r>
            <w:r w:rsidRPr="00A17643">
              <w:rPr>
                <w:sz w:val="20"/>
                <w:szCs w:val="20"/>
              </w:rPr>
              <w:t>10</w:t>
            </w:r>
          </w:p>
        </w:tc>
        <w:tc>
          <w:tcPr>
            <w:tcW w:w="625" w:type="dxa"/>
            <w:vAlign w:val="center"/>
          </w:tcPr>
          <w:p w14:paraId="4B4FC0C3" w14:textId="5E1CEB5C" w:rsidR="0098474F" w:rsidRDefault="0098474F" w:rsidP="0098474F">
            <w:pPr>
              <w:pStyle w:val="TableParagraph"/>
              <w:spacing w:before="156"/>
              <w:ind w:left="104"/>
              <w:rPr>
                <w:sz w:val="20"/>
              </w:rPr>
            </w:pPr>
            <w:r>
              <w:rPr>
                <w:b/>
                <w:color w:val="000000" w:themeColor="text1"/>
                <w:sz w:val="20"/>
                <w:szCs w:val="20"/>
              </w:rPr>
              <w:t>%</w:t>
            </w:r>
            <w:r w:rsidRPr="00A17643">
              <w:rPr>
                <w:sz w:val="20"/>
                <w:szCs w:val="20"/>
              </w:rPr>
              <w:t>20</w:t>
            </w:r>
          </w:p>
        </w:tc>
        <w:tc>
          <w:tcPr>
            <w:tcW w:w="628" w:type="dxa"/>
            <w:vAlign w:val="center"/>
          </w:tcPr>
          <w:p w14:paraId="4DA2D6F3" w14:textId="7F17A8BE" w:rsidR="0098474F" w:rsidRDefault="0098474F" w:rsidP="0098474F">
            <w:pPr>
              <w:pStyle w:val="TableParagraph"/>
              <w:spacing w:before="156"/>
              <w:ind w:left="105"/>
              <w:rPr>
                <w:sz w:val="20"/>
              </w:rPr>
            </w:pPr>
            <w:r>
              <w:rPr>
                <w:b/>
                <w:color w:val="000000" w:themeColor="text1"/>
                <w:sz w:val="20"/>
                <w:szCs w:val="20"/>
              </w:rPr>
              <w:t>%</w:t>
            </w:r>
            <w:r w:rsidRPr="00A17643">
              <w:rPr>
                <w:sz w:val="20"/>
                <w:szCs w:val="20"/>
              </w:rPr>
              <w:t>30</w:t>
            </w:r>
          </w:p>
        </w:tc>
        <w:tc>
          <w:tcPr>
            <w:tcW w:w="716" w:type="dxa"/>
            <w:vAlign w:val="center"/>
          </w:tcPr>
          <w:p w14:paraId="7B1D0782" w14:textId="3BF645F4" w:rsidR="0098474F" w:rsidRDefault="0098474F" w:rsidP="0098474F">
            <w:pPr>
              <w:pStyle w:val="TableParagraph"/>
              <w:spacing w:before="156"/>
              <w:ind w:left="102"/>
              <w:rPr>
                <w:sz w:val="20"/>
              </w:rPr>
            </w:pPr>
            <w:r>
              <w:rPr>
                <w:b/>
                <w:color w:val="000000" w:themeColor="text1"/>
                <w:sz w:val="20"/>
                <w:szCs w:val="20"/>
              </w:rPr>
              <w:t>%</w:t>
            </w:r>
            <w:r w:rsidRPr="00A17643">
              <w:rPr>
                <w:sz w:val="20"/>
                <w:szCs w:val="20"/>
              </w:rPr>
              <w:t>40</w:t>
            </w:r>
          </w:p>
        </w:tc>
        <w:tc>
          <w:tcPr>
            <w:tcW w:w="855" w:type="dxa"/>
          </w:tcPr>
          <w:p w14:paraId="23B60143" w14:textId="77777777" w:rsidR="0098474F" w:rsidRDefault="0098474F" w:rsidP="0098474F">
            <w:pPr>
              <w:pStyle w:val="TableParagraph"/>
              <w:spacing w:before="156"/>
              <w:ind w:left="101"/>
              <w:rPr>
                <w:sz w:val="20"/>
              </w:rPr>
            </w:pPr>
            <w:r>
              <w:rPr>
                <w:sz w:val="20"/>
              </w:rPr>
              <w:t>6 Ay</w:t>
            </w:r>
          </w:p>
        </w:tc>
        <w:tc>
          <w:tcPr>
            <w:tcW w:w="848" w:type="dxa"/>
          </w:tcPr>
          <w:p w14:paraId="185B24B5" w14:textId="77777777" w:rsidR="0098474F" w:rsidRDefault="0098474F" w:rsidP="0098474F">
            <w:pPr>
              <w:pStyle w:val="TableParagraph"/>
              <w:spacing w:before="156"/>
              <w:ind w:left="100"/>
              <w:rPr>
                <w:sz w:val="20"/>
              </w:rPr>
            </w:pPr>
            <w:r>
              <w:rPr>
                <w:sz w:val="20"/>
              </w:rPr>
              <w:t>6 Ay</w:t>
            </w:r>
          </w:p>
        </w:tc>
      </w:tr>
      <w:tr w:rsidR="0098474F" w14:paraId="701136E7" w14:textId="77777777" w:rsidTr="002E3941">
        <w:trPr>
          <w:trHeight w:val="342"/>
        </w:trPr>
        <w:tc>
          <w:tcPr>
            <w:tcW w:w="7070" w:type="dxa"/>
            <w:gridSpan w:val="4"/>
            <w:shd w:val="clear" w:color="auto" w:fill="F4B083" w:themeFill="accent2" w:themeFillTint="99"/>
          </w:tcPr>
          <w:p w14:paraId="2B66818A" w14:textId="77777777" w:rsidR="0098474F" w:rsidRDefault="0098474F" w:rsidP="0098474F">
            <w:pPr>
              <w:pStyle w:val="TableParagraph"/>
              <w:spacing w:before="17"/>
              <w:rPr>
                <w:b/>
                <w:sz w:val="20"/>
              </w:rPr>
            </w:pPr>
            <w:r>
              <w:rPr>
                <w:b/>
                <w:sz w:val="20"/>
              </w:rPr>
              <w:t>Koordinatör Birim</w:t>
            </w:r>
          </w:p>
        </w:tc>
        <w:tc>
          <w:tcPr>
            <w:tcW w:w="7263" w:type="dxa"/>
            <w:gridSpan w:val="9"/>
          </w:tcPr>
          <w:p w14:paraId="16846486" w14:textId="77777777" w:rsidR="0098474F" w:rsidRDefault="0098474F" w:rsidP="0098474F">
            <w:pPr>
              <w:pStyle w:val="TableParagraph"/>
              <w:spacing w:before="1"/>
              <w:ind w:left="109"/>
              <w:rPr>
                <w:sz w:val="20"/>
              </w:rPr>
            </w:pPr>
            <w:r>
              <w:rPr>
                <w:sz w:val="20"/>
              </w:rPr>
              <w:t xml:space="preserve">Ortaöğretim </w:t>
            </w:r>
            <w:r>
              <w:t>Hizmetleri</w:t>
            </w:r>
            <w:r>
              <w:rPr>
                <w:sz w:val="20"/>
              </w:rPr>
              <w:t>Birimi</w:t>
            </w:r>
          </w:p>
        </w:tc>
      </w:tr>
      <w:tr w:rsidR="0098474F" w14:paraId="12E8C0A5" w14:textId="77777777" w:rsidTr="002E3941">
        <w:trPr>
          <w:trHeight w:val="309"/>
        </w:trPr>
        <w:tc>
          <w:tcPr>
            <w:tcW w:w="7070" w:type="dxa"/>
            <w:gridSpan w:val="4"/>
            <w:shd w:val="clear" w:color="auto" w:fill="F4B083" w:themeFill="accent2" w:themeFillTint="99"/>
          </w:tcPr>
          <w:p w14:paraId="5F742E08" w14:textId="77777777" w:rsidR="0098474F" w:rsidRDefault="0098474F" w:rsidP="0098474F">
            <w:pPr>
              <w:pStyle w:val="TableParagraph"/>
              <w:rPr>
                <w:b/>
                <w:sz w:val="20"/>
              </w:rPr>
            </w:pPr>
            <w:r>
              <w:rPr>
                <w:b/>
                <w:sz w:val="20"/>
              </w:rPr>
              <w:t>İş Birliği Yapılacak Birimler</w:t>
            </w:r>
          </w:p>
        </w:tc>
        <w:tc>
          <w:tcPr>
            <w:tcW w:w="7263" w:type="dxa"/>
            <w:gridSpan w:val="9"/>
          </w:tcPr>
          <w:p w14:paraId="0716DB53" w14:textId="77777777" w:rsidR="0098474F" w:rsidRDefault="0098474F" w:rsidP="0098474F">
            <w:pPr>
              <w:pStyle w:val="TableParagraph"/>
              <w:ind w:left="109"/>
              <w:rPr>
                <w:sz w:val="20"/>
              </w:rPr>
            </w:pPr>
            <w:r>
              <w:rPr>
                <w:sz w:val="20"/>
              </w:rPr>
              <w:t>DÖHB, MTEHB, ÖERHB, ÖÖKHB, DHB, İEHB, ÖDSHB, SGHB</w:t>
            </w:r>
          </w:p>
        </w:tc>
      </w:tr>
      <w:tr w:rsidR="0098474F" w14:paraId="444A3D37" w14:textId="77777777" w:rsidTr="002E3941">
        <w:trPr>
          <w:trHeight w:val="621"/>
        </w:trPr>
        <w:tc>
          <w:tcPr>
            <w:tcW w:w="2005" w:type="dxa"/>
            <w:gridSpan w:val="3"/>
            <w:shd w:val="clear" w:color="auto" w:fill="F4B083" w:themeFill="accent2" w:themeFillTint="99"/>
          </w:tcPr>
          <w:p w14:paraId="063323FB" w14:textId="77777777" w:rsidR="0098474F" w:rsidRDefault="0098474F" w:rsidP="0098474F">
            <w:pPr>
              <w:pStyle w:val="TableParagraph"/>
              <w:spacing w:before="156"/>
              <w:rPr>
                <w:b/>
                <w:sz w:val="20"/>
              </w:rPr>
            </w:pPr>
            <w:r>
              <w:rPr>
                <w:b/>
                <w:sz w:val="20"/>
              </w:rPr>
              <w:t>Riskler</w:t>
            </w:r>
          </w:p>
        </w:tc>
        <w:tc>
          <w:tcPr>
            <w:tcW w:w="12328" w:type="dxa"/>
            <w:gridSpan w:val="10"/>
          </w:tcPr>
          <w:p w14:paraId="72F803D6" w14:textId="77777777" w:rsidR="0098474F" w:rsidRDefault="0098474F" w:rsidP="0098474F">
            <w:pPr>
              <w:pStyle w:val="TableParagraph"/>
              <w:numPr>
                <w:ilvl w:val="0"/>
                <w:numId w:val="28"/>
              </w:numPr>
              <w:tabs>
                <w:tab w:val="left" w:pos="225"/>
              </w:tabs>
              <w:ind w:hanging="115"/>
              <w:rPr>
                <w:sz w:val="20"/>
              </w:rPr>
            </w:pPr>
            <w:r>
              <w:rPr>
                <w:sz w:val="20"/>
              </w:rPr>
              <w:t>Esnek ve modüler programların uygulanmasını mümkün kılacak derslik imkânlarının</w:t>
            </w:r>
            <w:r>
              <w:rPr>
                <w:spacing w:val="4"/>
                <w:sz w:val="20"/>
              </w:rPr>
              <w:t xml:space="preserve"> </w:t>
            </w:r>
            <w:r>
              <w:rPr>
                <w:sz w:val="20"/>
              </w:rPr>
              <w:t>sağlanamaması,</w:t>
            </w:r>
          </w:p>
          <w:p w14:paraId="2FB816AA" w14:textId="77777777" w:rsidR="0098474F" w:rsidRDefault="0098474F" w:rsidP="0098474F">
            <w:pPr>
              <w:pStyle w:val="TableParagraph"/>
              <w:numPr>
                <w:ilvl w:val="0"/>
                <w:numId w:val="28"/>
              </w:numPr>
              <w:tabs>
                <w:tab w:val="left" w:pos="225"/>
              </w:tabs>
              <w:spacing w:before="82"/>
              <w:ind w:hanging="115"/>
              <w:rPr>
                <w:sz w:val="20"/>
              </w:rPr>
            </w:pPr>
            <w:r>
              <w:rPr>
                <w:sz w:val="20"/>
              </w:rPr>
              <w:t>Okul ortamlarının beceri eğitimleri doğrultusunda düzenlenmesine yönelik maliyetin yüksek</w:t>
            </w:r>
            <w:r>
              <w:rPr>
                <w:spacing w:val="-4"/>
                <w:sz w:val="20"/>
              </w:rPr>
              <w:t xml:space="preserve"> </w:t>
            </w:r>
            <w:r>
              <w:rPr>
                <w:sz w:val="20"/>
              </w:rPr>
              <w:t>olması.</w:t>
            </w:r>
          </w:p>
        </w:tc>
      </w:tr>
      <w:tr w:rsidR="0098474F" w14:paraId="471E7661" w14:textId="77777777" w:rsidTr="002E3941">
        <w:trPr>
          <w:trHeight w:val="621"/>
        </w:trPr>
        <w:tc>
          <w:tcPr>
            <w:tcW w:w="1148" w:type="dxa"/>
            <w:vMerge w:val="restart"/>
            <w:shd w:val="clear" w:color="auto" w:fill="F4B083" w:themeFill="accent2" w:themeFillTint="99"/>
          </w:tcPr>
          <w:p w14:paraId="6F1B4F6E" w14:textId="77777777" w:rsidR="0098474F" w:rsidRDefault="0098474F" w:rsidP="0098474F">
            <w:pPr>
              <w:pStyle w:val="TableParagraph"/>
              <w:spacing w:before="5"/>
              <w:rPr>
                <w:b/>
                <w:i/>
                <w:sz w:val="29"/>
              </w:rPr>
            </w:pPr>
          </w:p>
          <w:p w14:paraId="05C310BF" w14:textId="77777777" w:rsidR="0098474F" w:rsidRDefault="0098474F" w:rsidP="0098474F">
            <w:pPr>
              <w:pStyle w:val="TableParagraph"/>
              <w:rPr>
                <w:b/>
                <w:sz w:val="20"/>
              </w:rPr>
            </w:pPr>
            <w:r>
              <w:rPr>
                <w:b/>
                <w:sz w:val="20"/>
              </w:rPr>
              <w:t>Stratejiler</w:t>
            </w:r>
          </w:p>
        </w:tc>
        <w:tc>
          <w:tcPr>
            <w:tcW w:w="857" w:type="dxa"/>
            <w:gridSpan w:val="2"/>
            <w:shd w:val="clear" w:color="auto" w:fill="F4B083" w:themeFill="accent2" w:themeFillTint="99"/>
          </w:tcPr>
          <w:p w14:paraId="27662483" w14:textId="77777777" w:rsidR="0098474F" w:rsidRDefault="0098474F" w:rsidP="0098474F">
            <w:pPr>
              <w:pStyle w:val="TableParagraph"/>
              <w:spacing w:before="156"/>
              <w:ind w:left="109"/>
              <w:rPr>
                <w:b/>
                <w:sz w:val="20"/>
              </w:rPr>
            </w:pPr>
            <w:r>
              <w:rPr>
                <w:b/>
                <w:sz w:val="20"/>
              </w:rPr>
              <w:t>S 4.2.1</w:t>
            </w:r>
          </w:p>
        </w:tc>
        <w:tc>
          <w:tcPr>
            <w:tcW w:w="12328" w:type="dxa"/>
            <w:gridSpan w:val="10"/>
          </w:tcPr>
          <w:p w14:paraId="1493871D" w14:textId="77777777" w:rsidR="0098474F" w:rsidRDefault="0098474F" w:rsidP="0098474F">
            <w:pPr>
              <w:pStyle w:val="TableParagraph"/>
              <w:ind w:left="109"/>
              <w:rPr>
                <w:b/>
                <w:sz w:val="20"/>
              </w:rPr>
            </w:pPr>
            <w:r>
              <w:rPr>
                <w:b/>
                <w:sz w:val="20"/>
              </w:rPr>
              <w:t>- Ortaöğretim kurumlarında ders çeşitliliği ve haftalık zorunlu ders saatleri düzenlemesi; esnek, modüler bir program ve ders çizelgesi kap-</w:t>
            </w:r>
          </w:p>
          <w:p w14:paraId="7AB32EFC" w14:textId="77777777" w:rsidR="0098474F" w:rsidRDefault="0098474F" w:rsidP="0098474F">
            <w:pPr>
              <w:pStyle w:val="TableParagraph"/>
              <w:spacing w:before="82"/>
              <w:ind w:left="109"/>
              <w:rPr>
                <w:b/>
                <w:sz w:val="20"/>
              </w:rPr>
            </w:pPr>
            <w:r>
              <w:rPr>
                <w:b/>
                <w:sz w:val="20"/>
              </w:rPr>
              <w:t>samında yürütülecek olan yeni programa uyum çalışmaları tamamlanacaktır.</w:t>
            </w:r>
          </w:p>
        </w:tc>
      </w:tr>
      <w:tr w:rsidR="0098474F" w14:paraId="678A78FD" w14:textId="77777777" w:rsidTr="002E3941">
        <w:trPr>
          <w:trHeight w:val="309"/>
        </w:trPr>
        <w:tc>
          <w:tcPr>
            <w:tcW w:w="1148" w:type="dxa"/>
            <w:vMerge/>
            <w:tcBorders>
              <w:top w:val="nil"/>
            </w:tcBorders>
            <w:shd w:val="clear" w:color="auto" w:fill="F4B083" w:themeFill="accent2" w:themeFillTint="99"/>
          </w:tcPr>
          <w:p w14:paraId="76B03263" w14:textId="77777777" w:rsidR="0098474F" w:rsidRDefault="0098474F" w:rsidP="0098474F">
            <w:pPr>
              <w:rPr>
                <w:sz w:val="2"/>
                <w:szCs w:val="2"/>
              </w:rPr>
            </w:pPr>
          </w:p>
        </w:tc>
        <w:tc>
          <w:tcPr>
            <w:tcW w:w="857" w:type="dxa"/>
            <w:gridSpan w:val="2"/>
            <w:shd w:val="clear" w:color="auto" w:fill="F4B083" w:themeFill="accent2" w:themeFillTint="99"/>
          </w:tcPr>
          <w:p w14:paraId="608A0749" w14:textId="77777777" w:rsidR="0098474F" w:rsidRDefault="0098474F" w:rsidP="0098474F">
            <w:pPr>
              <w:pStyle w:val="TableParagraph"/>
              <w:spacing w:before="1"/>
              <w:ind w:left="109"/>
              <w:rPr>
                <w:b/>
                <w:sz w:val="20"/>
              </w:rPr>
            </w:pPr>
            <w:r>
              <w:rPr>
                <w:b/>
                <w:sz w:val="20"/>
              </w:rPr>
              <w:t>S 4.2.2</w:t>
            </w:r>
          </w:p>
        </w:tc>
        <w:tc>
          <w:tcPr>
            <w:tcW w:w="12328" w:type="dxa"/>
            <w:gridSpan w:val="10"/>
          </w:tcPr>
          <w:p w14:paraId="2A465729" w14:textId="77777777" w:rsidR="0098474F" w:rsidRDefault="0098474F" w:rsidP="0098474F">
            <w:pPr>
              <w:pStyle w:val="TableParagraph"/>
              <w:spacing w:before="1"/>
              <w:ind w:left="109"/>
              <w:rPr>
                <w:b/>
                <w:sz w:val="20"/>
              </w:rPr>
            </w:pPr>
            <w:r>
              <w:rPr>
                <w:b/>
                <w:sz w:val="20"/>
              </w:rPr>
              <w:t>- Ortaöğretim son sınıflarda yükseköğretime hazırlık ve alıştırma programları yürütülecektir.</w:t>
            </w:r>
          </w:p>
        </w:tc>
      </w:tr>
      <w:tr w:rsidR="0098474F" w14:paraId="08AC33AB" w14:textId="77777777" w:rsidTr="002E3941">
        <w:trPr>
          <w:trHeight w:val="311"/>
        </w:trPr>
        <w:tc>
          <w:tcPr>
            <w:tcW w:w="2005" w:type="dxa"/>
            <w:gridSpan w:val="3"/>
            <w:shd w:val="clear" w:color="auto" w:fill="F4B083" w:themeFill="accent2" w:themeFillTint="99"/>
          </w:tcPr>
          <w:p w14:paraId="46506B7C" w14:textId="77777777" w:rsidR="0098474F" w:rsidRDefault="0098474F" w:rsidP="0098474F">
            <w:pPr>
              <w:pStyle w:val="TableParagraph"/>
              <w:spacing w:before="2"/>
              <w:rPr>
                <w:b/>
                <w:sz w:val="20"/>
              </w:rPr>
            </w:pPr>
            <w:r>
              <w:rPr>
                <w:b/>
                <w:sz w:val="20"/>
              </w:rPr>
              <w:t>Maliyet Tahmini</w:t>
            </w:r>
          </w:p>
        </w:tc>
        <w:tc>
          <w:tcPr>
            <w:tcW w:w="12328" w:type="dxa"/>
            <w:gridSpan w:val="10"/>
          </w:tcPr>
          <w:p w14:paraId="16384B44" w14:textId="4D06EAE4" w:rsidR="0098474F" w:rsidRDefault="00EB78D2" w:rsidP="0098474F">
            <w:pPr>
              <w:pStyle w:val="TableParagraph"/>
              <w:spacing w:before="16"/>
              <w:ind w:left="109"/>
              <w:rPr>
                <w:sz w:val="18"/>
              </w:rPr>
            </w:pPr>
            <w:r>
              <w:rPr>
                <w:sz w:val="18"/>
              </w:rPr>
              <w:t>6</w:t>
            </w:r>
            <w:r w:rsidR="0098474F">
              <w:rPr>
                <w:sz w:val="18"/>
              </w:rPr>
              <w:t>00.335,72 TL</w:t>
            </w:r>
          </w:p>
        </w:tc>
      </w:tr>
      <w:tr w:rsidR="0098474F" w14:paraId="15F5D9AB" w14:textId="77777777" w:rsidTr="002E3941">
        <w:trPr>
          <w:trHeight w:val="930"/>
        </w:trPr>
        <w:tc>
          <w:tcPr>
            <w:tcW w:w="2005" w:type="dxa"/>
            <w:gridSpan w:val="3"/>
            <w:shd w:val="clear" w:color="auto" w:fill="F4B083" w:themeFill="accent2" w:themeFillTint="99"/>
          </w:tcPr>
          <w:p w14:paraId="5146D0EE" w14:textId="77777777" w:rsidR="0098474F" w:rsidRDefault="0098474F" w:rsidP="0098474F">
            <w:pPr>
              <w:pStyle w:val="TableParagraph"/>
              <w:spacing w:before="1"/>
              <w:rPr>
                <w:b/>
                <w:i/>
                <w:sz w:val="27"/>
              </w:rPr>
            </w:pPr>
          </w:p>
          <w:p w14:paraId="24CA21F0" w14:textId="77777777" w:rsidR="0098474F" w:rsidRDefault="0098474F" w:rsidP="0098474F">
            <w:pPr>
              <w:pStyle w:val="TableParagraph"/>
              <w:spacing w:before="1"/>
              <w:rPr>
                <w:b/>
                <w:sz w:val="20"/>
              </w:rPr>
            </w:pPr>
            <w:r>
              <w:rPr>
                <w:b/>
                <w:sz w:val="20"/>
              </w:rPr>
              <w:t>Tespitler</w:t>
            </w:r>
          </w:p>
        </w:tc>
        <w:tc>
          <w:tcPr>
            <w:tcW w:w="12328" w:type="dxa"/>
            <w:gridSpan w:val="10"/>
          </w:tcPr>
          <w:p w14:paraId="7984C81B" w14:textId="77777777" w:rsidR="0098474F" w:rsidRDefault="0098474F" w:rsidP="0098474F">
            <w:pPr>
              <w:pStyle w:val="TableParagraph"/>
              <w:numPr>
                <w:ilvl w:val="0"/>
                <w:numId w:val="27"/>
              </w:numPr>
              <w:tabs>
                <w:tab w:val="left" w:pos="225"/>
              </w:tabs>
              <w:ind w:hanging="115"/>
              <w:rPr>
                <w:sz w:val="20"/>
              </w:rPr>
            </w:pPr>
            <w:r>
              <w:rPr>
                <w:sz w:val="20"/>
              </w:rPr>
              <w:t>Ortaöğretim kurumlarında ders çeşidinin ve haftalık zorunlu ders saatlerinin fazla olması ve derslerin proje uygulamalarıyla</w:t>
            </w:r>
            <w:r>
              <w:rPr>
                <w:spacing w:val="-19"/>
                <w:sz w:val="20"/>
              </w:rPr>
              <w:t xml:space="preserve"> </w:t>
            </w:r>
            <w:r>
              <w:rPr>
                <w:sz w:val="20"/>
              </w:rPr>
              <w:t>desteklenememesi,</w:t>
            </w:r>
          </w:p>
          <w:p w14:paraId="75FD9E6E" w14:textId="77777777" w:rsidR="0098474F" w:rsidRDefault="0098474F" w:rsidP="0098474F">
            <w:pPr>
              <w:pStyle w:val="TableParagraph"/>
              <w:numPr>
                <w:ilvl w:val="0"/>
                <w:numId w:val="27"/>
              </w:numPr>
              <w:tabs>
                <w:tab w:val="left" w:pos="225"/>
              </w:tabs>
              <w:spacing w:before="82"/>
              <w:ind w:hanging="115"/>
              <w:rPr>
                <w:sz w:val="20"/>
              </w:rPr>
            </w:pPr>
            <w:r>
              <w:rPr>
                <w:sz w:val="20"/>
              </w:rPr>
              <w:t>Öğrencilerin ders dışı alanlardaki yeteneklerini geliştirmelerini sağlayacak imkânların kısıtlı</w:t>
            </w:r>
            <w:r>
              <w:rPr>
                <w:spacing w:val="-6"/>
                <w:sz w:val="20"/>
              </w:rPr>
              <w:t xml:space="preserve"> </w:t>
            </w:r>
            <w:r>
              <w:rPr>
                <w:sz w:val="20"/>
              </w:rPr>
              <w:t>olması,</w:t>
            </w:r>
          </w:p>
          <w:p w14:paraId="1DB3CE16" w14:textId="77777777" w:rsidR="0098474F" w:rsidRDefault="0098474F" w:rsidP="0098474F">
            <w:pPr>
              <w:pStyle w:val="TableParagraph"/>
              <w:numPr>
                <w:ilvl w:val="0"/>
                <w:numId w:val="27"/>
              </w:numPr>
              <w:tabs>
                <w:tab w:val="left" w:pos="225"/>
              </w:tabs>
              <w:spacing w:before="80"/>
              <w:ind w:hanging="115"/>
              <w:rPr>
                <w:sz w:val="20"/>
              </w:rPr>
            </w:pPr>
            <w:r>
              <w:rPr>
                <w:sz w:val="20"/>
              </w:rPr>
              <w:t>İmkân ve koşulları bakımından okulumuzun dezavantajlı konumda</w:t>
            </w:r>
            <w:r>
              <w:rPr>
                <w:spacing w:val="-2"/>
                <w:sz w:val="20"/>
              </w:rPr>
              <w:t xml:space="preserve"> </w:t>
            </w:r>
            <w:r>
              <w:rPr>
                <w:sz w:val="20"/>
              </w:rPr>
              <w:t>olması.</w:t>
            </w:r>
          </w:p>
        </w:tc>
      </w:tr>
      <w:tr w:rsidR="0098474F" w14:paraId="0228699E" w14:textId="77777777" w:rsidTr="002E3941">
        <w:trPr>
          <w:trHeight w:val="933"/>
        </w:trPr>
        <w:tc>
          <w:tcPr>
            <w:tcW w:w="2005" w:type="dxa"/>
            <w:gridSpan w:val="3"/>
            <w:shd w:val="clear" w:color="auto" w:fill="F4B083" w:themeFill="accent2" w:themeFillTint="99"/>
          </w:tcPr>
          <w:p w14:paraId="13AC2707" w14:textId="77777777" w:rsidR="0098474F" w:rsidRDefault="0098474F" w:rsidP="0098474F">
            <w:pPr>
              <w:pStyle w:val="TableParagraph"/>
              <w:spacing w:before="1"/>
              <w:rPr>
                <w:b/>
                <w:i/>
                <w:sz w:val="27"/>
              </w:rPr>
            </w:pPr>
          </w:p>
          <w:p w14:paraId="4E61E9F8" w14:textId="77777777" w:rsidR="0098474F" w:rsidRDefault="0098474F" w:rsidP="0098474F">
            <w:pPr>
              <w:pStyle w:val="TableParagraph"/>
              <w:spacing w:before="1"/>
              <w:rPr>
                <w:b/>
                <w:sz w:val="20"/>
              </w:rPr>
            </w:pPr>
            <w:r>
              <w:rPr>
                <w:b/>
                <w:sz w:val="20"/>
              </w:rPr>
              <w:t>İhtiyaçlar</w:t>
            </w:r>
          </w:p>
        </w:tc>
        <w:tc>
          <w:tcPr>
            <w:tcW w:w="12328" w:type="dxa"/>
            <w:gridSpan w:val="10"/>
          </w:tcPr>
          <w:p w14:paraId="1D59B24D" w14:textId="77777777" w:rsidR="0098474F" w:rsidRDefault="0098474F" w:rsidP="0098474F">
            <w:pPr>
              <w:pStyle w:val="TableParagraph"/>
              <w:numPr>
                <w:ilvl w:val="0"/>
                <w:numId w:val="26"/>
              </w:numPr>
              <w:tabs>
                <w:tab w:val="left" w:pos="225"/>
              </w:tabs>
              <w:ind w:hanging="115"/>
              <w:rPr>
                <w:sz w:val="20"/>
              </w:rPr>
            </w:pPr>
            <w:r>
              <w:rPr>
                <w:sz w:val="20"/>
              </w:rPr>
              <w:t>Ortaöğretimde ders çeşitliliği ve zorunlu ders saatleri azaltılarak beceri eğitimine yönelik imkânların</w:t>
            </w:r>
            <w:r>
              <w:rPr>
                <w:spacing w:val="-11"/>
                <w:sz w:val="20"/>
              </w:rPr>
              <w:t xml:space="preserve"> </w:t>
            </w:r>
            <w:r>
              <w:rPr>
                <w:sz w:val="20"/>
              </w:rPr>
              <w:t>oluşturulması,</w:t>
            </w:r>
          </w:p>
          <w:p w14:paraId="1519FA55" w14:textId="77777777" w:rsidR="0098474F" w:rsidRDefault="0098474F" w:rsidP="0098474F">
            <w:pPr>
              <w:pStyle w:val="TableParagraph"/>
              <w:numPr>
                <w:ilvl w:val="0"/>
                <w:numId w:val="26"/>
              </w:numPr>
              <w:tabs>
                <w:tab w:val="left" w:pos="225"/>
              </w:tabs>
              <w:spacing w:before="82"/>
              <w:ind w:hanging="115"/>
              <w:rPr>
                <w:sz w:val="20"/>
              </w:rPr>
            </w:pPr>
            <w:r>
              <w:rPr>
                <w:sz w:val="20"/>
              </w:rPr>
              <w:t>Öğrencilerin yükseköğretime okul bünyesinde hazırlanma imkânlarının</w:t>
            </w:r>
            <w:r>
              <w:rPr>
                <w:spacing w:val="4"/>
                <w:sz w:val="20"/>
              </w:rPr>
              <w:t xml:space="preserve"> </w:t>
            </w:r>
            <w:r>
              <w:rPr>
                <w:sz w:val="20"/>
              </w:rPr>
              <w:t>sağlanması,</w:t>
            </w:r>
          </w:p>
          <w:p w14:paraId="20A557DC" w14:textId="77777777" w:rsidR="0098474F" w:rsidRDefault="0098474F" w:rsidP="0098474F">
            <w:pPr>
              <w:pStyle w:val="TableParagraph"/>
              <w:numPr>
                <w:ilvl w:val="0"/>
                <w:numId w:val="26"/>
              </w:numPr>
              <w:tabs>
                <w:tab w:val="left" w:pos="225"/>
              </w:tabs>
              <w:spacing w:before="80"/>
              <w:ind w:hanging="115"/>
              <w:rPr>
                <w:sz w:val="20"/>
              </w:rPr>
            </w:pPr>
            <w:r>
              <w:rPr>
                <w:sz w:val="20"/>
              </w:rPr>
              <w:t>Ortaöğretimde öğretmenlere yönelik beceri eğitimi konusunda hizmet içi eğitim</w:t>
            </w:r>
            <w:r>
              <w:rPr>
                <w:spacing w:val="-3"/>
                <w:sz w:val="20"/>
              </w:rPr>
              <w:t xml:space="preserve"> </w:t>
            </w:r>
            <w:r>
              <w:rPr>
                <w:sz w:val="20"/>
              </w:rPr>
              <w:t>sağlanması.</w:t>
            </w:r>
          </w:p>
        </w:tc>
      </w:tr>
    </w:tbl>
    <w:p w14:paraId="63688BF1"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3CCD8993" w14:textId="77777777" w:rsidR="009D582E" w:rsidRPr="002E3941" w:rsidRDefault="009D582E" w:rsidP="009D582E">
      <w:pPr>
        <w:spacing w:before="120"/>
        <w:ind w:left="1303"/>
        <w:rPr>
          <w:b/>
          <w:i/>
          <w:color w:val="C00000"/>
        </w:rPr>
      </w:pPr>
      <w:r w:rsidRPr="002E3941">
        <w:rPr>
          <w:b/>
          <w:i/>
          <w:color w:val="C00000"/>
        </w:rPr>
        <w:lastRenderedPageBreak/>
        <w:t>Hedef 4.3: Örgün eğitim içinde imam hatip okullarının niteliği artırılacaktır.</w:t>
      </w:r>
    </w:p>
    <w:p w14:paraId="3423A1E6" w14:textId="77777777" w:rsidR="009D582E" w:rsidRDefault="009D582E" w:rsidP="009D582E">
      <w:pPr>
        <w:pStyle w:val="GvdeMetni"/>
        <w:spacing w:before="6"/>
        <w:rPr>
          <w:b/>
          <w:i/>
          <w:sz w:val="12"/>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2"/>
        <w:gridCol w:w="449"/>
        <w:gridCol w:w="579"/>
        <w:gridCol w:w="1184"/>
        <w:gridCol w:w="778"/>
        <w:gridCol w:w="2605"/>
        <w:gridCol w:w="1040"/>
        <w:gridCol w:w="1134"/>
        <w:gridCol w:w="692"/>
        <w:gridCol w:w="694"/>
        <w:gridCol w:w="692"/>
        <w:gridCol w:w="693"/>
        <w:gridCol w:w="700"/>
        <w:gridCol w:w="873"/>
        <w:gridCol w:w="861"/>
      </w:tblGrid>
      <w:tr w:rsidR="009D582E" w14:paraId="3FA12DEA" w14:textId="77777777" w:rsidTr="002E3941">
        <w:trPr>
          <w:trHeight w:val="527"/>
        </w:trPr>
        <w:tc>
          <w:tcPr>
            <w:tcW w:w="1621" w:type="dxa"/>
            <w:gridSpan w:val="2"/>
            <w:shd w:val="clear" w:color="auto" w:fill="F4B083" w:themeFill="accent2" w:themeFillTint="99"/>
          </w:tcPr>
          <w:p w14:paraId="5606B1B2" w14:textId="77777777" w:rsidR="009D582E" w:rsidRDefault="009D582E" w:rsidP="00007EBD">
            <w:pPr>
              <w:pStyle w:val="TableParagraph"/>
              <w:spacing w:before="132"/>
              <w:rPr>
                <w:b/>
                <w:sz w:val="20"/>
              </w:rPr>
            </w:pPr>
            <w:r>
              <w:rPr>
                <w:b/>
                <w:sz w:val="20"/>
              </w:rPr>
              <w:t>Amaç 4</w:t>
            </w:r>
          </w:p>
        </w:tc>
        <w:tc>
          <w:tcPr>
            <w:tcW w:w="12525" w:type="dxa"/>
            <w:gridSpan w:val="13"/>
          </w:tcPr>
          <w:p w14:paraId="59DBDBE5" w14:textId="77777777" w:rsidR="009D582E" w:rsidRDefault="009D582E" w:rsidP="00007EBD">
            <w:pPr>
              <w:pStyle w:val="TableParagraph"/>
              <w:ind w:left="109"/>
              <w:rPr>
                <w:b/>
                <w:sz w:val="20"/>
              </w:rPr>
            </w:pPr>
            <w:r>
              <w:rPr>
                <w:b/>
                <w:sz w:val="20"/>
              </w:rPr>
              <w:t>Öğrencileri ilgi, yetenek ve kapasiteleri doğrultusunda hayata ve üst öğretime hazırlayan bir ortaöğretim sistemi ile toplumsal sorunlara çözüm</w:t>
            </w:r>
          </w:p>
          <w:p w14:paraId="628FBF0D" w14:textId="77777777" w:rsidR="009D582E" w:rsidRDefault="009D582E" w:rsidP="00007EBD">
            <w:pPr>
              <w:pStyle w:val="TableParagraph"/>
              <w:spacing w:before="34"/>
              <w:ind w:left="109"/>
              <w:rPr>
                <w:b/>
                <w:sz w:val="20"/>
              </w:rPr>
            </w:pPr>
            <w:r>
              <w:rPr>
                <w:b/>
                <w:sz w:val="20"/>
              </w:rPr>
              <w:t>getiren, ülkenin sosyal, kültürel ve ekonomik kalkınmasına katkı sunan öğrenciler yetiştirilecektir.</w:t>
            </w:r>
          </w:p>
        </w:tc>
      </w:tr>
      <w:tr w:rsidR="009D582E" w14:paraId="2C9CC4F4" w14:textId="77777777" w:rsidTr="002E3941">
        <w:trPr>
          <w:trHeight w:val="266"/>
        </w:trPr>
        <w:tc>
          <w:tcPr>
            <w:tcW w:w="1621" w:type="dxa"/>
            <w:gridSpan w:val="2"/>
            <w:shd w:val="clear" w:color="auto" w:fill="F4B083" w:themeFill="accent2" w:themeFillTint="99"/>
          </w:tcPr>
          <w:p w14:paraId="256B3BD5" w14:textId="77777777" w:rsidR="009D582E" w:rsidRDefault="009D582E" w:rsidP="00007EBD">
            <w:pPr>
              <w:pStyle w:val="TableParagraph"/>
              <w:rPr>
                <w:b/>
                <w:sz w:val="20"/>
              </w:rPr>
            </w:pPr>
            <w:r>
              <w:rPr>
                <w:b/>
                <w:sz w:val="20"/>
              </w:rPr>
              <w:t>Hedef 4.3</w:t>
            </w:r>
          </w:p>
        </w:tc>
        <w:tc>
          <w:tcPr>
            <w:tcW w:w="12525" w:type="dxa"/>
            <w:gridSpan w:val="13"/>
          </w:tcPr>
          <w:p w14:paraId="1DE31B58" w14:textId="77777777" w:rsidR="009D582E" w:rsidRDefault="009D582E" w:rsidP="00007EBD">
            <w:pPr>
              <w:pStyle w:val="TableParagraph"/>
              <w:ind w:left="109"/>
              <w:rPr>
                <w:b/>
                <w:sz w:val="20"/>
              </w:rPr>
            </w:pPr>
            <w:r>
              <w:rPr>
                <w:b/>
                <w:sz w:val="20"/>
              </w:rPr>
              <w:t>Örgün eğitim içinde imam hatip okullarının niteliği artırılacaktır.</w:t>
            </w:r>
          </w:p>
        </w:tc>
      </w:tr>
      <w:tr w:rsidR="009D582E" w14:paraId="1468D4F8" w14:textId="77777777" w:rsidTr="002E3941">
        <w:trPr>
          <w:trHeight w:val="791"/>
        </w:trPr>
        <w:tc>
          <w:tcPr>
            <w:tcW w:w="6767" w:type="dxa"/>
            <w:gridSpan w:val="6"/>
            <w:shd w:val="clear" w:color="auto" w:fill="F4B083" w:themeFill="accent2" w:themeFillTint="99"/>
          </w:tcPr>
          <w:p w14:paraId="153C9125" w14:textId="77777777" w:rsidR="009D582E" w:rsidRDefault="009D582E" w:rsidP="00007EBD">
            <w:pPr>
              <w:pStyle w:val="TableParagraph"/>
              <w:spacing w:before="11"/>
              <w:rPr>
                <w:b/>
                <w:i/>
              </w:rPr>
            </w:pPr>
          </w:p>
          <w:p w14:paraId="4F98FD60" w14:textId="77777777" w:rsidR="009D582E" w:rsidRDefault="009D582E" w:rsidP="00007EBD">
            <w:pPr>
              <w:pStyle w:val="TableParagraph"/>
              <w:rPr>
                <w:b/>
                <w:sz w:val="20"/>
              </w:rPr>
            </w:pPr>
            <w:r>
              <w:rPr>
                <w:b/>
                <w:sz w:val="20"/>
              </w:rPr>
              <w:t>Performans Göstergeleri</w:t>
            </w:r>
          </w:p>
        </w:tc>
        <w:tc>
          <w:tcPr>
            <w:tcW w:w="1040" w:type="dxa"/>
            <w:shd w:val="clear" w:color="auto" w:fill="F4B083" w:themeFill="accent2" w:themeFillTint="99"/>
          </w:tcPr>
          <w:p w14:paraId="3B3D29E9" w14:textId="77777777" w:rsidR="009D582E" w:rsidRDefault="009D582E" w:rsidP="00007EBD">
            <w:pPr>
              <w:pStyle w:val="TableParagraph"/>
              <w:ind w:left="105"/>
              <w:rPr>
                <w:b/>
                <w:sz w:val="20"/>
              </w:rPr>
            </w:pPr>
            <w:r>
              <w:rPr>
                <w:b/>
                <w:sz w:val="20"/>
              </w:rPr>
              <w:t>Hedefe</w:t>
            </w:r>
          </w:p>
          <w:p w14:paraId="347DA7E9" w14:textId="77777777" w:rsidR="009D582E" w:rsidRDefault="009D582E" w:rsidP="00007EBD">
            <w:pPr>
              <w:pStyle w:val="TableParagraph"/>
              <w:spacing w:before="4" w:line="260" w:lineRule="atLeast"/>
              <w:ind w:left="105" w:right="111"/>
              <w:rPr>
                <w:b/>
                <w:sz w:val="20"/>
              </w:rPr>
            </w:pPr>
            <w:r>
              <w:rPr>
                <w:b/>
                <w:sz w:val="20"/>
              </w:rPr>
              <w:t>Etkisi (%)</w:t>
            </w:r>
          </w:p>
        </w:tc>
        <w:tc>
          <w:tcPr>
            <w:tcW w:w="1134" w:type="dxa"/>
            <w:shd w:val="clear" w:color="auto" w:fill="F4B083" w:themeFill="accent2" w:themeFillTint="99"/>
          </w:tcPr>
          <w:p w14:paraId="539F6E6F" w14:textId="77777777" w:rsidR="009D582E" w:rsidRDefault="009D582E" w:rsidP="00007EBD">
            <w:pPr>
              <w:pStyle w:val="TableParagraph"/>
              <w:spacing w:before="132" w:line="276" w:lineRule="auto"/>
              <w:ind w:left="104" w:right="177"/>
              <w:rPr>
                <w:b/>
                <w:sz w:val="20"/>
              </w:rPr>
            </w:pPr>
            <w:r>
              <w:rPr>
                <w:b/>
                <w:sz w:val="20"/>
              </w:rPr>
              <w:t>Başlangıç Değeri</w:t>
            </w:r>
          </w:p>
        </w:tc>
        <w:tc>
          <w:tcPr>
            <w:tcW w:w="692" w:type="dxa"/>
            <w:shd w:val="clear" w:color="auto" w:fill="F4B083" w:themeFill="accent2" w:themeFillTint="99"/>
          </w:tcPr>
          <w:p w14:paraId="265C7B88" w14:textId="77777777" w:rsidR="009D582E" w:rsidRDefault="009D582E" w:rsidP="00007EBD">
            <w:pPr>
              <w:pStyle w:val="TableParagraph"/>
              <w:spacing w:before="11"/>
              <w:rPr>
                <w:b/>
                <w:i/>
              </w:rPr>
            </w:pPr>
          </w:p>
          <w:p w14:paraId="44FBD6C4" w14:textId="77777777" w:rsidR="009D582E" w:rsidRDefault="009D582E" w:rsidP="00007EBD">
            <w:pPr>
              <w:pStyle w:val="TableParagraph"/>
              <w:ind w:left="103"/>
              <w:rPr>
                <w:b/>
                <w:sz w:val="20"/>
              </w:rPr>
            </w:pPr>
            <w:r>
              <w:rPr>
                <w:b/>
                <w:sz w:val="20"/>
              </w:rPr>
              <w:t>2019</w:t>
            </w:r>
          </w:p>
        </w:tc>
        <w:tc>
          <w:tcPr>
            <w:tcW w:w="694" w:type="dxa"/>
            <w:shd w:val="clear" w:color="auto" w:fill="F4B083" w:themeFill="accent2" w:themeFillTint="99"/>
          </w:tcPr>
          <w:p w14:paraId="0C6AE630" w14:textId="77777777" w:rsidR="009D582E" w:rsidRDefault="009D582E" w:rsidP="00007EBD">
            <w:pPr>
              <w:pStyle w:val="TableParagraph"/>
              <w:spacing w:before="11"/>
              <w:rPr>
                <w:b/>
                <w:i/>
              </w:rPr>
            </w:pPr>
          </w:p>
          <w:p w14:paraId="7C0D6FC3" w14:textId="77777777" w:rsidR="009D582E" w:rsidRDefault="009D582E" w:rsidP="00007EBD">
            <w:pPr>
              <w:pStyle w:val="TableParagraph"/>
              <w:ind w:left="105"/>
              <w:rPr>
                <w:b/>
                <w:sz w:val="20"/>
              </w:rPr>
            </w:pPr>
            <w:r>
              <w:rPr>
                <w:b/>
                <w:sz w:val="20"/>
              </w:rPr>
              <w:t>2020</w:t>
            </w:r>
          </w:p>
        </w:tc>
        <w:tc>
          <w:tcPr>
            <w:tcW w:w="692" w:type="dxa"/>
            <w:shd w:val="clear" w:color="auto" w:fill="F4B083" w:themeFill="accent2" w:themeFillTint="99"/>
          </w:tcPr>
          <w:p w14:paraId="2A85921D" w14:textId="77777777" w:rsidR="009D582E" w:rsidRDefault="009D582E" w:rsidP="00007EBD">
            <w:pPr>
              <w:pStyle w:val="TableParagraph"/>
              <w:spacing w:before="11"/>
              <w:rPr>
                <w:b/>
                <w:i/>
              </w:rPr>
            </w:pPr>
          </w:p>
          <w:p w14:paraId="61432931" w14:textId="77777777" w:rsidR="009D582E" w:rsidRDefault="009D582E" w:rsidP="00007EBD">
            <w:pPr>
              <w:pStyle w:val="TableParagraph"/>
              <w:ind w:left="102"/>
              <w:rPr>
                <w:b/>
                <w:sz w:val="20"/>
              </w:rPr>
            </w:pPr>
            <w:r>
              <w:rPr>
                <w:b/>
                <w:sz w:val="20"/>
              </w:rPr>
              <w:t>2021</w:t>
            </w:r>
          </w:p>
        </w:tc>
        <w:tc>
          <w:tcPr>
            <w:tcW w:w="693" w:type="dxa"/>
            <w:shd w:val="clear" w:color="auto" w:fill="F4B083" w:themeFill="accent2" w:themeFillTint="99"/>
          </w:tcPr>
          <w:p w14:paraId="689021A7" w14:textId="77777777" w:rsidR="009D582E" w:rsidRDefault="009D582E" w:rsidP="00007EBD">
            <w:pPr>
              <w:pStyle w:val="TableParagraph"/>
              <w:spacing w:before="11"/>
              <w:rPr>
                <w:b/>
                <w:i/>
              </w:rPr>
            </w:pPr>
          </w:p>
          <w:p w14:paraId="7C67F03C" w14:textId="77777777" w:rsidR="009D582E" w:rsidRDefault="009D582E" w:rsidP="002E3941">
            <w:pPr>
              <w:pStyle w:val="TableParagraph"/>
              <w:ind w:left="0" w:right="176"/>
              <w:rPr>
                <w:b/>
                <w:sz w:val="20"/>
              </w:rPr>
            </w:pPr>
            <w:r>
              <w:rPr>
                <w:b/>
                <w:sz w:val="20"/>
              </w:rPr>
              <w:t>2022</w:t>
            </w:r>
          </w:p>
        </w:tc>
        <w:tc>
          <w:tcPr>
            <w:tcW w:w="700" w:type="dxa"/>
            <w:shd w:val="clear" w:color="auto" w:fill="F4B083" w:themeFill="accent2" w:themeFillTint="99"/>
          </w:tcPr>
          <w:p w14:paraId="3A783591" w14:textId="77777777" w:rsidR="009D582E" w:rsidRDefault="009D582E" w:rsidP="00007EBD">
            <w:pPr>
              <w:pStyle w:val="TableParagraph"/>
              <w:spacing w:before="11"/>
              <w:rPr>
                <w:b/>
                <w:i/>
              </w:rPr>
            </w:pPr>
          </w:p>
          <w:p w14:paraId="30ABDA9C" w14:textId="77777777" w:rsidR="009D582E" w:rsidRDefault="009D582E" w:rsidP="00007EBD">
            <w:pPr>
              <w:pStyle w:val="TableParagraph"/>
              <w:ind w:left="85" w:right="164"/>
              <w:jc w:val="center"/>
              <w:rPr>
                <w:b/>
                <w:sz w:val="20"/>
              </w:rPr>
            </w:pPr>
            <w:r>
              <w:rPr>
                <w:b/>
                <w:sz w:val="20"/>
              </w:rPr>
              <w:t>2023</w:t>
            </w:r>
          </w:p>
        </w:tc>
        <w:tc>
          <w:tcPr>
            <w:tcW w:w="873" w:type="dxa"/>
            <w:shd w:val="clear" w:color="auto" w:fill="F4B083" w:themeFill="accent2" w:themeFillTint="99"/>
          </w:tcPr>
          <w:p w14:paraId="4BEE71D5" w14:textId="77777777" w:rsidR="009D582E" w:rsidRDefault="009D582E" w:rsidP="00007EBD">
            <w:pPr>
              <w:pStyle w:val="TableParagraph"/>
              <w:spacing w:before="132" w:line="276" w:lineRule="auto"/>
              <w:ind w:left="98"/>
              <w:rPr>
                <w:b/>
                <w:sz w:val="20"/>
              </w:rPr>
            </w:pPr>
            <w:r>
              <w:rPr>
                <w:b/>
                <w:w w:val="95"/>
                <w:sz w:val="20"/>
              </w:rPr>
              <w:t xml:space="preserve">İzleme </w:t>
            </w:r>
            <w:r>
              <w:rPr>
                <w:b/>
                <w:sz w:val="20"/>
              </w:rPr>
              <w:t>Sıklığı</w:t>
            </w:r>
          </w:p>
        </w:tc>
        <w:tc>
          <w:tcPr>
            <w:tcW w:w="861" w:type="dxa"/>
            <w:shd w:val="clear" w:color="auto" w:fill="F4B083" w:themeFill="accent2" w:themeFillTint="99"/>
          </w:tcPr>
          <w:p w14:paraId="1591C615" w14:textId="77777777" w:rsidR="009D582E" w:rsidRDefault="009D582E" w:rsidP="00007EBD">
            <w:pPr>
              <w:pStyle w:val="TableParagraph"/>
              <w:spacing w:before="132" w:line="276" w:lineRule="auto"/>
              <w:ind w:left="96" w:right="190"/>
              <w:rPr>
                <w:b/>
                <w:sz w:val="20"/>
              </w:rPr>
            </w:pPr>
            <w:r>
              <w:rPr>
                <w:b/>
                <w:sz w:val="20"/>
              </w:rPr>
              <w:t xml:space="preserve">Rapor </w:t>
            </w:r>
            <w:r>
              <w:rPr>
                <w:b/>
                <w:w w:val="95"/>
                <w:sz w:val="20"/>
              </w:rPr>
              <w:t>Sıklığı</w:t>
            </w:r>
          </w:p>
        </w:tc>
      </w:tr>
      <w:tr w:rsidR="00977B84" w14:paraId="67FCE0E8" w14:textId="77777777" w:rsidTr="002E3941">
        <w:trPr>
          <w:trHeight w:val="530"/>
        </w:trPr>
        <w:tc>
          <w:tcPr>
            <w:tcW w:w="6767" w:type="dxa"/>
            <w:gridSpan w:val="6"/>
            <w:shd w:val="clear" w:color="auto" w:fill="F4B083" w:themeFill="accent2" w:themeFillTint="99"/>
          </w:tcPr>
          <w:p w14:paraId="7C1F55D8" w14:textId="0649BB89" w:rsidR="00977B84" w:rsidRDefault="00977B84" w:rsidP="00977B84">
            <w:pPr>
              <w:pStyle w:val="TableParagraph"/>
              <w:rPr>
                <w:b/>
                <w:sz w:val="20"/>
              </w:rPr>
            </w:pPr>
            <w:r>
              <w:rPr>
                <w:b/>
                <w:sz w:val="20"/>
              </w:rPr>
              <w:t xml:space="preserve">PG 4.3.1. İmam hatip okullarında yaz okullarına katılan öğrenci sayısı </w:t>
            </w:r>
          </w:p>
        </w:tc>
        <w:tc>
          <w:tcPr>
            <w:tcW w:w="1040" w:type="dxa"/>
          </w:tcPr>
          <w:p w14:paraId="592D2CA3" w14:textId="77777777" w:rsidR="00977B84" w:rsidRDefault="00977B84" w:rsidP="00977B84">
            <w:pPr>
              <w:pStyle w:val="TableParagraph"/>
              <w:spacing w:before="135"/>
              <w:ind w:left="397" w:right="392"/>
              <w:jc w:val="center"/>
              <w:rPr>
                <w:sz w:val="20"/>
              </w:rPr>
            </w:pPr>
            <w:r>
              <w:rPr>
                <w:sz w:val="20"/>
              </w:rPr>
              <w:t>30</w:t>
            </w:r>
          </w:p>
        </w:tc>
        <w:tc>
          <w:tcPr>
            <w:tcW w:w="1134" w:type="dxa"/>
          </w:tcPr>
          <w:p w14:paraId="35165C15" w14:textId="6B9CFDE6" w:rsidR="00977B84" w:rsidRDefault="00977B84" w:rsidP="00977B84">
            <w:pPr>
              <w:pStyle w:val="TableParagraph"/>
              <w:spacing w:before="135"/>
              <w:ind w:right="458"/>
              <w:jc w:val="right"/>
              <w:rPr>
                <w:sz w:val="20"/>
              </w:rPr>
            </w:pPr>
            <w:r>
              <w:rPr>
                <w:sz w:val="20"/>
              </w:rPr>
              <w:t>10</w:t>
            </w:r>
          </w:p>
        </w:tc>
        <w:tc>
          <w:tcPr>
            <w:tcW w:w="692" w:type="dxa"/>
          </w:tcPr>
          <w:p w14:paraId="35D75690" w14:textId="2D351A36" w:rsidR="00977B84" w:rsidRDefault="00977B84" w:rsidP="00977B84">
            <w:pPr>
              <w:pStyle w:val="TableParagraph"/>
              <w:spacing w:before="135"/>
              <w:ind w:left="221" w:right="221"/>
              <w:jc w:val="center"/>
              <w:rPr>
                <w:sz w:val="20"/>
              </w:rPr>
            </w:pPr>
            <w:r>
              <w:rPr>
                <w:sz w:val="20"/>
              </w:rPr>
              <w:t>15</w:t>
            </w:r>
          </w:p>
        </w:tc>
        <w:tc>
          <w:tcPr>
            <w:tcW w:w="694" w:type="dxa"/>
          </w:tcPr>
          <w:p w14:paraId="2120B05A" w14:textId="231EE250" w:rsidR="00977B84" w:rsidRDefault="00977B84" w:rsidP="00977B84">
            <w:pPr>
              <w:pStyle w:val="TableParagraph"/>
              <w:spacing w:before="135"/>
              <w:ind w:left="222" w:right="221"/>
              <w:jc w:val="center"/>
              <w:rPr>
                <w:sz w:val="20"/>
              </w:rPr>
            </w:pPr>
            <w:r>
              <w:rPr>
                <w:sz w:val="20"/>
              </w:rPr>
              <w:t>20</w:t>
            </w:r>
          </w:p>
        </w:tc>
        <w:tc>
          <w:tcPr>
            <w:tcW w:w="692" w:type="dxa"/>
          </w:tcPr>
          <w:p w14:paraId="7E1A1E98" w14:textId="1EF35809" w:rsidR="00977B84" w:rsidRDefault="00977B84" w:rsidP="00977B84">
            <w:pPr>
              <w:pStyle w:val="TableParagraph"/>
              <w:spacing w:before="135"/>
              <w:ind w:right="239"/>
              <w:jc w:val="right"/>
              <w:rPr>
                <w:sz w:val="20"/>
              </w:rPr>
            </w:pPr>
            <w:r>
              <w:rPr>
                <w:sz w:val="20"/>
              </w:rPr>
              <w:t>25</w:t>
            </w:r>
          </w:p>
        </w:tc>
        <w:tc>
          <w:tcPr>
            <w:tcW w:w="693" w:type="dxa"/>
          </w:tcPr>
          <w:p w14:paraId="4B14AC5F" w14:textId="23C311A9" w:rsidR="00977B84" w:rsidRDefault="00977B84" w:rsidP="00977B84">
            <w:pPr>
              <w:pStyle w:val="TableParagraph"/>
              <w:spacing w:before="135"/>
              <w:ind w:right="241"/>
              <w:jc w:val="right"/>
              <w:rPr>
                <w:sz w:val="20"/>
              </w:rPr>
            </w:pPr>
            <w:r>
              <w:rPr>
                <w:sz w:val="20"/>
              </w:rPr>
              <w:t>30</w:t>
            </w:r>
          </w:p>
        </w:tc>
        <w:tc>
          <w:tcPr>
            <w:tcW w:w="700" w:type="dxa"/>
          </w:tcPr>
          <w:p w14:paraId="73259BCA" w14:textId="689F89BE" w:rsidR="00977B84" w:rsidRDefault="00977B84" w:rsidP="00977B84">
            <w:pPr>
              <w:pStyle w:val="TableParagraph"/>
              <w:spacing w:before="135"/>
              <w:ind w:left="85" w:right="85"/>
              <w:jc w:val="center"/>
              <w:rPr>
                <w:sz w:val="20"/>
              </w:rPr>
            </w:pPr>
            <w:r>
              <w:rPr>
                <w:sz w:val="20"/>
              </w:rPr>
              <w:t>35</w:t>
            </w:r>
          </w:p>
        </w:tc>
        <w:tc>
          <w:tcPr>
            <w:tcW w:w="873" w:type="dxa"/>
          </w:tcPr>
          <w:p w14:paraId="04D68813" w14:textId="77777777" w:rsidR="00977B84" w:rsidRDefault="00977B84" w:rsidP="00977B84">
            <w:pPr>
              <w:pStyle w:val="TableParagraph"/>
              <w:spacing w:before="135"/>
              <w:ind w:left="228"/>
              <w:rPr>
                <w:sz w:val="20"/>
              </w:rPr>
            </w:pPr>
            <w:r>
              <w:rPr>
                <w:sz w:val="20"/>
              </w:rPr>
              <w:t>6 Ay</w:t>
            </w:r>
          </w:p>
        </w:tc>
        <w:tc>
          <w:tcPr>
            <w:tcW w:w="861" w:type="dxa"/>
          </w:tcPr>
          <w:p w14:paraId="352F05C3" w14:textId="77777777" w:rsidR="00977B84" w:rsidRDefault="00977B84" w:rsidP="00977B84">
            <w:pPr>
              <w:pStyle w:val="TableParagraph"/>
              <w:spacing w:before="135"/>
              <w:ind w:left="221"/>
              <w:rPr>
                <w:sz w:val="20"/>
              </w:rPr>
            </w:pPr>
            <w:r>
              <w:rPr>
                <w:sz w:val="20"/>
              </w:rPr>
              <w:t>6 Ay</w:t>
            </w:r>
          </w:p>
        </w:tc>
      </w:tr>
      <w:tr w:rsidR="00977B84" w14:paraId="2E1F39E0" w14:textId="77777777" w:rsidTr="002E3941">
        <w:trPr>
          <w:trHeight w:val="263"/>
        </w:trPr>
        <w:tc>
          <w:tcPr>
            <w:tcW w:w="4162" w:type="dxa"/>
            <w:gridSpan w:val="5"/>
            <w:vMerge w:val="restart"/>
            <w:shd w:val="clear" w:color="auto" w:fill="F4B083" w:themeFill="accent2" w:themeFillTint="99"/>
          </w:tcPr>
          <w:p w14:paraId="6B4D00AA" w14:textId="77777777" w:rsidR="00977B84" w:rsidRDefault="00977B84" w:rsidP="00977B84">
            <w:pPr>
              <w:pStyle w:val="TableParagraph"/>
              <w:spacing w:before="5"/>
              <w:rPr>
                <w:b/>
                <w:sz w:val="20"/>
              </w:rPr>
            </w:pPr>
            <w:r>
              <w:rPr>
                <w:b/>
                <w:sz w:val="20"/>
              </w:rPr>
              <w:t>PG 4.3.2. İmam hatip okullarında yabancı dil</w:t>
            </w:r>
          </w:p>
          <w:p w14:paraId="041F788A" w14:textId="77777777" w:rsidR="00977B84" w:rsidRDefault="00977B84" w:rsidP="00977B84">
            <w:pPr>
              <w:pStyle w:val="TableParagraph"/>
              <w:spacing w:before="34"/>
              <w:rPr>
                <w:b/>
                <w:sz w:val="20"/>
              </w:rPr>
            </w:pPr>
            <w:r>
              <w:rPr>
                <w:b/>
                <w:sz w:val="20"/>
              </w:rPr>
              <w:t>dersi yılsonu puanı ortalaması</w:t>
            </w:r>
          </w:p>
        </w:tc>
        <w:tc>
          <w:tcPr>
            <w:tcW w:w="2605" w:type="dxa"/>
            <w:shd w:val="clear" w:color="auto" w:fill="F4B083" w:themeFill="accent2" w:themeFillTint="99"/>
          </w:tcPr>
          <w:p w14:paraId="4660067F" w14:textId="77777777" w:rsidR="00977B84" w:rsidRDefault="00977B84" w:rsidP="00977B84">
            <w:pPr>
              <w:pStyle w:val="TableParagraph"/>
              <w:ind w:left="105"/>
              <w:rPr>
                <w:b/>
                <w:sz w:val="20"/>
              </w:rPr>
            </w:pPr>
            <w:r>
              <w:rPr>
                <w:b/>
                <w:sz w:val="20"/>
              </w:rPr>
              <w:t>PG 4.4.2.1 Ortaokul</w:t>
            </w:r>
          </w:p>
        </w:tc>
        <w:tc>
          <w:tcPr>
            <w:tcW w:w="1040" w:type="dxa"/>
            <w:vMerge w:val="restart"/>
          </w:tcPr>
          <w:p w14:paraId="6CE61119" w14:textId="77777777" w:rsidR="00977B84" w:rsidRDefault="00977B84" w:rsidP="00977B84">
            <w:pPr>
              <w:pStyle w:val="TableParagraph"/>
              <w:spacing w:before="137"/>
              <w:ind w:left="397" w:right="392"/>
              <w:jc w:val="center"/>
              <w:rPr>
                <w:sz w:val="20"/>
              </w:rPr>
            </w:pPr>
            <w:r>
              <w:rPr>
                <w:sz w:val="20"/>
              </w:rPr>
              <w:t>35</w:t>
            </w:r>
          </w:p>
        </w:tc>
        <w:tc>
          <w:tcPr>
            <w:tcW w:w="1134" w:type="dxa"/>
            <w:vAlign w:val="center"/>
          </w:tcPr>
          <w:p w14:paraId="512AD98D" w14:textId="0A2BAE8C" w:rsidR="00977B84" w:rsidRDefault="00977B84" w:rsidP="00977B84">
            <w:pPr>
              <w:pStyle w:val="TableParagraph"/>
              <w:ind w:right="458"/>
              <w:jc w:val="right"/>
              <w:rPr>
                <w:sz w:val="20"/>
              </w:rPr>
            </w:pPr>
            <w:r>
              <w:rPr>
                <w:sz w:val="20"/>
                <w:szCs w:val="20"/>
              </w:rPr>
              <w:t>49,50</w:t>
            </w:r>
          </w:p>
        </w:tc>
        <w:tc>
          <w:tcPr>
            <w:tcW w:w="692" w:type="dxa"/>
            <w:vAlign w:val="center"/>
          </w:tcPr>
          <w:p w14:paraId="73E8DE98" w14:textId="01BDE202" w:rsidR="00977B84" w:rsidRDefault="00977B84" w:rsidP="00977B84">
            <w:pPr>
              <w:pStyle w:val="TableParagraph"/>
              <w:ind w:left="221" w:right="221"/>
              <w:jc w:val="center"/>
              <w:rPr>
                <w:sz w:val="20"/>
              </w:rPr>
            </w:pPr>
            <w:r>
              <w:rPr>
                <w:sz w:val="20"/>
                <w:szCs w:val="20"/>
              </w:rPr>
              <w:t>51</w:t>
            </w:r>
          </w:p>
        </w:tc>
        <w:tc>
          <w:tcPr>
            <w:tcW w:w="694" w:type="dxa"/>
            <w:vAlign w:val="center"/>
          </w:tcPr>
          <w:p w14:paraId="47B06E65" w14:textId="07C119F3" w:rsidR="00977B84" w:rsidRDefault="00977B84" w:rsidP="00977B84">
            <w:pPr>
              <w:pStyle w:val="TableParagraph"/>
              <w:ind w:left="222" w:right="221"/>
              <w:jc w:val="center"/>
              <w:rPr>
                <w:sz w:val="20"/>
              </w:rPr>
            </w:pPr>
            <w:r>
              <w:rPr>
                <w:sz w:val="20"/>
                <w:szCs w:val="20"/>
              </w:rPr>
              <w:t>53</w:t>
            </w:r>
          </w:p>
        </w:tc>
        <w:tc>
          <w:tcPr>
            <w:tcW w:w="692" w:type="dxa"/>
            <w:vAlign w:val="center"/>
          </w:tcPr>
          <w:p w14:paraId="5687F839" w14:textId="13A024F1" w:rsidR="00977B84" w:rsidRDefault="00977B84" w:rsidP="00977B84">
            <w:pPr>
              <w:pStyle w:val="TableParagraph"/>
              <w:ind w:right="239"/>
              <w:jc w:val="right"/>
              <w:rPr>
                <w:sz w:val="20"/>
              </w:rPr>
            </w:pPr>
            <w:r>
              <w:rPr>
                <w:sz w:val="20"/>
                <w:szCs w:val="20"/>
              </w:rPr>
              <w:t>57</w:t>
            </w:r>
          </w:p>
        </w:tc>
        <w:tc>
          <w:tcPr>
            <w:tcW w:w="693" w:type="dxa"/>
            <w:vAlign w:val="center"/>
          </w:tcPr>
          <w:p w14:paraId="394A9340" w14:textId="3DB7E5D5" w:rsidR="00977B84" w:rsidRDefault="00977B84" w:rsidP="00977B84">
            <w:pPr>
              <w:pStyle w:val="TableParagraph"/>
              <w:ind w:right="241"/>
              <w:jc w:val="right"/>
              <w:rPr>
                <w:sz w:val="20"/>
              </w:rPr>
            </w:pPr>
            <w:r>
              <w:rPr>
                <w:sz w:val="20"/>
                <w:szCs w:val="20"/>
              </w:rPr>
              <w:t>62</w:t>
            </w:r>
          </w:p>
        </w:tc>
        <w:tc>
          <w:tcPr>
            <w:tcW w:w="700" w:type="dxa"/>
            <w:vAlign w:val="center"/>
          </w:tcPr>
          <w:p w14:paraId="7CFFD158" w14:textId="31D184A0" w:rsidR="00977B84" w:rsidRDefault="00977B84" w:rsidP="00977B84">
            <w:pPr>
              <w:pStyle w:val="TableParagraph"/>
              <w:ind w:left="85" w:right="85"/>
              <w:jc w:val="center"/>
              <w:rPr>
                <w:sz w:val="20"/>
              </w:rPr>
            </w:pPr>
            <w:r>
              <w:rPr>
                <w:sz w:val="20"/>
                <w:szCs w:val="20"/>
              </w:rPr>
              <w:t>70</w:t>
            </w:r>
          </w:p>
        </w:tc>
        <w:tc>
          <w:tcPr>
            <w:tcW w:w="873" w:type="dxa"/>
            <w:vMerge w:val="restart"/>
          </w:tcPr>
          <w:p w14:paraId="7D0F07AA" w14:textId="77777777" w:rsidR="00977B84" w:rsidRDefault="00977B84" w:rsidP="00977B84">
            <w:pPr>
              <w:pStyle w:val="TableParagraph"/>
              <w:spacing w:before="137"/>
              <w:ind w:left="228"/>
              <w:rPr>
                <w:sz w:val="20"/>
              </w:rPr>
            </w:pPr>
            <w:r>
              <w:rPr>
                <w:sz w:val="20"/>
              </w:rPr>
              <w:t>6 Ay</w:t>
            </w:r>
          </w:p>
        </w:tc>
        <w:tc>
          <w:tcPr>
            <w:tcW w:w="861" w:type="dxa"/>
            <w:vMerge w:val="restart"/>
          </w:tcPr>
          <w:p w14:paraId="44A5F7C6" w14:textId="77777777" w:rsidR="00977B84" w:rsidRDefault="00977B84" w:rsidP="00977B84">
            <w:pPr>
              <w:pStyle w:val="TableParagraph"/>
              <w:spacing w:before="137"/>
              <w:ind w:left="221"/>
              <w:rPr>
                <w:sz w:val="20"/>
              </w:rPr>
            </w:pPr>
            <w:r>
              <w:rPr>
                <w:sz w:val="20"/>
              </w:rPr>
              <w:t>6 Ay</w:t>
            </w:r>
          </w:p>
        </w:tc>
      </w:tr>
      <w:tr w:rsidR="00977B84" w14:paraId="3242EA94" w14:textId="77777777" w:rsidTr="002E3941">
        <w:trPr>
          <w:trHeight w:val="266"/>
        </w:trPr>
        <w:tc>
          <w:tcPr>
            <w:tcW w:w="4162" w:type="dxa"/>
            <w:gridSpan w:val="5"/>
            <w:vMerge/>
            <w:tcBorders>
              <w:top w:val="nil"/>
            </w:tcBorders>
            <w:shd w:val="clear" w:color="auto" w:fill="F4B083" w:themeFill="accent2" w:themeFillTint="99"/>
          </w:tcPr>
          <w:p w14:paraId="7EFC2322" w14:textId="77777777" w:rsidR="00977B84" w:rsidRDefault="00977B84" w:rsidP="00977B84">
            <w:pPr>
              <w:rPr>
                <w:sz w:val="2"/>
                <w:szCs w:val="2"/>
              </w:rPr>
            </w:pPr>
          </w:p>
        </w:tc>
        <w:tc>
          <w:tcPr>
            <w:tcW w:w="2605" w:type="dxa"/>
            <w:shd w:val="clear" w:color="auto" w:fill="F4B083" w:themeFill="accent2" w:themeFillTint="99"/>
          </w:tcPr>
          <w:p w14:paraId="29DCCA9C" w14:textId="77777777" w:rsidR="00977B84" w:rsidRDefault="00977B84" w:rsidP="00977B84">
            <w:pPr>
              <w:pStyle w:val="TableParagraph"/>
              <w:ind w:left="105"/>
              <w:rPr>
                <w:b/>
                <w:sz w:val="20"/>
              </w:rPr>
            </w:pPr>
            <w:r>
              <w:rPr>
                <w:b/>
                <w:sz w:val="20"/>
              </w:rPr>
              <w:t>PG 4.4.2.2 Ortaöğretim</w:t>
            </w:r>
          </w:p>
        </w:tc>
        <w:tc>
          <w:tcPr>
            <w:tcW w:w="1040" w:type="dxa"/>
            <w:vMerge/>
            <w:tcBorders>
              <w:top w:val="nil"/>
            </w:tcBorders>
          </w:tcPr>
          <w:p w14:paraId="165594DF" w14:textId="77777777" w:rsidR="00977B84" w:rsidRDefault="00977B84" w:rsidP="00977B84">
            <w:pPr>
              <w:rPr>
                <w:sz w:val="2"/>
                <w:szCs w:val="2"/>
              </w:rPr>
            </w:pPr>
          </w:p>
        </w:tc>
        <w:tc>
          <w:tcPr>
            <w:tcW w:w="1134" w:type="dxa"/>
            <w:vAlign w:val="center"/>
          </w:tcPr>
          <w:p w14:paraId="6C3CEC73" w14:textId="36F8BEFB" w:rsidR="00977B84" w:rsidRDefault="00977B84" w:rsidP="00977B84">
            <w:pPr>
              <w:pStyle w:val="TableParagraph"/>
              <w:ind w:right="458"/>
              <w:jc w:val="right"/>
              <w:rPr>
                <w:sz w:val="20"/>
              </w:rPr>
            </w:pPr>
            <w:r>
              <w:rPr>
                <w:sz w:val="20"/>
                <w:szCs w:val="20"/>
              </w:rPr>
              <w:t>54,40</w:t>
            </w:r>
          </w:p>
        </w:tc>
        <w:tc>
          <w:tcPr>
            <w:tcW w:w="692" w:type="dxa"/>
            <w:vAlign w:val="center"/>
          </w:tcPr>
          <w:p w14:paraId="7847F5E1" w14:textId="08838DA9" w:rsidR="00977B84" w:rsidRDefault="00977B84" w:rsidP="00977B84">
            <w:pPr>
              <w:pStyle w:val="TableParagraph"/>
              <w:ind w:left="221" w:right="221"/>
              <w:jc w:val="center"/>
              <w:rPr>
                <w:sz w:val="20"/>
              </w:rPr>
            </w:pPr>
            <w:r>
              <w:rPr>
                <w:sz w:val="20"/>
                <w:szCs w:val="20"/>
              </w:rPr>
              <w:t>56</w:t>
            </w:r>
          </w:p>
        </w:tc>
        <w:tc>
          <w:tcPr>
            <w:tcW w:w="694" w:type="dxa"/>
            <w:vAlign w:val="center"/>
          </w:tcPr>
          <w:p w14:paraId="7BB0AD8C" w14:textId="1C1D3884" w:rsidR="00977B84" w:rsidRDefault="00977B84" w:rsidP="00977B84">
            <w:pPr>
              <w:pStyle w:val="TableParagraph"/>
              <w:ind w:left="222" w:right="221"/>
              <w:jc w:val="center"/>
              <w:rPr>
                <w:sz w:val="20"/>
              </w:rPr>
            </w:pPr>
            <w:r>
              <w:rPr>
                <w:sz w:val="20"/>
                <w:szCs w:val="20"/>
              </w:rPr>
              <w:t>60</w:t>
            </w:r>
          </w:p>
        </w:tc>
        <w:tc>
          <w:tcPr>
            <w:tcW w:w="692" w:type="dxa"/>
            <w:vAlign w:val="center"/>
          </w:tcPr>
          <w:p w14:paraId="43FEDAF5" w14:textId="38FB8C06" w:rsidR="00977B84" w:rsidRDefault="00977B84" w:rsidP="00977B84">
            <w:pPr>
              <w:pStyle w:val="TableParagraph"/>
              <w:ind w:right="239"/>
              <w:jc w:val="right"/>
              <w:rPr>
                <w:sz w:val="20"/>
              </w:rPr>
            </w:pPr>
            <w:r>
              <w:rPr>
                <w:sz w:val="20"/>
                <w:szCs w:val="20"/>
              </w:rPr>
              <w:t>64</w:t>
            </w:r>
          </w:p>
        </w:tc>
        <w:tc>
          <w:tcPr>
            <w:tcW w:w="693" w:type="dxa"/>
            <w:vAlign w:val="center"/>
          </w:tcPr>
          <w:p w14:paraId="2322AFAA" w14:textId="62E4AC6A" w:rsidR="00977B84" w:rsidRDefault="00977B84" w:rsidP="00977B84">
            <w:pPr>
              <w:pStyle w:val="TableParagraph"/>
              <w:ind w:right="241"/>
              <w:jc w:val="right"/>
              <w:rPr>
                <w:sz w:val="20"/>
              </w:rPr>
            </w:pPr>
            <w:r>
              <w:rPr>
                <w:sz w:val="20"/>
                <w:szCs w:val="20"/>
              </w:rPr>
              <w:t>69</w:t>
            </w:r>
          </w:p>
        </w:tc>
        <w:tc>
          <w:tcPr>
            <w:tcW w:w="700" w:type="dxa"/>
            <w:vAlign w:val="center"/>
          </w:tcPr>
          <w:p w14:paraId="04B9CB41" w14:textId="099F8A77" w:rsidR="00977B84" w:rsidRDefault="00977B84" w:rsidP="00977B84">
            <w:pPr>
              <w:pStyle w:val="TableParagraph"/>
              <w:ind w:left="85" w:right="85"/>
              <w:jc w:val="center"/>
              <w:rPr>
                <w:sz w:val="20"/>
              </w:rPr>
            </w:pPr>
            <w:r>
              <w:rPr>
                <w:sz w:val="20"/>
                <w:szCs w:val="20"/>
              </w:rPr>
              <w:t>75</w:t>
            </w:r>
          </w:p>
        </w:tc>
        <w:tc>
          <w:tcPr>
            <w:tcW w:w="873" w:type="dxa"/>
            <w:vMerge/>
            <w:tcBorders>
              <w:top w:val="nil"/>
            </w:tcBorders>
          </w:tcPr>
          <w:p w14:paraId="66B71C75" w14:textId="77777777" w:rsidR="00977B84" w:rsidRDefault="00977B84" w:rsidP="00977B84">
            <w:pPr>
              <w:rPr>
                <w:sz w:val="2"/>
                <w:szCs w:val="2"/>
              </w:rPr>
            </w:pPr>
          </w:p>
        </w:tc>
        <w:tc>
          <w:tcPr>
            <w:tcW w:w="861" w:type="dxa"/>
            <w:vMerge/>
            <w:tcBorders>
              <w:top w:val="nil"/>
            </w:tcBorders>
          </w:tcPr>
          <w:p w14:paraId="19CB95EA" w14:textId="77777777" w:rsidR="00977B84" w:rsidRDefault="00977B84" w:rsidP="00977B84">
            <w:pPr>
              <w:rPr>
                <w:sz w:val="2"/>
                <w:szCs w:val="2"/>
              </w:rPr>
            </w:pPr>
          </w:p>
        </w:tc>
      </w:tr>
      <w:tr w:rsidR="00977B84" w14:paraId="59F7DCBF" w14:textId="77777777" w:rsidTr="002E3941">
        <w:trPr>
          <w:trHeight w:val="657"/>
        </w:trPr>
        <w:tc>
          <w:tcPr>
            <w:tcW w:w="3384" w:type="dxa"/>
            <w:gridSpan w:val="4"/>
            <w:vMerge w:val="restart"/>
            <w:shd w:val="clear" w:color="auto" w:fill="F4B083" w:themeFill="accent2" w:themeFillTint="99"/>
          </w:tcPr>
          <w:p w14:paraId="4C2E0EED" w14:textId="77777777" w:rsidR="00977B84" w:rsidRDefault="00977B84" w:rsidP="00977B84">
            <w:pPr>
              <w:pStyle w:val="TableParagraph"/>
              <w:spacing w:before="134" w:line="276" w:lineRule="auto"/>
              <w:rPr>
                <w:b/>
                <w:sz w:val="20"/>
              </w:rPr>
            </w:pPr>
            <w:r>
              <w:rPr>
                <w:b/>
                <w:sz w:val="20"/>
              </w:rPr>
              <w:t>PG 4.3.3. Yükseköğretim kurumları tarafından düzenlenen etkinliklere katılan öğrenci sayısı (İmam Hatip Okulları Öğrencilerinden)</w:t>
            </w:r>
          </w:p>
        </w:tc>
        <w:tc>
          <w:tcPr>
            <w:tcW w:w="3383" w:type="dxa"/>
            <w:gridSpan w:val="2"/>
            <w:shd w:val="clear" w:color="auto" w:fill="F4B083" w:themeFill="accent2" w:themeFillTint="99"/>
          </w:tcPr>
          <w:p w14:paraId="1DFF67CD" w14:textId="77777777" w:rsidR="00977B84" w:rsidRDefault="00977B84" w:rsidP="00977B84">
            <w:pPr>
              <w:pStyle w:val="TableParagraph"/>
              <w:spacing w:before="197"/>
              <w:ind w:left="105"/>
              <w:rPr>
                <w:b/>
                <w:sz w:val="20"/>
              </w:rPr>
            </w:pPr>
            <w:r>
              <w:rPr>
                <w:b/>
                <w:sz w:val="20"/>
              </w:rPr>
              <w:t>PG 4.4.3.1 Ortaokul</w:t>
            </w:r>
          </w:p>
        </w:tc>
        <w:tc>
          <w:tcPr>
            <w:tcW w:w="1040" w:type="dxa"/>
            <w:vMerge w:val="restart"/>
          </w:tcPr>
          <w:p w14:paraId="6A3DE4CF" w14:textId="77777777" w:rsidR="00977B84" w:rsidRDefault="00977B84" w:rsidP="00977B84">
            <w:pPr>
              <w:pStyle w:val="TableParagraph"/>
              <w:rPr>
                <w:b/>
                <w:i/>
              </w:rPr>
            </w:pPr>
          </w:p>
          <w:p w14:paraId="637FC206" w14:textId="77777777" w:rsidR="00977B84" w:rsidRDefault="00977B84" w:rsidP="00977B84">
            <w:pPr>
              <w:pStyle w:val="TableParagraph"/>
              <w:spacing w:before="1"/>
              <w:rPr>
                <w:b/>
                <w:i/>
                <w:sz w:val="24"/>
              </w:rPr>
            </w:pPr>
          </w:p>
          <w:p w14:paraId="37433E71" w14:textId="77777777" w:rsidR="00977B84" w:rsidRDefault="00977B84" w:rsidP="00977B84">
            <w:pPr>
              <w:pStyle w:val="TableParagraph"/>
              <w:ind w:left="397" w:right="392"/>
              <w:jc w:val="center"/>
              <w:rPr>
                <w:sz w:val="20"/>
              </w:rPr>
            </w:pPr>
            <w:r>
              <w:rPr>
                <w:sz w:val="20"/>
              </w:rPr>
              <w:t>35</w:t>
            </w:r>
          </w:p>
        </w:tc>
        <w:tc>
          <w:tcPr>
            <w:tcW w:w="1134" w:type="dxa"/>
            <w:vAlign w:val="center"/>
          </w:tcPr>
          <w:p w14:paraId="29BF3BDC" w14:textId="6F2D4D5D" w:rsidR="00977B84" w:rsidRDefault="00977B84" w:rsidP="00977B84">
            <w:pPr>
              <w:pStyle w:val="TableParagraph"/>
              <w:spacing w:before="197"/>
              <w:ind w:right="509"/>
              <w:jc w:val="right"/>
              <w:rPr>
                <w:sz w:val="20"/>
              </w:rPr>
            </w:pPr>
            <w:r w:rsidRPr="00A17643">
              <w:rPr>
                <w:sz w:val="20"/>
                <w:szCs w:val="20"/>
              </w:rPr>
              <w:t>0</w:t>
            </w:r>
          </w:p>
        </w:tc>
        <w:tc>
          <w:tcPr>
            <w:tcW w:w="692" w:type="dxa"/>
            <w:vAlign w:val="center"/>
          </w:tcPr>
          <w:p w14:paraId="2868335A" w14:textId="11E7BCFD" w:rsidR="00977B84" w:rsidRDefault="00977B84" w:rsidP="00977B84">
            <w:pPr>
              <w:pStyle w:val="TableParagraph"/>
              <w:spacing w:before="197"/>
              <w:ind w:right="221"/>
              <w:rPr>
                <w:sz w:val="20"/>
              </w:rPr>
            </w:pPr>
            <w:r>
              <w:rPr>
                <w:sz w:val="20"/>
                <w:szCs w:val="20"/>
              </w:rPr>
              <w:t>100</w:t>
            </w:r>
          </w:p>
        </w:tc>
        <w:tc>
          <w:tcPr>
            <w:tcW w:w="694" w:type="dxa"/>
            <w:vAlign w:val="center"/>
          </w:tcPr>
          <w:p w14:paraId="4086C1A9" w14:textId="6B5161F5" w:rsidR="00977B84" w:rsidRDefault="00977B84" w:rsidP="00977B84">
            <w:pPr>
              <w:pStyle w:val="TableParagraph"/>
              <w:spacing w:before="197"/>
              <w:ind w:right="221"/>
              <w:rPr>
                <w:sz w:val="20"/>
              </w:rPr>
            </w:pPr>
            <w:r>
              <w:rPr>
                <w:sz w:val="20"/>
                <w:szCs w:val="20"/>
              </w:rPr>
              <w:t>2</w:t>
            </w:r>
            <w:r w:rsidRPr="00A17643">
              <w:rPr>
                <w:sz w:val="20"/>
                <w:szCs w:val="20"/>
              </w:rPr>
              <w:t>00</w:t>
            </w:r>
          </w:p>
        </w:tc>
        <w:tc>
          <w:tcPr>
            <w:tcW w:w="692" w:type="dxa"/>
            <w:vAlign w:val="center"/>
          </w:tcPr>
          <w:p w14:paraId="0CC0528E" w14:textId="6B06900E" w:rsidR="00977B84" w:rsidRDefault="00977B84" w:rsidP="00977B84">
            <w:pPr>
              <w:pStyle w:val="TableParagraph"/>
              <w:spacing w:before="197"/>
              <w:ind w:right="239"/>
              <w:jc w:val="right"/>
              <w:rPr>
                <w:sz w:val="20"/>
              </w:rPr>
            </w:pPr>
            <w:r>
              <w:rPr>
                <w:sz w:val="20"/>
                <w:szCs w:val="20"/>
              </w:rPr>
              <w:t>4</w:t>
            </w:r>
            <w:r w:rsidRPr="00A17643">
              <w:rPr>
                <w:sz w:val="20"/>
                <w:szCs w:val="20"/>
              </w:rPr>
              <w:t>00</w:t>
            </w:r>
          </w:p>
        </w:tc>
        <w:tc>
          <w:tcPr>
            <w:tcW w:w="693" w:type="dxa"/>
            <w:vAlign w:val="center"/>
          </w:tcPr>
          <w:p w14:paraId="492BC31D" w14:textId="75D14C71" w:rsidR="00977B84" w:rsidRDefault="00977B84" w:rsidP="00977B84">
            <w:pPr>
              <w:pStyle w:val="TableParagraph"/>
              <w:spacing w:before="197"/>
              <w:ind w:right="190"/>
              <w:jc w:val="center"/>
              <w:rPr>
                <w:sz w:val="20"/>
              </w:rPr>
            </w:pPr>
            <w:r>
              <w:rPr>
                <w:sz w:val="20"/>
                <w:szCs w:val="20"/>
              </w:rPr>
              <w:t>500</w:t>
            </w:r>
          </w:p>
        </w:tc>
        <w:tc>
          <w:tcPr>
            <w:tcW w:w="700" w:type="dxa"/>
            <w:vAlign w:val="center"/>
          </w:tcPr>
          <w:p w14:paraId="2EE90BD9" w14:textId="796E766B" w:rsidR="00977B84" w:rsidRDefault="00977B84" w:rsidP="00977B84">
            <w:pPr>
              <w:pStyle w:val="TableParagraph"/>
              <w:spacing w:before="197"/>
              <w:ind w:left="85" w:right="85"/>
              <w:rPr>
                <w:sz w:val="20"/>
              </w:rPr>
            </w:pPr>
            <w:r>
              <w:rPr>
                <w:sz w:val="20"/>
                <w:szCs w:val="20"/>
              </w:rPr>
              <w:t>600</w:t>
            </w:r>
          </w:p>
        </w:tc>
        <w:tc>
          <w:tcPr>
            <w:tcW w:w="873" w:type="dxa"/>
            <w:vMerge w:val="restart"/>
          </w:tcPr>
          <w:p w14:paraId="3D785548" w14:textId="77777777" w:rsidR="00977B84" w:rsidRDefault="00977B84" w:rsidP="00977B84">
            <w:pPr>
              <w:pStyle w:val="TableParagraph"/>
              <w:rPr>
                <w:b/>
                <w:i/>
              </w:rPr>
            </w:pPr>
          </w:p>
          <w:p w14:paraId="4C6C6FA4" w14:textId="77777777" w:rsidR="00977B84" w:rsidRDefault="00977B84" w:rsidP="00977B84">
            <w:pPr>
              <w:pStyle w:val="TableParagraph"/>
              <w:spacing w:before="1"/>
              <w:rPr>
                <w:b/>
                <w:i/>
                <w:sz w:val="24"/>
              </w:rPr>
            </w:pPr>
          </w:p>
          <w:p w14:paraId="7703C12A" w14:textId="77777777" w:rsidR="00977B84" w:rsidRDefault="00977B84" w:rsidP="00977B84">
            <w:pPr>
              <w:pStyle w:val="TableParagraph"/>
              <w:ind w:left="228"/>
              <w:rPr>
                <w:sz w:val="20"/>
              </w:rPr>
            </w:pPr>
            <w:r>
              <w:rPr>
                <w:sz w:val="20"/>
              </w:rPr>
              <w:t>6 Ay</w:t>
            </w:r>
          </w:p>
        </w:tc>
        <w:tc>
          <w:tcPr>
            <w:tcW w:w="861" w:type="dxa"/>
            <w:vMerge w:val="restart"/>
          </w:tcPr>
          <w:p w14:paraId="6616593F" w14:textId="77777777" w:rsidR="00977B84" w:rsidRDefault="00977B84" w:rsidP="00977B84">
            <w:pPr>
              <w:pStyle w:val="TableParagraph"/>
              <w:rPr>
                <w:b/>
                <w:i/>
              </w:rPr>
            </w:pPr>
          </w:p>
          <w:p w14:paraId="026AC2CC" w14:textId="77777777" w:rsidR="00977B84" w:rsidRDefault="00977B84" w:rsidP="00977B84">
            <w:pPr>
              <w:pStyle w:val="TableParagraph"/>
              <w:spacing w:before="1"/>
              <w:rPr>
                <w:b/>
                <w:i/>
                <w:sz w:val="24"/>
              </w:rPr>
            </w:pPr>
          </w:p>
          <w:p w14:paraId="54BFB7B7" w14:textId="77777777" w:rsidR="00977B84" w:rsidRDefault="00977B84" w:rsidP="00977B84">
            <w:pPr>
              <w:pStyle w:val="TableParagraph"/>
              <w:ind w:left="221"/>
              <w:rPr>
                <w:sz w:val="20"/>
              </w:rPr>
            </w:pPr>
            <w:r>
              <w:rPr>
                <w:sz w:val="20"/>
              </w:rPr>
              <w:t>6 Ay</w:t>
            </w:r>
          </w:p>
        </w:tc>
      </w:tr>
      <w:tr w:rsidR="00977B84" w14:paraId="662715F9" w14:textId="77777777" w:rsidTr="002E3941">
        <w:trPr>
          <w:trHeight w:val="659"/>
        </w:trPr>
        <w:tc>
          <w:tcPr>
            <w:tcW w:w="3384" w:type="dxa"/>
            <w:gridSpan w:val="4"/>
            <w:vMerge/>
            <w:tcBorders>
              <w:top w:val="nil"/>
            </w:tcBorders>
            <w:shd w:val="clear" w:color="auto" w:fill="F4B083" w:themeFill="accent2" w:themeFillTint="99"/>
          </w:tcPr>
          <w:p w14:paraId="14DC6022" w14:textId="77777777" w:rsidR="00977B84" w:rsidRDefault="00977B84" w:rsidP="00977B84">
            <w:pPr>
              <w:rPr>
                <w:sz w:val="2"/>
                <w:szCs w:val="2"/>
              </w:rPr>
            </w:pPr>
          </w:p>
        </w:tc>
        <w:tc>
          <w:tcPr>
            <w:tcW w:w="3383" w:type="dxa"/>
            <w:gridSpan w:val="2"/>
            <w:shd w:val="clear" w:color="auto" w:fill="F4B083" w:themeFill="accent2" w:themeFillTint="99"/>
          </w:tcPr>
          <w:p w14:paraId="6560BC89" w14:textId="77777777" w:rsidR="00977B84" w:rsidRDefault="00977B84" w:rsidP="00977B84">
            <w:pPr>
              <w:pStyle w:val="TableParagraph"/>
              <w:spacing w:before="4"/>
              <w:rPr>
                <w:b/>
                <w:i/>
                <w:sz w:val="17"/>
              </w:rPr>
            </w:pPr>
          </w:p>
          <w:p w14:paraId="4B2DB8D9" w14:textId="77777777" w:rsidR="00977B84" w:rsidRDefault="00977B84" w:rsidP="00977B84">
            <w:pPr>
              <w:pStyle w:val="TableParagraph"/>
              <w:ind w:left="105"/>
              <w:rPr>
                <w:b/>
                <w:sz w:val="20"/>
              </w:rPr>
            </w:pPr>
            <w:r>
              <w:rPr>
                <w:b/>
                <w:sz w:val="20"/>
              </w:rPr>
              <w:t>PG 4.4.3.2Ortaöğretim</w:t>
            </w:r>
          </w:p>
        </w:tc>
        <w:tc>
          <w:tcPr>
            <w:tcW w:w="1040" w:type="dxa"/>
            <w:vMerge/>
            <w:tcBorders>
              <w:top w:val="nil"/>
            </w:tcBorders>
          </w:tcPr>
          <w:p w14:paraId="341937F2" w14:textId="77777777" w:rsidR="00977B84" w:rsidRDefault="00977B84" w:rsidP="00977B84">
            <w:pPr>
              <w:rPr>
                <w:sz w:val="2"/>
                <w:szCs w:val="2"/>
              </w:rPr>
            </w:pPr>
          </w:p>
        </w:tc>
        <w:tc>
          <w:tcPr>
            <w:tcW w:w="1134" w:type="dxa"/>
          </w:tcPr>
          <w:p w14:paraId="468413F5" w14:textId="77777777" w:rsidR="00977B84" w:rsidRDefault="00977B84" w:rsidP="00977B84">
            <w:pPr>
              <w:pStyle w:val="TableParagraph"/>
              <w:spacing w:before="4"/>
              <w:rPr>
                <w:b/>
                <w:i/>
                <w:sz w:val="17"/>
              </w:rPr>
            </w:pPr>
          </w:p>
          <w:p w14:paraId="53FE7E10" w14:textId="77777777" w:rsidR="00977B84" w:rsidRDefault="00977B84" w:rsidP="00977B84">
            <w:pPr>
              <w:pStyle w:val="TableParagraph"/>
              <w:ind w:left="104"/>
              <w:rPr>
                <w:sz w:val="20"/>
              </w:rPr>
            </w:pPr>
            <w:r>
              <w:rPr>
                <w:w w:val="99"/>
                <w:sz w:val="20"/>
              </w:rPr>
              <w:t>0</w:t>
            </w:r>
          </w:p>
        </w:tc>
        <w:tc>
          <w:tcPr>
            <w:tcW w:w="692" w:type="dxa"/>
          </w:tcPr>
          <w:p w14:paraId="65370068" w14:textId="77777777" w:rsidR="00977B84" w:rsidRDefault="00977B84" w:rsidP="00977B84">
            <w:pPr>
              <w:pStyle w:val="TableParagraph"/>
              <w:spacing w:before="4"/>
              <w:rPr>
                <w:b/>
                <w:i/>
                <w:sz w:val="17"/>
              </w:rPr>
            </w:pPr>
          </w:p>
          <w:p w14:paraId="0A177265" w14:textId="3479C240" w:rsidR="00977B84" w:rsidRDefault="00977B84" w:rsidP="00977B84">
            <w:pPr>
              <w:pStyle w:val="TableParagraph"/>
              <w:ind w:left="103"/>
              <w:rPr>
                <w:sz w:val="20"/>
              </w:rPr>
            </w:pPr>
            <w:r>
              <w:rPr>
                <w:sz w:val="20"/>
              </w:rPr>
              <w:t>100</w:t>
            </w:r>
          </w:p>
        </w:tc>
        <w:tc>
          <w:tcPr>
            <w:tcW w:w="694" w:type="dxa"/>
          </w:tcPr>
          <w:p w14:paraId="408C53A6" w14:textId="77777777" w:rsidR="00977B84" w:rsidRDefault="00977B84" w:rsidP="00977B84">
            <w:pPr>
              <w:pStyle w:val="TableParagraph"/>
              <w:spacing w:before="4"/>
              <w:rPr>
                <w:b/>
                <w:i/>
                <w:sz w:val="17"/>
              </w:rPr>
            </w:pPr>
          </w:p>
          <w:p w14:paraId="6271E1AB" w14:textId="1D23FF48" w:rsidR="00977B84" w:rsidRDefault="00977B84" w:rsidP="00977B84">
            <w:pPr>
              <w:pStyle w:val="TableParagraph"/>
              <w:ind w:left="105"/>
              <w:rPr>
                <w:sz w:val="20"/>
              </w:rPr>
            </w:pPr>
            <w:r>
              <w:rPr>
                <w:sz w:val="20"/>
              </w:rPr>
              <w:t>200</w:t>
            </w:r>
          </w:p>
        </w:tc>
        <w:tc>
          <w:tcPr>
            <w:tcW w:w="692" w:type="dxa"/>
          </w:tcPr>
          <w:p w14:paraId="45EB3935" w14:textId="77777777" w:rsidR="00977B84" w:rsidRDefault="00977B84" w:rsidP="00977B84">
            <w:pPr>
              <w:pStyle w:val="TableParagraph"/>
              <w:spacing w:before="4"/>
              <w:rPr>
                <w:b/>
                <w:i/>
                <w:sz w:val="17"/>
              </w:rPr>
            </w:pPr>
          </w:p>
          <w:p w14:paraId="6BFE8928" w14:textId="2406E0EE" w:rsidR="00977B84" w:rsidRDefault="00977B84" w:rsidP="00977B84">
            <w:pPr>
              <w:pStyle w:val="TableParagraph"/>
              <w:ind w:left="102"/>
              <w:rPr>
                <w:sz w:val="20"/>
              </w:rPr>
            </w:pPr>
            <w:r>
              <w:rPr>
                <w:sz w:val="20"/>
              </w:rPr>
              <w:t>300</w:t>
            </w:r>
          </w:p>
        </w:tc>
        <w:tc>
          <w:tcPr>
            <w:tcW w:w="693" w:type="dxa"/>
          </w:tcPr>
          <w:p w14:paraId="1EE0BABF" w14:textId="77777777" w:rsidR="00977B84" w:rsidRDefault="00977B84" w:rsidP="00977B84">
            <w:pPr>
              <w:pStyle w:val="TableParagraph"/>
              <w:spacing w:before="4"/>
              <w:rPr>
                <w:b/>
                <w:i/>
                <w:sz w:val="17"/>
              </w:rPr>
            </w:pPr>
          </w:p>
          <w:p w14:paraId="2E68E490" w14:textId="2BEB1196" w:rsidR="00977B84" w:rsidRDefault="00977B84" w:rsidP="00977B84">
            <w:pPr>
              <w:pStyle w:val="TableParagraph"/>
              <w:ind w:left="0" w:right="277"/>
              <w:rPr>
                <w:sz w:val="20"/>
              </w:rPr>
            </w:pPr>
            <w:r>
              <w:rPr>
                <w:sz w:val="20"/>
              </w:rPr>
              <w:t>400</w:t>
            </w:r>
          </w:p>
        </w:tc>
        <w:tc>
          <w:tcPr>
            <w:tcW w:w="700" w:type="dxa"/>
          </w:tcPr>
          <w:p w14:paraId="0915447A" w14:textId="77777777" w:rsidR="00977B84" w:rsidRDefault="00977B84" w:rsidP="00977B84">
            <w:pPr>
              <w:pStyle w:val="TableParagraph"/>
              <w:spacing w:before="4"/>
              <w:rPr>
                <w:b/>
                <w:i/>
                <w:sz w:val="17"/>
              </w:rPr>
            </w:pPr>
          </w:p>
          <w:p w14:paraId="0FF0BFD5" w14:textId="6937260F" w:rsidR="00977B84" w:rsidRDefault="00977B84" w:rsidP="00977B84">
            <w:pPr>
              <w:pStyle w:val="TableParagraph"/>
              <w:ind w:left="85" w:right="265"/>
              <w:jc w:val="center"/>
              <w:rPr>
                <w:sz w:val="20"/>
              </w:rPr>
            </w:pPr>
            <w:r>
              <w:rPr>
                <w:sz w:val="20"/>
              </w:rPr>
              <w:t>500</w:t>
            </w:r>
          </w:p>
        </w:tc>
        <w:tc>
          <w:tcPr>
            <w:tcW w:w="873" w:type="dxa"/>
            <w:vMerge/>
            <w:tcBorders>
              <w:top w:val="nil"/>
            </w:tcBorders>
          </w:tcPr>
          <w:p w14:paraId="21FC1B1C" w14:textId="77777777" w:rsidR="00977B84" w:rsidRDefault="00977B84" w:rsidP="00977B84">
            <w:pPr>
              <w:rPr>
                <w:sz w:val="2"/>
                <w:szCs w:val="2"/>
              </w:rPr>
            </w:pPr>
          </w:p>
        </w:tc>
        <w:tc>
          <w:tcPr>
            <w:tcW w:w="861" w:type="dxa"/>
            <w:vMerge/>
            <w:tcBorders>
              <w:top w:val="nil"/>
            </w:tcBorders>
          </w:tcPr>
          <w:p w14:paraId="5FA8B4A5" w14:textId="77777777" w:rsidR="00977B84" w:rsidRDefault="00977B84" w:rsidP="00977B84">
            <w:pPr>
              <w:rPr>
                <w:sz w:val="2"/>
                <w:szCs w:val="2"/>
              </w:rPr>
            </w:pPr>
          </w:p>
        </w:tc>
      </w:tr>
      <w:tr w:rsidR="00977B84" w14:paraId="117E9439" w14:textId="77777777" w:rsidTr="002E3941">
        <w:trPr>
          <w:trHeight w:val="264"/>
        </w:trPr>
        <w:tc>
          <w:tcPr>
            <w:tcW w:w="6767" w:type="dxa"/>
            <w:gridSpan w:val="6"/>
            <w:shd w:val="clear" w:color="auto" w:fill="F4B083" w:themeFill="accent2" w:themeFillTint="99"/>
          </w:tcPr>
          <w:p w14:paraId="0482F137" w14:textId="77777777" w:rsidR="00977B84" w:rsidRDefault="00977B84" w:rsidP="00977B84">
            <w:pPr>
              <w:pStyle w:val="TableParagraph"/>
              <w:rPr>
                <w:b/>
                <w:sz w:val="20"/>
              </w:rPr>
            </w:pPr>
            <w:r>
              <w:rPr>
                <w:b/>
                <w:sz w:val="20"/>
              </w:rPr>
              <w:t>Koordinatör Birim</w:t>
            </w:r>
          </w:p>
        </w:tc>
        <w:tc>
          <w:tcPr>
            <w:tcW w:w="7379" w:type="dxa"/>
            <w:gridSpan w:val="9"/>
          </w:tcPr>
          <w:p w14:paraId="2E6C72D8" w14:textId="77777777" w:rsidR="00977B84" w:rsidRDefault="00977B84" w:rsidP="00977B84">
            <w:pPr>
              <w:pStyle w:val="TableParagraph"/>
              <w:ind w:left="105"/>
              <w:rPr>
                <w:sz w:val="20"/>
              </w:rPr>
            </w:pPr>
            <w:r>
              <w:rPr>
                <w:sz w:val="20"/>
              </w:rPr>
              <w:t>Din Öğretimi HizmetleriBirimi</w:t>
            </w:r>
          </w:p>
        </w:tc>
      </w:tr>
      <w:tr w:rsidR="00977B84" w14:paraId="2B863906" w14:textId="77777777" w:rsidTr="002E3941">
        <w:trPr>
          <w:trHeight w:val="265"/>
        </w:trPr>
        <w:tc>
          <w:tcPr>
            <w:tcW w:w="6767" w:type="dxa"/>
            <w:gridSpan w:val="6"/>
            <w:shd w:val="clear" w:color="auto" w:fill="F4B083" w:themeFill="accent2" w:themeFillTint="99"/>
          </w:tcPr>
          <w:p w14:paraId="40091AAF" w14:textId="77777777" w:rsidR="00977B84" w:rsidRDefault="00977B84" w:rsidP="00977B84">
            <w:pPr>
              <w:pStyle w:val="TableParagraph"/>
              <w:spacing w:before="2"/>
              <w:rPr>
                <w:b/>
                <w:sz w:val="20"/>
              </w:rPr>
            </w:pPr>
            <w:r>
              <w:rPr>
                <w:b/>
                <w:sz w:val="20"/>
              </w:rPr>
              <w:t>İş Birliği Yapılacak Birimler</w:t>
            </w:r>
          </w:p>
        </w:tc>
        <w:tc>
          <w:tcPr>
            <w:tcW w:w="7379" w:type="dxa"/>
            <w:gridSpan w:val="9"/>
          </w:tcPr>
          <w:p w14:paraId="38518C75" w14:textId="77777777" w:rsidR="00977B84" w:rsidRDefault="00977B84" w:rsidP="00977B84">
            <w:pPr>
              <w:pStyle w:val="TableParagraph"/>
              <w:spacing w:before="2"/>
              <w:ind w:left="105"/>
              <w:rPr>
                <w:sz w:val="20"/>
              </w:rPr>
            </w:pPr>
            <w:r>
              <w:rPr>
                <w:sz w:val="20"/>
              </w:rPr>
              <w:t>DHB, İEHB, OHB, İKHB</w:t>
            </w:r>
          </w:p>
        </w:tc>
      </w:tr>
      <w:tr w:rsidR="00977B84" w14:paraId="4BD77D15" w14:textId="77777777" w:rsidTr="002E3941">
        <w:trPr>
          <w:trHeight w:val="1058"/>
        </w:trPr>
        <w:tc>
          <w:tcPr>
            <w:tcW w:w="2200" w:type="dxa"/>
            <w:gridSpan w:val="3"/>
            <w:shd w:val="clear" w:color="auto" w:fill="F4B083" w:themeFill="accent2" w:themeFillTint="99"/>
          </w:tcPr>
          <w:p w14:paraId="574670D2" w14:textId="77777777" w:rsidR="00977B84" w:rsidRDefault="00977B84" w:rsidP="00977B84">
            <w:pPr>
              <w:pStyle w:val="TableParagraph"/>
              <w:rPr>
                <w:b/>
                <w:i/>
              </w:rPr>
            </w:pPr>
          </w:p>
          <w:p w14:paraId="446319BB" w14:textId="77777777" w:rsidR="00977B84" w:rsidRDefault="00977B84" w:rsidP="00977B84">
            <w:pPr>
              <w:pStyle w:val="TableParagraph"/>
              <w:spacing w:before="143"/>
              <w:rPr>
                <w:b/>
                <w:sz w:val="20"/>
              </w:rPr>
            </w:pPr>
            <w:r>
              <w:rPr>
                <w:b/>
                <w:sz w:val="20"/>
              </w:rPr>
              <w:t>Riskler</w:t>
            </w:r>
          </w:p>
        </w:tc>
        <w:tc>
          <w:tcPr>
            <w:tcW w:w="11946" w:type="dxa"/>
            <w:gridSpan w:val="12"/>
          </w:tcPr>
          <w:p w14:paraId="28DEF4ED" w14:textId="77777777" w:rsidR="00977B84" w:rsidRDefault="00977B84" w:rsidP="00977B84">
            <w:pPr>
              <w:pStyle w:val="TableParagraph"/>
              <w:numPr>
                <w:ilvl w:val="0"/>
                <w:numId w:val="25"/>
              </w:numPr>
              <w:tabs>
                <w:tab w:val="left" w:pos="222"/>
              </w:tabs>
              <w:ind w:hanging="115"/>
              <w:rPr>
                <w:sz w:val="20"/>
              </w:rPr>
            </w:pPr>
            <w:r>
              <w:rPr>
                <w:sz w:val="20"/>
              </w:rPr>
              <w:t>Esnek ve modüler programların uygulanmasını mümkün kılacak derslik imkânlarının</w:t>
            </w:r>
            <w:r>
              <w:rPr>
                <w:spacing w:val="-2"/>
                <w:sz w:val="20"/>
              </w:rPr>
              <w:t xml:space="preserve"> </w:t>
            </w:r>
            <w:r>
              <w:rPr>
                <w:sz w:val="20"/>
              </w:rPr>
              <w:t>sağlanamaması,</w:t>
            </w:r>
          </w:p>
          <w:p w14:paraId="0C66E159" w14:textId="77777777" w:rsidR="00977B84" w:rsidRDefault="00977B84" w:rsidP="00977B84">
            <w:pPr>
              <w:pStyle w:val="TableParagraph"/>
              <w:numPr>
                <w:ilvl w:val="0"/>
                <w:numId w:val="25"/>
              </w:numPr>
              <w:tabs>
                <w:tab w:val="left" w:pos="222"/>
              </w:tabs>
              <w:spacing w:before="34"/>
              <w:ind w:hanging="115"/>
              <w:rPr>
                <w:sz w:val="20"/>
              </w:rPr>
            </w:pPr>
            <w:r>
              <w:rPr>
                <w:sz w:val="20"/>
              </w:rPr>
              <w:t>Yaz okulu faaliyetlerinin yürütülmesi için finansman ihtiyacının yüksek</w:t>
            </w:r>
            <w:r>
              <w:rPr>
                <w:spacing w:val="1"/>
                <w:sz w:val="20"/>
              </w:rPr>
              <w:t xml:space="preserve"> </w:t>
            </w:r>
            <w:r>
              <w:rPr>
                <w:sz w:val="20"/>
              </w:rPr>
              <w:t>olması,</w:t>
            </w:r>
          </w:p>
          <w:p w14:paraId="61DFBE1D" w14:textId="77777777" w:rsidR="00977B84" w:rsidRDefault="00977B84" w:rsidP="00977B84">
            <w:pPr>
              <w:pStyle w:val="TableParagraph"/>
              <w:numPr>
                <w:ilvl w:val="0"/>
                <w:numId w:val="25"/>
              </w:numPr>
              <w:tabs>
                <w:tab w:val="left" w:pos="222"/>
              </w:tabs>
              <w:spacing w:before="34"/>
              <w:ind w:hanging="115"/>
              <w:rPr>
                <w:sz w:val="20"/>
              </w:rPr>
            </w:pPr>
            <w:r>
              <w:rPr>
                <w:sz w:val="20"/>
              </w:rPr>
              <w:t>Bilimsel etkinliklere katılım için maliyetlerin yüksek</w:t>
            </w:r>
            <w:r>
              <w:rPr>
                <w:spacing w:val="1"/>
                <w:sz w:val="20"/>
              </w:rPr>
              <w:t xml:space="preserve"> </w:t>
            </w:r>
            <w:r>
              <w:rPr>
                <w:sz w:val="20"/>
              </w:rPr>
              <w:t>olması,</w:t>
            </w:r>
          </w:p>
          <w:p w14:paraId="5F8D53DF" w14:textId="77777777" w:rsidR="00977B84" w:rsidRDefault="00977B84" w:rsidP="00977B84">
            <w:pPr>
              <w:pStyle w:val="TableParagraph"/>
              <w:numPr>
                <w:ilvl w:val="0"/>
                <w:numId w:val="25"/>
              </w:numPr>
              <w:tabs>
                <w:tab w:val="left" w:pos="222"/>
              </w:tabs>
              <w:spacing w:before="36"/>
              <w:ind w:hanging="115"/>
              <w:rPr>
                <w:sz w:val="20"/>
              </w:rPr>
            </w:pPr>
            <w:r>
              <w:rPr>
                <w:sz w:val="20"/>
              </w:rPr>
              <w:t>Yükseköğrenim kurumlarının düzenlediği etkinliklerin ortaokul ve ortaöğretim düzeyinde</w:t>
            </w:r>
            <w:r>
              <w:rPr>
                <w:spacing w:val="-11"/>
                <w:sz w:val="20"/>
              </w:rPr>
              <w:t xml:space="preserve"> </w:t>
            </w:r>
            <w:r>
              <w:rPr>
                <w:sz w:val="20"/>
              </w:rPr>
              <w:t>olmaması.</w:t>
            </w:r>
          </w:p>
        </w:tc>
      </w:tr>
      <w:tr w:rsidR="00977B84" w14:paraId="0459908C" w14:textId="77777777" w:rsidTr="002E3941">
        <w:trPr>
          <w:trHeight w:val="263"/>
        </w:trPr>
        <w:tc>
          <w:tcPr>
            <w:tcW w:w="1172" w:type="dxa"/>
            <w:vMerge w:val="restart"/>
            <w:shd w:val="clear" w:color="auto" w:fill="F4B083" w:themeFill="accent2" w:themeFillTint="99"/>
          </w:tcPr>
          <w:p w14:paraId="24E67E20" w14:textId="77777777" w:rsidR="00977B84" w:rsidRDefault="00977B84" w:rsidP="00977B84">
            <w:pPr>
              <w:pStyle w:val="TableParagraph"/>
              <w:spacing w:before="137"/>
              <w:rPr>
                <w:b/>
                <w:sz w:val="20"/>
              </w:rPr>
            </w:pPr>
            <w:r>
              <w:rPr>
                <w:b/>
                <w:sz w:val="20"/>
              </w:rPr>
              <w:t>Stratejiler</w:t>
            </w:r>
          </w:p>
        </w:tc>
        <w:tc>
          <w:tcPr>
            <w:tcW w:w="1028" w:type="dxa"/>
            <w:gridSpan w:val="2"/>
            <w:shd w:val="clear" w:color="auto" w:fill="F4B083" w:themeFill="accent2" w:themeFillTint="99"/>
          </w:tcPr>
          <w:p w14:paraId="39814FE4" w14:textId="77777777" w:rsidR="00977B84" w:rsidRDefault="00977B84" w:rsidP="00977B84">
            <w:pPr>
              <w:pStyle w:val="TableParagraph"/>
              <w:rPr>
                <w:b/>
                <w:sz w:val="20"/>
              </w:rPr>
            </w:pPr>
            <w:r>
              <w:rPr>
                <w:b/>
                <w:sz w:val="20"/>
              </w:rPr>
              <w:t>S 4.4.1</w:t>
            </w:r>
          </w:p>
        </w:tc>
        <w:tc>
          <w:tcPr>
            <w:tcW w:w="11946" w:type="dxa"/>
            <w:gridSpan w:val="12"/>
          </w:tcPr>
          <w:p w14:paraId="30E2B57F" w14:textId="77777777" w:rsidR="00977B84" w:rsidRDefault="00977B84" w:rsidP="00977B84">
            <w:pPr>
              <w:pStyle w:val="TableParagraph"/>
              <w:ind w:left="106"/>
              <w:rPr>
                <w:b/>
                <w:sz w:val="20"/>
              </w:rPr>
            </w:pPr>
            <w:r>
              <w:rPr>
                <w:b/>
                <w:sz w:val="20"/>
              </w:rPr>
              <w:t>- İmam hatip okullarında verilen yabancı dil eğitimi iyileştirilmesi için çalışmalar yürütülecektir.</w:t>
            </w:r>
          </w:p>
        </w:tc>
      </w:tr>
      <w:tr w:rsidR="00977B84" w14:paraId="2BC8DDF9" w14:textId="77777777" w:rsidTr="002E3941">
        <w:trPr>
          <w:trHeight w:val="266"/>
        </w:trPr>
        <w:tc>
          <w:tcPr>
            <w:tcW w:w="1172" w:type="dxa"/>
            <w:vMerge/>
            <w:tcBorders>
              <w:top w:val="nil"/>
            </w:tcBorders>
            <w:shd w:val="clear" w:color="auto" w:fill="F4B083" w:themeFill="accent2" w:themeFillTint="99"/>
          </w:tcPr>
          <w:p w14:paraId="7B0B024E" w14:textId="77777777" w:rsidR="00977B84" w:rsidRDefault="00977B84" w:rsidP="00977B84">
            <w:pPr>
              <w:rPr>
                <w:sz w:val="2"/>
                <w:szCs w:val="2"/>
              </w:rPr>
            </w:pPr>
          </w:p>
        </w:tc>
        <w:tc>
          <w:tcPr>
            <w:tcW w:w="1028" w:type="dxa"/>
            <w:gridSpan w:val="2"/>
            <w:shd w:val="clear" w:color="auto" w:fill="F4B083" w:themeFill="accent2" w:themeFillTint="99"/>
          </w:tcPr>
          <w:p w14:paraId="7064540F" w14:textId="77777777" w:rsidR="00977B84" w:rsidRDefault="00977B84" w:rsidP="00977B84">
            <w:pPr>
              <w:pStyle w:val="TableParagraph"/>
              <w:rPr>
                <w:b/>
                <w:sz w:val="20"/>
              </w:rPr>
            </w:pPr>
            <w:r>
              <w:rPr>
                <w:b/>
                <w:sz w:val="20"/>
              </w:rPr>
              <w:t>S 4.4.2</w:t>
            </w:r>
          </w:p>
        </w:tc>
        <w:tc>
          <w:tcPr>
            <w:tcW w:w="11946" w:type="dxa"/>
            <w:gridSpan w:val="12"/>
          </w:tcPr>
          <w:p w14:paraId="53F9A8AD" w14:textId="77777777" w:rsidR="00977B84" w:rsidRDefault="00977B84" w:rsidP="00977B84">
            <w:pPr>
              <w:pStyle w:val="TableParagraph"/>
              <w:ind w:left="106"/>
              <w:rPr>
                <w:b/>
                <w:sz w:val="20"/>
              </w:rPr>
            </w:pPr>
            <w:r>
              <w:rPr>
                <w:b/>
                <w:sz w:val="20"/>
              </w:rPr>
              <w:t>- İmam hatip okulları ve Erzincan Binali Yıldırım Üniversitesi’nin iş birlikleri artırılacaktır.</w:t>
            </w:r>
          </w:p>
        </w:tc>
      </w:tr>
      <w:tr w:rsidR="00977B84" w14:paraId="4E72AE67" w14:textId="77777777" w:rsidTr="002E3941">
        <w:trPr>
          <w:trHeight w:val="264"/>
        </w:trPr>
        <w:tc>
          <w:tcPr>
            <w:tcW w:w="2200" w:type="dxa"/>
            <w:gridSpan w:val="3"/>
            <w:shd w:val="clear" w:color="auto" w:fill="F4B083" w:themeFill="accent2" w:themeFillTint="99"/>
          </w:tcPr>
          <w:p w14:paraId="53F86D3A" w14:textId="77777777" w:rsidR="00977B84" w:rsidRDefault="00977B84" w:rsidP="00977B84">
            <w:pPr>
              <w:pStyle w:val="TableParagraph"/>
              <w:spacing w:before="1"/>
              <w:rPr>
                <w:b/>
                <w:sz w:val="20"/>
              </w:rPr>
            </w:pPr>
            <w:r>
              <w:rPr>
                <w:b/>
                <w:sz w:val="20"/>
              </w:rPr>
              <w:t>Maliyet Tahmini</w:t>
            </w:r>
          </w:p>
        </w:tc>
        <w:tc>
          <w:tcPr>
            <w:tcW w:w="11946" w:type="dxa"/>
            <w:gridSpan w:val="12"/>
          </w:tcPr>
          <w:p w14:paraId="7C8326C1" w14:textId="22E58A11" w:rsidR="00977B84" w:rsidRDefault="00EB78D2" w:rsidP="00977B84">
            <w:pPr>
              <w:pStyle w:val="TableParagraph"/>
              <w:spacing w:before="12"/>
              <w:ind w:left="106"/>
              <w:rPr>
                <w:sz w:val="18"/>
              </w:rPr>
            </w:pPr>
            <w:r>
              <w:rPr>
                <w:sz w:val="18"/>
              </w:rPr>
              <w:t>4</w:t>
            </w:r>
            <w:r w:rsidR="00977B84">
              <w:rPr>
                <w:sz w:val="18"/>
              </w:rPr>
              <w:t>00.167,86 TL</w:t>
            </w:r>
          </w:p>
        </w:tc>
      </w:tr>
      <w:tr w:rsidR="00977B84" w14:paraId="339C0E6E" w14:textId="77777777" w:rsidTr="002E3941">
        <w:trPr>
          <w:trHeight w:val="1058"/>
        </w:trPr>
        <w:tc>
          <w:tcPr>
            <w:tcW w:w="2200" w:type="dxa"/>
            <w:gridSpan w:val="3"/>
            <w:shd w:val="clear" w:color="auto" w:fill="F4B083" w:themeFill="accent2" w:themeFillTint="99"/>
          </w:tcPr>
          <w:p w14:paraId="20997BAA" w14:textId="77777777" w:rsidR="00977B84" w:rsidRDefault="00977B84" w:rsidP="00977B84">
            <w:pPr>
              <w:pStyle w:val="TableParagraph"/>
              <w:rPr>
                <w:b/>
                <w:i/>
              </w:rPr>
            </w:pPr>
          </w:p>
          <w:p w14:paraId="3B29DEDB" w14:textId="77777777" w:rsidR="00977B84" w:rsidRDefault="00977B84" w:rsidP="00977B84">
            <w:pPr>
              <w:pStyle w:val="TableParagraph"/>
              <w:spacing w:before="143"/>
              <w:rPr>
                <w:b/>
                <w:sz w:val="20"/>
              </w:rPr>
            </w:pPr>
            <w:r>
              <w:rPr>
                <w:b/>
                <w:sz w:val="20"/>
              </w:rPr>
              <w:t>Tespitler</w:t>
            </w:r>
          </w:p>
        </w:tc>
        <w:tc>
          <w:tcPr>
            <w:tcW w:w="11946" w:type="dxa"/>
            <w:gridSpan w:val="12"/>
          </w:tcPr>
          <w:p w14:paraId="505756F1" w14:textId="77777777" w:rsidR="00977B84" w:rsidRDefault="00977B84" w:rsidP="00977B84">
            <w:pPr>
              <w:pStyle w:val="TableParagraph"/>
              <w:numPr>
                <w:ilvl w:val="0"/>
                <w:numId w:val="24"/>
              </w:numPr>
              <w:tabs>
                <w:tab w:val="left" w:pos="222"/>
              </w:tabs>
              <w:ind w:hanging="115"/>
              <w:rPr>
                <w:sz w:val="20"/>
              </w:rPr>
            </w:pPr>
            <w:r>
              <w:rPr>
                <w:sz w:val="20"/>
              </w:rPr>
              <w:t>Öğrencilerin Arapça yazma, okuma, dinleme ve konuşma alanlarında dil becerilerinin yetersiz</w:t>
            </w:r>
            <w:r>
              <w:rPr>
                <w:spacing w:val="13"/>
                <w:sz w:val="20"/>
              </w:rPr>
              <w:t xml:space="preserve"> </w:t>
            </w:r>
            <w:r>
              <w:rPr>
                <w:sz w:val="20"/>
              </w:rPr>
              <w:t>olması,</w:t>
            </w:r>
          </w:p>
          <w:p w14:paraId="41AF3E28" w14:textId="77777777" w:rsidR="00977B84" w:rsidRDefault="00977B84" w:rsidP="00977B84">
            <w:pPr>
              <w:pStyle w:val="TableParagraph"/>
              <w:numPr>
                <w:ilvl w:val="0"/>
                <w:numId w:val="24"/>
              </w:numPr>
              <w:tabs>
                <w:tab w:val="left" w:pos="222"/>
              </w:tabs>
              <w:spacing w:before="34"/>
              <w:ind w:hanging="115"/>
              <w:rPr>
                <w:sz w:val="20"/>
              </w:rPr>
            </w:pPr>
            <w:r>
              <w:rPr>
                <w:sz w:val="20"/>
              </w:rPr>
              <w:t>Ders sayısı ve saatlerinin fazla</w:t>
            </w:r>
            <w:r>
              <w:rPr>
                <w:spacing w:val="-2"/>
                <w:sz w:val="20"/>
              </w:rPr>
              <w:t xml:space="preserve"> </w:t>
            </w:r>
            <w:r>
              <w:rPr>
                <w:sz w:val="20"/>
              </w:rPr>
              <w:t>olması,</w:t>
            </w:r>
          </w:p>
          <w:p w14:paraId="7AF05FDE" w14:textId="77777777" w:rsidR="00977B84" w:rsidRDefault="00977B84" w:rsidP="00977B84">
            <w:pPr>
              <w:pStyle w:val="TableParagraph"/>
              <w:numPr>
                <w:ilvl w:val="0"/>
                <w:numId w:val="24"/>
              </w:numPr>
              <w:tabs>
                <w:tab w:val="left" w:pos="222"/>
              </w:tabs>
              <w:spacing w:before="34"/>
              <w:ind w:hanging="115"/>
              <w:rPr>
                <w:sz w:val="20"/>
              </w:rPr>
            </w:pPr>
            <w:r>
              <w:rPr>
                <w:sz w:val="20"/>
              </w:rPr>
              <w:t>Mevcut yapının modüler ve esnek</w:t>
            </w:r>
            <w:r>
              <w:rPr>
                <w:spacing w:val="5"/>
                <w:sz w:val="20"/>
              </w:rPr>
              <w:t xml:space="preserve"> </w:t>
            </w:r>
            <w:r>
              <w:rPr>
                <w:sz w:val="20"/>
              </w:rPr>
              <w:t>olmaması,</w:t>
            </w:r>
          </w:p>
          <w:p w14:paraId="729AB198" w14:textId="77777777" w:rsidR="00977B84" w:rsidRDefault="00977B84" w:rsidP="00977B84">
            <w:pPr>
              <w:pStyle w:val="TableParagraph"/>
              <w:numPr>
                <w:ilvl w:val="0"/>
                <w:numId w:val="24"/>
              </w:numPr>
              <w:tabs>
                <w:tab w:val="left" w:pos="222"/>
              </w:tabs>
              <w:spacing w:before="36"/>
              <w:ind w:hanging="115"/>
              <w:rPr>
                <w:sz w:val="20"/>
              </w:rPr>
            </w:pPr>
            <w:r>
              <w:rPr>
                <w:sz w:val="20"/>
              </w:rPr>
              <w:t>Üniversite ile imam hatip okulları arasındaki iş birliğinin istenen düzeyde</w:t>
            </w:r>
            <w:r>
              <w:rPr>
                <w:spacing w:val="-8"/>
                <w:sz w:val="20"/>
              </w:rPr>
              <w:t xml:space="preserve"> </w:t>
            </w:r>
            <w:r>
              <w:rPr>
                <w:sz w:val="20"/>
              </w:rPr>
              <w:t>olmaması.</w:t>
            </w:r>
          </w:p>
        </w:tc>
      </w:tr>
      <w:tr w:rsidR="00977B84" w14:paraId="4B8634D9" w14:textId="77777777" w:rsidTr="002E3941">
        <w:trPr>
          <w:trHeight w:val="1058"/>
        </w:trPr>
        <w:tc>
          <w:tcPr>
            <w:tcW w:w="2200" w:type="dxa"/>
            <w:gridSpan w:val="3"/>
            <w:shd w:val="clear" w:color="auto" w:fill="F4B083" w:themeFill="accent2" w:themeFillTint="99"/>
          </w:tcPr>
          <w:p w14:paraId="04E24F55" w14:textId="77777777" w:rsidR="00977B84" w:rsidRDefault="00977B84" w:rsidP="00977B84">
            <w:pPr>
              <w:pStyle w:val="TableParagraph"/>
              <w:rPr>
                <w:b/>
                <w:i/>
              </w:rPr>
            </w:pPr>
          </w:p>
          <w:p w14:paraId="790A1A49" w14:textId="77777777" w:rsidR="00977B84" w:rsidRDefault="00977B84" w:rsidP="00977B84">
            <w:pPr>
              <w:pStyle w:val="TableParagraph"/>
              <w:spacing w:before="143"/>
              <w:rPr>
                <w:b/>
                <w:sz w:val="20"/>
              </w:rPr>
            </w:pPr>
            <w:r>
              <w:rPr>
                <w:b/>
                <w:sz w:val="20"/>
              </w:rPr>
              <w:t>İhtiyaçlar</w:t>
            </w:r>
          </w:p>
        </w:tc>
        <w:tc>
          <w:tcPr>
            <w:tcW w:w="11946" w:type="dxa"/>
            <w:gridSpan w:val="12"/>
          </w:tcPr>
          <w:p w14:paraId="139F5B62" w14:textId="77777777" w:rsidR="00977B84" w:rsidRDefault="00977B84" w:rsidP="00977B84">
            <w:pPr>
              <w:pStyle w:val="TableParagraph"/>
              <w:numPr>
                <w:ilvl w:val="0"/>
                <w:numId w:val="23"/>
              </w:numPr>
              <w:tabs>
                <w:tab w:val="left" w:pos="225"/>
              </w:tabs>
              <w:rPr>
                <w:sz w:val="20"/>
              </w:rPr>
            </w:pPr>
            <w:r>
              <w:rPr>
                <w:sz w:val="20"/>
              </w:rPr>
              <w:t>Arapça ders kitapları yazma, okuma, dinleme ve konuşma alanlarında tüm dil becerilerini geliştirecek materyal</w:t>
            </w:r>
            <w:r>
              <w:rPr>
                <w:spacing w:val="-3"/>
                <w:sz w:val="20"/>
              </w:rPr>
              <w:t xml:space="preserve"> </w:t>
            </w:r>
            <w:r>
              <w:rPr>
                <w:sz w:val="20"/>
              </w:rPr>
              <w:t>ihtiyacı,</w:t>
            </w:r>
          </w:p>
          <w:p w14:paraId="638171A0" w14:textId="77777777" w:rsidR="00977B84" w:rsidRDefault="00977B84" w:rsidP="00977B84">
            <w:pPr>
              <w:pStyle w:val="TableParagraph"/>
              <w:numPr>
                <w:ilvl w:val="0"/>
                <w:numId w:val="23"/>
              </w:numPr>
              <w:tabs>
                <w:tab w:val="left" w:pos="225"/>
              </w:tabs>
              <w:spacing w:before="34"/>
              <w:rPr>
                <w:sz w:val="20"/>
              </w:rPr>
            </w:pPr>
            <w:r>
              <w:rPr>
                <w:sz w:val="20"/>
              </w:rPr>
              <w:t>Arapça başta olmak üzere yabancı dil öğretmenlerinin dil becerileninin</w:t>
            </w:r>
            <w:r>
              <w:rPr>
                <w:spacing w:val="-3"/>
                <w:sz w:val="20"/>
              </w:rPr>
              <w:t xml:space="preserve"> </w:t>
            </w:r>
            <w:r>
              <w:rPr>
                <w:sz w:val="20"/>
              </w:rPr>
              <w:t>geliştirilmesi,</w:t>
            </w:r>
          </w:p>
          <w:p w14:paraId="77F0FBB6" w14:textId="77777777" w:rsidR="00977B84" w:rsidRDefault="00977B84" w:rsidP="00977B84">
            <w:pPr>
              <w:pStyle w:val="TableParagraph"/>
              <w:numPr>
                <w:ilvl w:val="0"/>
                <w:numId w:val="23"/>
              </w:numPr>
              <w:tabs>
                <w:tab w:val="left" w:pos="222"/>
              </w:tabs>
              <w:spacing w:before="34"/>
              <w:ind w:left="221" w:hanging="115"/>
              <w:rPr>
                <w:sz w:val="20"/>
              </w:rPr>
            </w:pPr>
            <w:r>
              <w:rPr>
                <w:sz w:val="20"/>
              </w:rPr>
              <w:t>Yaz okulu faaliyetleri için finansman</w:t>
            </w:r>
            <w:r>
              <w:rPr>
                <w:spacing w:val="-1"/>
                <w:sz w:val="20"/>
              </w:rPr>
              <w:t xml:space="preserve"> </w:t>
            </w:r>
            <w:r>
              <w:rPr>
                <w:sz w:val="20"/>
              </w:rPr>
              <w:t>ihtiyacı,</w:t>
            </w:r>
          </w:p>
          <w:p w14:paraId="72F5673B" w14:textId="77777777" w:rsidR="00977B84" w:rsidRDefault="00977B84" w:rsidP="00977B84">
            <w:pPr>
              <w:pStyle w:val="TableParagraph"/>
              <w:numPr>
                <w:ilvl w:val="0"/>
                <w:numId w:val="23"/>
              </w:numPr>
              <w:tabs>
                <w:tab w:val="left" w:pos="222"/>
              </w:tabs>
              <w:spacing w:before="36"/>
              <w:ind w:left="221" w:hanging="115"/>
              <w:rPr>
                <w:sz w:val="20"/>
              </w:rPr>
            </w:pPr>
            <w:r>
              <w:rPr>
                <w:sz w:val="20"/>
              </w:rPr>
              <w:t>Yükseköğretim düzeyinde yapılacak etkinliklere katılım için gerekli mali desteğin</w:t>
            </w:r>
            <w:r>
              <w:rPr>
                <w:spacing w:val="-3"/>
                <w:sz w:val="20"/>
              </w:rPr>
              <w:t xml:space="preserve"> </w:t>
            </w:r>
            <w:r>
              <w:rPr>
                <w:sz w:val="20"/>
              </w:rPr>
              <w:t>sağlanması,</w:t>
            </w:r>
          </w:p>
        </w:tc>
      </w:tr>
    </w:tbl>
    <w:p w14:paraId="76A650C1"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6574F9D7" w14:textId="77777777" w:rsidR="009D582E" w:rsidRDefault="009D582E" w:rsidP="009D582E">
      <w:pPr>
        <w:spacing w:before="120"/>
        <w:ind w:left="1303"/>
        <w:rPr>
          <w:b/>
          <w:i/>
        </w:rPr>
      </w:pPr>
      <w:r>
        <w:rPr>
          <w:color w:val="C0504D"/>
          <w:spacing w:val="-60"/>
          <w:u w:val="thick" w:color="C0504D"/>
        </w:rPr>
        <w:lastRenderedPageBreak/>
        <w:t xml:space="preserve"> </w:t>
      </w:r>
      <w:r>
        <w:rPr>
          <w:b/>
          <w:i/>
          <w:color w:val="C0504D"/>
          <w:spacing w:val="3"/>
          <w:u w:val="thick" w:color="C0504D"/>
        </w:rPr>
        <w:t xml:space="preserve">AMAÇ </w:t>
      </w:r>
      <w:r>
        <w:rPr>
          <w:b/>
          <w:i/>
          <w:color w:val="C0504D"/>
          <w:u w:val="thick" w:color="C0504D"/>
        </w:rPr>
        <w:t>5</w:t>
      </w:r>
    </w:p>
    <w:p w14:paraId="53A1A584" w14:textId="77777777" w:rsidR="009D582E" w:rsidRDefault="009D582E" w:rsidP="009D582E">
      <w:pPr>
        <w:pStyle w:val="GvdeMetni"/>
        <w:spacing w:before="1"/>
        <w:rPr>
          <w:b/>
          <w:i/>
          <w:sz w:val="20"/>
        </w:rPr>
      </w:pPr>
    </w:p>
    <w:p w14:paraId="7B578ED1" w14:textId="77777777" w:rsidR="009D582E" w:rsidRDefault="009D582E" w:rsidP="009D582E">
      <w:pPr>
        <w:spacing w:before="90"/>
        <w:ind w:left="1303"/>
        <w:rPr>
          <w:b/>
          <w:i/>
        </w:rPr>
      </w:pPr>
      <w:r>
        <w:rPr>
          <w:color w:val="C0504D"/>
          <w:spacing w:val="-60"/>
          <w:u w:val="thick" w:color="C0504D"/>
        </w:rPr>
        <w:t xml:space="preserve"> </w:t>
      </w:r>
      <w:r>
        <w:rPr>
          <w:b/>
          <w:i/>
          <w:color w:val="C0504D"/>
          <w:spacing w:val="3"/>
          <w:u w:val="thick" w:color="C0504D"/>
        </w:rPr>
        <w:t xml:space="preserve">ÖZEL EĞİTİM </w:t>
      </w:r>
      <w:r>
        <w:rPr>
          <w:b/>
          <w:i/>
          <w:color w:val="C0504D"/>
          <w:u w:val="thick" w:color="C0504D"/>
        </w:rPr>
        <w:t xml:space="preserve">VE </w:t>
      </w:r>
      <w:r>
        <w:rPr>
          <w:b/>
          <w:i/>
          <w:color w:val="C0504D"/>
          <w:spacing w:val="4"/>
          <w:u w:val="thick" w:color="C0504D"/>
        </w:rPr>
        <w:t xml:space="preserve">REHBERLİK HİZMETLERİNİN </w:t>
      </w:r>
      <w:r>
        <w:rPr>
          <w:b/>
          <w:i/>
          <w:color w:val="C0504D"/>
          <w:spacing w:val="3"/>
          <w:u w:val="thick" w:color="C0504D"/>
        </w:rPr>
        <w:t xml:space="preserve">ETKİNLİĞİ </w:t>
      </w:r>
      <w:r>
        <w:rPr>
          <w:b/>
          <w:i/>
          <w:color w:val="C0504D"/>
          <w:spacing w:val="4"/>
          <w:u w:val="thick" w:color="C0504D"/>
        </w:rPr>
        <w:t xml:space="preserve">ARTIRILARAK </w:t>
      </w:r>
      <w:r>
        <w:rPr>
          <w:b/>
          <w:i/>
          <w:color w:val="C0504D"/>
          <w:spacing w:val="3"/>
          <w:u w:val="thick" w:color="C0504D"/>
        </w:rPr>
        <w:t xml:space="preserve">BİREYLERİN </w:t>
      </w:r>
      <w:r>
        <w:rPr>
          <w:b/>
          <w:i/>
          <w:color w:val="C0504D"/>
          <w:spacing w:val="4"/>
          <w:u w:val="thick" w:color="C0504D"/>
        </w:rPr>
        <w:t xml:space="preserve">BEDENSEL, RUHSAL </w:t>
      </w:r>
      <w:r>
        <w:rPr>
          <w:b/>
          <w:i/>
          <w:color w:val="C0504D"/>
          <w:u w:val="thick" w:color="C0504D"/>
        </w:rPr>
        <w:t xml:space="preserve">VE </w:t>
      </w:r>
      <w:r>
        <w:rPr>
          <w:b/>
          <w:i/>
          <w:color w:val="C0504D"/>
          <w:spacing w:val="4"/>
          <w:u w:val="thick" w:color="C0504D"/>
        </w:rPr>
        <w:t>ZİHİNSEL</w:t>
      </w:r>
    </w:p>
    <w:p w14:paraId="690EEE45" w14:textId="77777777" w:rsidR="009D582E" w:rsidRDefault="009D582E" w:rsidP="009D582E">
      <w:pPr>
        <w:spacing w:before="22"/>
        <w:ind w:left="1303"/>
        <w:rPr>
          <w:b/>
          <w:i/>
        </w:rPr>
      </w:pPr>
      <w:r>
        <w:rPr>
          <w:color w:val="C0504D"/>
          <w:spacing w:val="-60"/>
          <w:u w:val="thick" w:color="C0504D"/>
        </w:rPr>
        <w:t xml:space="preserve"> </w:t>
      </w:r>
      <w:r>
        <w:rPr>
          <w:b/>
          <w:i/>
          <w:color w:val="C0504D"/>
          <w:spacing w:val="4"/>
          <w:u w:val="thick" w:color="C0504D"/>
        </w:rPr>
        <w:t>GELİŞİMLERİ DESTEKLENECEKTİR.</w:t>
      </w:r>
    </w:p>
    <w:p w14:paraId="7CD7C120" w14:textId="77777777" w:rsidR="009D582E" w:rsidRDefault="009D582E" w:rsidP="009D582E">
      <w:pPr>
        <w:pStyle w:val="GvdeMetni"/>
        <w:spacing w:before="11"/>
        <w:rPr>
          <w:b/>
          <w:i/>
          <w:sz w:val="19"/>
        </w:rPr>
      </w:pPr>
    </w:p>
    <w:p w14:paraId="7C18F6B0" w14:textId="77777777" w:rsidR="009D582E" w:rsidRPr="002E3941" w:rsidRDefault="009D582E" w:rsidP="009D582E">
      <w:pPr>
        <w:spacing w:before="90"/>
        <w:ind w:left="1303" w:right="1373"/>
        <w:rPr>
          <w:b/>
          <w:i/>
          <w:color w:val="C00000"/>
        </w:rPr>
      </w:pPr>
      <w:r w:rsidRPr="002E3941">
        <w:rPr>
          <w:b/>
          <w:i/>
          <w:color w:val="C00000"/>
        </w:rPr>
        <w:t>Hedef 5.1: Öğrencilerin Mizaç, İlgi Ve Yeteneklerine Uygun Eğitimi Alabilmelerine İmkân Veren İşlevsel Bir Psikolojik Danışmanlık Ve Reh- berlik Yapılanması Sistemine Geçiş Yapılacaktır.</w:t>
      </w:r>
    </w:p>
    <w:p w14:paraId="64BCA6C3" w14:textId="77777777" w:rsidR="009D582E" w:rsidRDefault="009D582E" w:rsidP="009D582E">
      <w:pPr>
        <w:pStyle w:val="GvdeMetni"/>
        <w:spacing w:before="10"/>
        <w:rPr>
          <w:b/>
          <w:i/>
          <w:sz w:val="25"/>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77"/>
        <w:gridCol w:w="391"/>
        <w:gridCol w:w="2343"/>
        <w:gridCol w:w="1219"/>
        <w:gridCol w:w="1130"/>
        <w:gridCol w:w="1003"/>
        <w:gridCol w:w="1067"/>
        <w:gridCol w:w="1065"/>
        <w:gridCol w:w="1067"/>
        <w:gridCol w:w="1068"/>
        <w:gridCol w:w="1065"/>
        <w:gridCol w:w="1089"/>
      </w:tblGrid>
      <w:tr w:rsidR="009D582E" w14:paraId="1359BCEF" w14:textId="77777777" w:rsidTr="002E3941">
        <w:trPr>
          <w:trHeight w:val="366"/>
        </w:trPr>
        <w:tc>
          <w:tcPr>
            <w:tcW w:w="1941" w:type="dxa"/>
            <w:gridSpan w:val="2"/>
            <w:shd w:val="clear" w:color="auto" w:fill="F4B083" w:themeFill="accent2" w:themeFillTint="99"/>
          </w:tcPr>
          <w:p w14:paraId="3456652D" w14:textId="77777777" w:rsidR="009D582E" w:rsidRDefault="009D582E" w:rsidP="00007EBD">
            <w:pPr>
              <w:pStyle w:val="TableParagraph"/>
              <w:spacing w:before="12"/>
              <w:rPr>
                <w:b/>
                <w:sz w:val="20"/>
              </w:rPr>
            </w:pPr>
            <w:r>
              <w:rPr>
                <w:b/>
                <w:sz w:val="20"/>
              </w:rPr>
              <w:t>Amaç 5</w:t>
            </w:r>
          </w:p>
        </w:tc>
        <w:tc>
          <w:tcPr>
            <w:tcW w:w="12507" w:type="dxa"/>
            <w:gridSpan w:val="11"/>
          </w:tcPr>
          <w:p w14:paraId="71743D1F" w14:textId="77777777" w:rsidR="009D582E" w:rsidRDefault="009D582E" w:rsidP="00007EBD">
            <w:pPr>
              <w:pStyle w:val="TableParagraph"/>
              <w:spacing w:before="12"/>
              <w:ind w:left="108"/>
              <w:rPr>
                <w:b/>
                <w:sz w:val="20"/>
              </w:rPr>
            </w:pPr>
            <w:r>
              <w:rPr>
                <w:b/>
                <w:sz w:val="20"/>
              </w:rPr>
              <w:t>Özel eğitim ve rehberlik hizmetlerinin etkinliği artırılarak bireylerin bedensel, ruhsal ve zihinsel gelişimleri desteklenecektir.</w:t>
            </w:r>
          </w:p>
        </w:tc>
      </w:tr>
      <w:tr w:rsidR="009D582E" w14:paraId="355F32B5" w14:textId="77777777" w:rsidTr="002E3941">
        <w:trPr>
          <w:trHeight w:val="688"/>
        </w:trPr>
        <w:tc>
          <w:tcPr>
            <w:tcW w:w="1941" w:type="dxa"/>
            <w:gridSpan w:val="2"/>
            <w:shd w:val="clear" w:color="auto" w:fill="F4B083" w:themeFill="accent2" w:themeFillTint="99"/>
          </w:tcPr>
          <w:p w14:paraId="74B1DB3D" w14:textId="77777777" w:rsidR="009D582E" w:rsidRDefault="009D582E" w:rsidP="00007EBD">
            <w:pPr>
              <w:pStyle w:val="TableParagraph"/>
              <w:spacing w:before="173"/>
              <w:rPr>
                <w:b/>
                <w:sz w:val="20"/>
              </w:rPr>
            </w:pPr>
            <w:r>
              <w:rPr>
                <w:b/>
                <w:sz w:val="20"/>
              </w:rPr>
              <w:t>Hedef 5.1.</w:t>
            </w:r>
          </w:p>
        </w:tc>
        <w:tc>
          <w:tcPr>
            <w:tcW w:w="12507" w:type="dxa"/>
            <w:gridSpan w:val="11"/>
          </w:tcPr>
          <w:p w14:paraId="663498C3" w14:textId="77777777" w:rsidR="009D582E" w:rsidRDefault="009D582E" w:rsidP="00007EBD">
            <w:pPr>
              <w:pStyle w:val="TableParagraph"/>
              <w:ind w:left="108"/>
              <w:rPr>
                <w:b/>
                <w:sz w:val="20"/>
              </w:rPr>
            </w:pPr>
            <w:r>
              <w:rPr>
                <w:b/>
                <w:sz w:val="20"/>
              </w:rPr>
              <w:t>Öğrencilerin mizaç, ilgi ve yeteneklerine uygun eğitimi alabilmelerine imkân veren işlevsel bir psikolojik danışmanlık ve rehberlik yapılanması</w:t>
            </w:r>
          </w:p>
          <w:p w14:paraId="0AD5565F" w14:textId="77777777" w:rsidR="009D582E" w:rsidRDefault="009D582E" w:rsidP="00007EBD">
            <w:pPr>
              <w:pStyle w:val="TableParagraph"/>
              <w:spacing w:before="113"/>
              <w:ind w:left="108"/>
              <w:rPr>
                <w:b/>
                <w:sz w:val="20"/>
              </w:rPr>
            </w:pPr>
            <w:r>
              <w:rPr>
                <w:b/>
                <w:sz w:val="20"/>
              </w:rPr>
              <w:t>sistemine geçiş yapılacaktır.</w:t>
            </w:r>
          </w:p>
        </w:tc>
      </w:tr>
      <w:tr w:rsidR="009D582E" w14:paraId="51A9BA92" w14:textId="77777777" w:rsidTr="002E3941">
        <w:trPr>
          <w:trHeight w:val="690"/>
        </w:trPr>
        <w:tc>
          <w:tcPr>
            <w:tcW w:w="4675" w:type="dxa"/>
            <w:gridSpan w:val="4"/>
            <w:shd w:val="clear" w:color="auto" w:fill="F4B083" w:themeFill="accent2" w:themeFillTint="99"/>
          </w:tcPr>
          <w:p w14:paraId="20292C70" w14:textId="77777777" w:rsidR="009D582E" w:rsidRDefault="009D582E" w:rsidP="00007EBD">
            <w:pPr>
              <w:pStyle w:val="TableParagraph"/>
              <w:spacing w:before="173"/>
              <w:rPr>
                <w:b/>
                <w:sz w:val="20"/>
              </w:rPr>
            </w:pPr>
            <w:r>
              <w:rPr>
                <w:b/>
                <w:sz w:val="20"/>
              </w:rPr>
              <w:t>Performans Göstergeleri</w:t>
            </w:r>
          </w:p>
        </w:tc>
        <w:tc>
          <w:tcPr>
            <w:tcW w:w="1219" w:type="dxa"/>
            <w:shd w:val="clear" w:color="auto" w:fill="F4B083" w:themeFill="accent2" w:themeFillTint="99"/>
          </w:tcPr>
          <w:p w14:paraId="669A80A1" w14:textId="77777777" w:rsidR="009D582E" w:rsidRDefault="009D582E" w:rsidP="00007EBD">
            <w:pPr>
              <w:pStyle w:val="TableParagraph"/>
              <w:ind w:left="108"/>
              <w:rPr>
                <w:b/>
                <w:sz w:val="20"/>
              </w:rPr>
            </w:pPr>
            <w:r>
              <w:rPr>
                <w:b/>
                <w:sz w:val="20"/>
              </w:rPr>
              <w:t>Hedefe</w:t>
            </w:r>
          </w:p>
          <w:p w14:paraId="50458651" w14:textId="77777777" w:rsidR="009D582E" w:rsidRDefault="009D582E" w:rsidP="00007EBD">
            <w:pPr>
              <w:pStyle w:val="TableParagraph"/>
              <w:spacing w:before="116"/>
              <w:ind w:left="108"/>
              <w:rPr>
                <w:b/>
                <w:sz w:val="20"/>
              </w:rPr>
            </w:pPr>
            <w:r>
              <w:rPr>
                <w:b/>
                <w:sz w:val="20"/>
              </w:rPr>
              <w:t>Etkisi (%)</w:t>
            </w:r>
          </w:p>
        </w:tc>
        <w:tc>
          <w:tcPr>
            <w:tcW w:w="1130" w:type="dxa"/>
            <w:shd w:val="clear" w:color="auto" w:fill="F4B083" w:themeFill="accent2" w:themeFillTint="99"/>
          </w:tcPr>
          <w:p w14:paraId="163EA580" w14:textId="77777777" w:rsidR="009D582E" w:rsidRDefault="009D582E" w:rsidP="00007EBD">
            <w:pPr>
              <w:pStyle w:val="TableParagraph"/>
              <w:ind w:left="111"/>
              <w:rPr>
                <w:b/>
                <w:sz w:val="20"/>
              </w:rPr>
            </w:pPr>
            <w:r>
              <w:rPr>
                <w:b/>
                <w:sz w:val="20"/>
              </w:rPr>
              <w:t>Başlangıç</w:t>
            </w:r>
          </w:p>
          <w:p w14:paraId="7C5FCB54" w14:textId="77777777" w:rsidR="009D582E" w:rsidRDefault="009D582E" w:rsidP="00007EBD">
            <w:pPr>
              <w:pStyle w:val="TableParagraph"/>
              <w:spacing w:before="116"/>
              <w:ind w:left="111"/>
              <w:rPr>
                <w:b/>
                <w:sz w:val="20"/>
              </w:rPr>
            </w:pPr>
            <w:r>
              <w:rPr>
                <w:b/>
                <w:sz w:val="20"/>
              </w:rPr>
              <w:t>Değeri</w:t>
            </w:r>
          </w:p>
        </w:tc>
        <w:tc>
          <w:tcPr>
            <w:tcW w:w="1003" w:type="dxa"/>
            <w:shd w:val="clear" w:color="auto" w:fill="F4B083" w:themeFill="accent2" w:themeFillTint="99"/>
          </w:tcPr>
          <w:p w14:paraId="02085FB0" w14:textId="77777777" w:rsidR="009D582E" w:rsidRDefault="009D582E" w:rsidP="00007EBD">
            <w:pPr>
              <w:pStyle w:val="TableParagraph"/>
              <w:spacing w:before="173"/>
              <w:ind w:left="111"/>
              <w:rPr>
                <w:b/>
                <w:sz w:val="20"/>
              </w:rPr>
            </w:pPr>
            <w:r>
              <w:rPr>
                <w:b/>
                <w:sz w:val="20"/>
              </w:rPr>
              <w:t>2019</w:t>
            </w:r>
          </w:p>
        </w:tc>
        <w:tc>
          <w:tcPr>
            <w:tcW w:w="1067" w:type="dxa"/>
            <w:shd w:val="clear" w:color="auto" w:fill="F4B083" w:themeFill="accent2" w:themeFillTint="99"/>
          </w:tcPr>
          <w:p w14:paraId="164B9451" w14:textId="77777777" w:rsidR="009D582E" w:rsidRDefault="009D582E" w:rsidP="00007EBD">
            <w:pPr>
              <w:pStyle w:val="TableParagraph"/>
              <w:spacing w:before="173"/>
              <w:ind w:left="110"/>
              <w:rPr>
                <w:b/>
                <w:sz w:val="20"/>
              </w:rPr>
            </w:pPr>
            <w:r>
              <w:rPr>
                <w:b/>
                <w:sz w:val="20"/>
              </w:rPr>
              <w:t>2020</w:t>
            </w:r>
          </w:p>
        </w:tc>
        <w:tc>
          <w:tcPr>
            <w:tcW w:w="1065" w:type="dxa"/>
            <w:shd w:val="clear" w:color="auto" w:fill="F4B083" w:themeFill="accent2" w:themeFillTint="99"/>
          </w:tcPr>
          <w:p w14:paraId="6C85B5CD" w14:textId="77777777" w:rsidR="009D582E" w:rsidRDefault="009D582E" w:rsidP="00007EBD">
            <w:pPr>
              <w:pStyle w:val="TableParagraph"/>
              <w:spacing w:before="173"/>
              <w:ind w:left="111"/>
              <w:rPr>
                <w:b/>
                <w:sz w:val="20"/>
              </w:rPr>
            </w:pPr>
            <w:r>
              <w:rPr>
                <w:b/>
                <w:sz w:val="20"/>
              </w:rPr>
              <w:t>2021</w:t>
            </w:r>
          </w:p>
        </w:tc>
        <w:tc>
          <w:tcPr>
            <w:tcW w:w="1067" w:type="dxa"/>
            <w:shd w:val="clear" w:color="auto" w:fill="F4B083" w:themeFill="accent2" w:themeFillTint="99"/>
          </w:tcPr>
          <w:p w14:paraId="609C6A2A" w14:textId="77777777" w:rsidR="009D582E" w:rsidRDefault="009D582E" w:rsidP="00007EBD">
            <w:pPr>
              <w:pStyle w:val="TableParagraph"/>
              <w:spacing w:before="173"/>
              <w:ind w:left="114"/>
              <w:rPr>
                <w:b/>
                <w:sz w:val="20"/>
              </w:rPr>
            </w:pPr>
            <w:r>
              <w:rPr>
                <w:b/>
                <w:sz w:val="20"/>
              </w:rPr>
              <w:t>2022</w:t>
            </w:r>
          </w:p>
        </w:tc>
        <w:tc>
          <w:tcPr>
            <w:tcW w:w="1068" w:type="dxa"/>
            <w:shd w:val="clear" w:color="auto" w:fill="F4B083" w:themeFill="accent2" w:themeFillTint="99"/>
          </w:tcPr>
          <w:p w14:paraId="6BA1AE4A" w14:textId="77777777" w:rsidR="009D582E" w:rsidRDefault="009D582E" w:rsidP="00007EBD">
            <w:pPr>
              <w:pStyle w:val="TableParagraph"/>
              <w:spacing w:before="173"/>
              <w:ind w:left="112"/>
              <w:rPr>
                <w:b/>
                <w:sz w:val="20"/>
              </w:rPr>
            </w:pPr>
            <w:r>
              <w:rPr>
                <w:b/>
                <w:sz w:val="20"/>
              </w:rPr>
              <w:t>2023</w:t>
            </w:r>
          </w:p>
        </w:tc>
        <w:tc>
          <w:tcPr>
            <w:tcW w:w="1065" w:type="dxa"/>
            <w:shd w:val="clear" w:color="auto" w:fill="F4B083" w:themeFill="accent2" w:themeFillTint="99"/>
          </w:tcPr>
          <w:p w14:paraId="34A82F57" w14:textId="77777777" w:rsidR="009D582E" w:rsidRDefault="009D582E" w:rsidP="00007EBD">
            <w:pPr>
              <w:pStyle w:val="TableParagraph"/>
              <w:ind w:left="113"/>
              <w:rPr>
                <w:b/>
                <w:sz w:val="20"/>
              </w:rPr>
            </w:pPr>
            <w:r>
              <w:rPr>
                <w:b/>
                <w:sz w:val="20"/>
              </w:rPr>
              <w:t>İzleme</w:t>
            </w:r>
          </w:p>
          <w:p w14:paraId="332CEA28" w14:textId="77777777" w:rsidR="009D582E" w:rsidRDefault="009D582E" w:rsidP="00007EBD">
            <w:pPr>
              <w:pStyle w:val="TableParagraph"/>
              <w:spacing w:before="116"/>
              <w:ind w:left="113"/>
              <w:rPr>
                <w:b/>
                <w:sz w:val="20"/>
              </w:rPr>
            </w:pPr>
            <w:r>
              <w:rPr>
                <w:b/>
                <w:sz w:val="20"/>
              </w:rPr>
              <w:t>Sıklığı</w:t>
            </w:r>
          </w:p>
        </w:tc>
        <w:tc>
          <w:tcPr>
            <w:tcW w:w="1089" w:type="dxa"/>
            <w:shd w:val="clear" w:color="auto" w:fill="F4B083" w:themeFill="accent2" w:themeFillTint="99"/>
          </w:tcPr>
          <w:p w14:paraId="5D1FDA4B" w14:textId="77777777" w:rsidR="009D582E" w:rsidRDefault="009D582E" w:rsidP="00007EBD">
            <w:pPr>
              <w:pStyle w:val="TableParagraph"/>
              <w:ind w:left="113"/>
              <w:rPr>
                <w:b/>
                <w:sz w:val="20"/>
              </w:rPr>
            </w:pPr>
            <w:r>
              <w:rPr>
                <w:b/>
                <w:sz w:val="20"/>
              </w:rPr>
              <w:t>Rapor</w:t>
            </w:r>
          </w:p>
          <w:p w14:paraId="2A066051" w14:textId="77777777" w:rsidR="009D582E" w:rsidRDefault="009D582E" w:rsidP="00007EBD">
            <w:pPr>
              <w:pStyle w:val="TableParagraph"/>
              <w:spacing w:before="116"/>
              <w:ind w:left="113"/>
              <w:rPr>
                <w:b/>
                <w:sz w:val="20"/>
              </w:rPr>
            </w:pPr>
            <w:r>
              <w:rPr>
                <w:b/>
                <w:sz w:val="20"/>
              </w:rPr>
              <w:t>Sıklığı</w:t>
            </w:r>
          </w:p>
        </w:tc>
      </w:tr>
      <w:tr w:rsidR="0068453F" w14:paraId="0A20FB81" w14:textId="77777777" w:rsidTr="002E3941">
        <w:trPr>
          <w:trHeight w:val="688"/>
        </w:trPr>
        <w:tc>
          <w:tcPr>
            <w:tcW w:w="4675" w:type="dxa"/>
            <w:gridSpan w:val="4"/>
            <w:shd w:val="clear" w:color="auto" w:fill="F4B083" w:themeFill="accent2" w:themeFillTint="99"/>
          </w:tcPr>
          <w:p w14:paraId="77676740" w14:textId="77777777" w:rsidR="0068453F" w:rsidRDefault="0068453F" w:rsidP="0068453F">
            <w:pPr>
              <w:pStyle w:val="TableParagraph"/>
              <w:rPr>
                <w:b/>
                <w:sz w:val="20"/>
              </w:rPr>
            </w:pPr>
            <w:r>
              <w:rPr>
                <w:b/>
                <w:sz w:val="20"/>
              </w:rPr>
              <w:t>PG 5.1.1. Kariyer rehberlik eğitimlerine katılan</w:t>
            </w:r>
          </w:p>
          <w:p w14:paraId="54F0F7E3" w14:textId="77777777" w:rsidR="0068453F" w:rsidRDefault="0068453F" w:rsidP="0068453F">
            <w:pPr>
              <w:pStyle w:val="TableParagraph"/>
              <w:spacing w:before="116"/>
              <w:rPr>
                <w:b/>
                <w:sz w:val="20"/>
              </w:rPr>
            </w:pPr>
            <w:r>
              <w:rPr>
                <w:b/>
                <w:sz w:val="20"/>
              </w:rPr>
              <w:t>rehber öğretmeni oranı %</w:t>
            </w:r>
          </w:p>
        </w:tc>
        <w:tc>
          <w:tcPr>
            <w:tcW w:w="1219" w:type="dxa"/>
          </w:tcPr>
          <w:p w14:paraId="3B62A033" w14:textId="77777777" w:rsidR="0068453F" w:rsidRDefault="0068453F" w:rsidP="0068453F">
            <w:pPr>
              <w:pStyle w:val="TableParagraph"/>
              <w:spacing w:before="173"/>
              <w:ind w:left="490" w:right="478"/>
              <w:jc w:val="center"/>
              <w:rPr>
                <w:sz w:val="20"/>
              </w:rPr>
            </w:pPr>
            <w:r>
              <w:rPr>
                <w:sz w:val="20"/>
              </w:rPr>
              <w:t>50</w:t>
            </w:r>
          </w:p>
        </w:tc>
        <w:tc>
          <w:tcPr>
            <w:tcW w:w="1130" w:type="dxa"/>
            <w:vAlign w:val="center"/>
          </w:tcPr>
          <w:p w14:paraId="51A88B1C" w14:textId="3841C109" w:rsidR="0068453F" w:rsidRDefault="0068453F" w:rsidP="0068453F">
            <w:pPr>
              <w:pStyle w:val="TableParagraph"/>
              <w:spacing w:before="173"/>
              <w:ind w:left="435"/>
              <w:rPr>
                <w:sz w:val="20"/>
              </w:rPr>
            </w:pPr>
            <w:r w:rsidRPr="00A17643">
              <w:rPr>
                <w:sz w:val="20"/>
                <w:szCs w:val="20"/>
              </w:rPr>
              <w:t>0</w:t>
            </w:r>
          </w:p>
        </w:tc>
        <w:tc>
          <w:tcPr>
            <w:tcW w:w="1003" w:type="dxa"/>
            <w:vAlign w:val="center"/>
          </w:tcPr>
          <w:p w14:paraId="49ED8F0F" w14:textId="41508F30" w:rsidR="0068453F" w:rsidRDefault="0068453F" w:rsidP="0068453F">
            <w:pPr>
              <w:pStyle w:val="TableParagraph"/>
              <w:spacing w:before="173"/>
              <w:ind w:right="304"/>
              <w:jc w:val="right"/>
              <w:rPr>
                <w:sz w:val="20"/>
              </w:rPr>
            </w:pPr>
            <w:r>
              <w:rPr>
                <w:sz w:val="20"/>
                <w:szCs w:val="20"/>
              </w:rPr>
              <w:t>%10</w:t>
            </w:r>
          </w:p>
        </w:tc>
        <w:tc>
          <w:tcPr>
            <w:tcW w:w="1067" w:type="dxa"/>
            <w:vAlign w:val="center"/>
          </w:tcPr>
          <w:p w14:paraId="3995FCC7" w14:textId="5E86F372" w:rsidR="0068453F" w:rsidRDefault="0068453F" w:rsidP="0068453F">
            <w:pPr>
              <w:pStyle w:val="TableParagraph"/>
              <w:spacing w:before="173"/>
              <w:ind w:right="336"/>
              <w:jc w:val="right"/>
              <w:rPr>
                <w:sz w:val="20"/>
              </w:rPr>
            </w:pPr>
            <w:r>
              <w:rPr>
                <w:sz w:val="20"/>
                <w:szCs w:val="20"/>
              </w:rPr>
              <w:t>%40</w:t>
            </w:r>
          </w:p>
        </w:tc>
        <w:tc>
          <w:tcPr>
            <w:tcW w:w="1065" w:type="dxa"/>
            <w:vAlign w:val="center"/>
          </w:tcPr>
          <w:p w14:paraId="4A0F3F53" w14:textId="0EAF1790" w:rsidR="0068453F" w:rsidRDefault="0068453F" w:rsidP="0068453F">
            <w:pPr>
              <w:pStyle w:val="TableParagraph"/>
              <w:spacing w:before="173"/>
              <w:ind w:right="333"/>
              <w:jc w:val="right"/>
              <w:rPr>
                <w:sz w:val="20"/>
              </w:rPr>
            </w:pPr>
            <w:r>
              <w:rPr>
                <w:sz w:val="20"/>
                <w:szCs w:val="20"/>
              </w:rPr>
              <w:t>%50</w:t>
            </w:r>
          </w:p>
        </w:tc>
        <w:tc>
          <w:tcPr>
            <w:tcW w:w="1067" w:type="dxa"/>
            <w:vAlign w:val="center"/>
          </w:tcPr>
          <w:p w14:paraId="45FD359C" w14:textId="014C74AE" w:rsidR="0068453F" w:rsidRDefault="0068453F" w:rsidP="0068453F">
            <w:pPr>
              <w:pStyle w:val="TableParagraph"/>
              <w:spacing w:before="173"/>
              <w:ind w:right="332"/>
              <w:jc w:val="right"/>
              <w:rPr>
                <w:sz w:val="20"/>
              </w:rPr>
            </w:pPr>
            <w:r>
              <w:rPr>
                <w:sz w:val="20"/>
                <w:szCs w:val="20"/>
              </w:rPr>
              <w:t>%80</w:t>
            </w:r>
          </w:p>
        </w:tc>
        <w:tc>
          <w:tcPr>
            <w:tcW w:w="1068" w:type="dxa"/>
            <w:vAlign w:val="center"/>
          </w:tcPr>
          <w:p w14:paraId="1DFE6F13" w14:textId="3C4C339C" w:rsidR="0068453F" w:rsidRDefault="0068453F" w:rsidP="0068453F">
            <w:pPr>
              <w:pStyle w:val="TableParagraph"/>
              <w:spacing w:before="173"/>
              <w:ind w:right="335"/>
              <w:jc w:val="right"/>
              <w:rPr>
                <w:sz w:val="20"/>
              </w:rPr>
            </w:pPr>
            <w:r>
              <w:rPr>
                <w:sz w:val="20"/>
                <w:szCs w:val="20"/>
              </w:rPr>
              <w:t>%100</w:t>
            </w:r>
          </w:p>
        </w:tc>
        <w:tc>
          <w:tcPr>
            <w:tcW w:w="1065" w:type="dxa"/>
          </w:tcPr>
          <w:p w14:paraId="44F7F7BB" w14:textId="77777777" w:rsidR="0068453F" w:rsidRDefault="0068453F" w:rsidP="0068453F">
            <w:pPr>
              <w:pStyle w:val="TableParagraph"/>
              <w:spacing w:before="173"/>
              <w:ind w:left="321" w:right="299"/>
              <w:jc w:val="center"/>
              <w:rPr>
                <w:sz w:val="20"/>
              </w:rPr>
            </w:pPr>
            <w:r>
              <w:rPr>
                <w:sz w:val="20"/>
              </w:rPr>
              <w:t>6 Ay</w:t>
            </w:r>
          </w:p>
        </w:tc>
        <w:tc>
          <w:tcPr>
            <w:tcW w:w="1089" w:type="dxa"/>
          </w:tcPr>
          <w:p w14:paraId="77E793E0" w14:textId="77777777" w:rsidR="0068453F" w:rsidRDefault="0068453F" w:rsidP="0068453F">
            <w:pPr>
              <w:pStyle w:val="TableParagraph"/>
              <w:spacing w:before="173"/>
              <w:ind w:left="353"/>
              <w:rPr>
                <w:sz w:val="20"/>
              </w:rPr>
            </w:pPr>
            <w:r>
              <w:rPr>
                <w:sz w:val="20"/>
              </w:rPr>
              <w:t>6 Ay</w:t>
            </w:r>
          </w:p>
        </w:tc>
      </w:tr>
      <w:tr w:rsidR="0068453F" w14:paraId="1BF70C31" w14:textId="77777777" w:rsidTr="002E3941">
        <w:trPr>
          <w:trHeight w:val="1036"/>
        </w:trPr>
        <w:tc>
          <w:tcPr>
            <w:tcW w:w="4675" w:type="dxa"/>
            <w:gridSpan w:val="4"/>
            <w:shd w:val="clear" w:color="auto" w:fill="F4B083" w:themeFill="accent2" w:themeFillTint="99"/>
          </w:tcPr>
          <w:p w14:paraId="4868DE8E" w14:textId="27FD591A" w:rsidR="0068453F" w:rsidRDefault="0068453F" w:rsidP="0068453F">
            <w:pPr>
              <w:pStyle w:val="TableParagraph"/>
              <w:spacing w:before="4"/>
              <w:rPr>
                <w:b/>
                <w:sz w:val="20"/>
              </w:rPr>
            </w:pPr>
            <w:r>
              <w:rPr>
                <w:b/>
                <w:sz w:val="20"/>
              </w:rPr>
              <w:t xml:space="preserve">PG 5.1.2. </w:t>
            </w:r>
            <w:r w:rsidR="00566F32">
              <w:t>Rehberlik öğretmenlerinden mesleki gelişime yönelik hizmet içi eğitime katılanların oranı (%</w:t>
            </w:r>
          </w:p>
        </w:tc>
        <w:tc>
          <w:tcPr>
            <w:tcW w:w="1219" w:type="dxa"/>
          </w:tcPr>
          <w:p w14:paraId="7A2EC22D" w14:textId="77777777" w:rsidR="0068453F" w:rsidRDefault="0068453F" w:rsidP="0068453F">
            <w:pPr>
              <w:pStyle w:val="TableParagraph"/>
              <w:rPr>
                <w:b/>
                <w:i/>
                <w:sz w:val="30"/>
              </w:rPr>
            </w:pPr>
          </w:p>
          <w:p w14:paraId="6EDC3B52" w14:textId="77777777" w:rsidR="0068453F" w:rsidRDefault="0068453F" w:rsidP="0068453F">
            <w:pPr>
              <w:pStyle w:val="TableParagraph"/>
              <w:spacing w:before="1"/>
              <w:ind w:left="490" w:right="478"/>
              <w:jc w:val="center"/>
              <w:rPr>
                <w:sz w:val="20"/>
              </w:rPr>
            </w:pPr>
            <w:r>
              <w:rPr>
                <w:sz w:val="20"/>
              </w:rPr>
              <w:t>50</w:t>
            </w:r>
          </w:p>
        </w:tc>
        <w:tc>
          <w:tcPr>
            <w:tcW w:w="1130" w:type="dxa"/>
            <w:vAlign w:val="center"/>
          </w:tcPr>
          <w:p w14:paraId="58DD5A9C" w14:textId="0009FD20" w:rsidR="0068453F" w:rsidRDefault="0068453F" w:rsidP="0068453F">
            <w:pPr>
              <w:pStyle w:val="TableParagraph"/>
              <w:spacing w:before="1"/>
              <w:ind w:left="435"/>
              <w:rPr>
                <w:sz w:val="20"/>
              </w:rPr>
            </w:pPr>
            <w:r>
              <w:rPr>
                <w:sz w:val="20"/>
                <w:szCs w:val="20"/>
              </w:rPr>
              <w:t>%</w:t>
            </w:r>
            <w:r w:rsidRPr="00A17643">
              <w:rPr>
                <w:sz w:val="20"/>
                <w:szCs w:val="20"/>
              </w:rPr>
              <w:t>33</w:t>
            </w:r>
          </w:p>
        </w:tc>
        <w:tc>
          <w:tcPr>
            <w:tcW w:w="1003" w:type="dxa"/>
            <w:vAlign w:val="center"/>
          </w:tcPr>
          <w:p w14:paraId="3084BF5B" w14:textId="346AB92C" w:rsidR="0068453F" w:rsidRDefault="0068453F" w:rsidP="0068453F">
            <w:pPr>
              <w:pStyle w:val="TableParagraph"/>
              <w:spacing w:before="1"/>
              <w:ind w:right="304"/>
              <w:jc w:val="right"/>
              <w:rPr>
                <w:sz w:val="20"/>
              </w:rPr>
            </w:pPr>
            <w:r>
              <w:rPr>
                <w:sz w:val="20"/>
                <w:szCs w:val="20"/>
              </w:rPr>
              <w:t>%</w:t>
            </w:r>
            <w:r w:rsidRPr="00A17643">
              <w:rPr>
                <w:sz w:val="20"/>
                <w:szCs w:val="20"/>
              </w:rPr>
              <w:t>35</w:t>
            </w:r>
          </w:p>
        </w:tc>
        <w:tc>
          <w:tcPr>
            <w:tcW w:w="1067" w:type="dxa"/>
            <w:vAlign w:val="center"/>
          </w:tcPr>
          <w:p w14:paraId="7B28BB19" w14:textId="49F3DDD9" w:rsidR="0068453F" w:rsidRDefault="0068453F" w:rsidP="0068453F">
            <w:pPr>
              <w:pStyle w:val="TableParagraph"/>
              <w:spacing w:before="1"/>
              <w:ind w:right="335"/>
              <w:jc w:val="right"/>
              <w:rPr>
                <w:sz w:val="20"/>
              </w:rPr>
            </w:pPr>
            <w:r>
              <w:rPr>
                <w:sz w:val="20"/>
                <w:szCs w:val="20"/>
              </w:rPr>
              <w:t>%</w:t>
            </w:r>
            <w:r w:rsidRPr="00A17643">
              <w:rPr>
                <w:sz w:val="20"/>
                <w:szCs w:val="20"/>
              </w:rPr>
              <w:t>37</w:t>
            </w:r>
          </w:p>
        </w:tc>
        <w:tc>
          <w:tcPr>
            <w:tcW w:w="1065" w:type="dxa"/>
            <w:vAlign w:val="center"/>
          </w:tcPr>
          <w:p w14:paraId="32CB23B9" w14:textId="3300D120" w:rsidR="0068453F" w:rsidRDefault="0068453F" w:rsidP="0068453F">
            <w:pPr>
              <w:pStyle w:val="TableParagraph"/>
              <w:spacing w:before="1"/>
              <w:ind w:right="332"/>
              <w:jc w:val="right"/>
              <w:rPr>
                <w:sz w:val="20"/>
              </w:rPr>
            </w:pPr>
            <w:r>
              <w:rPr>
                <w:sz w:val="20"/>
                <w:szCs w:val="20"/>
              </w:rPr>
              <w:t>%</w:t>
            </w:r>
            <w:r w:rsidRPr="00A17643">
              <w:rPr>
                <w:sz w:val="20"/>
                <w:szCs w:val="20"/>
              </w:rPr>
              <w:t>40</w:t>
            </w:r>
          </w:p>
        </w:tc>
        <w:tc>
          <w:tcPr>
            <w:tcW w:w="1067" w:type="dxa"/>
            <w:vAlign w:val="center"/>
          </w:tcPr>
          <w:p w14:paraId="71B7D0C9" w14:textId="219B0C10" w:rsidR="0068453F" w:rsidRDefault="0068453F" w:rsidP="0068453F">
            <w:pPr>
              <w:pStyle w:val="TableParagraph"/>
              <w:spacing w:before="1"/>
              <w:ind w:right="331"/>
              <w:jc w:val="right"/>
              <w:rPr>
                <w:sz w:val="20"/>
              </w:rPr>
            </w:pPr>
            <w:r>
              <w:rPr>
                <w:sz w:val="20"/>
                <w:szCs w:val="20"/>
              </w:rPr>
              <w:t>%</w:t>
            </w:r>
            <w:r w:rsidRPr="00A17643">
              <w:rPr>
                <w:sz w:val="20"/>
                <w:szCs w:val="20"/>
              </w:rPr>
              <w:t>42</w:t>
            </w:r>
          </w:p>
        </w:tc>
        <w:tc>
          <w:tcPr>
            <w:tcW w:w="1068" w:type="dxa"/>
            <w:vAlign w:val="center"/>
          </w:tcPr>
          <w:p w14:paraId="0B47F165" w14:textId="7F074557" w:rsidR="0068453F" w:rsidRDefault="0068453F" w:rsidP="0068453F">
            <w:pPr>
              <w:pStyle w:val="TableParagraph"/>
              <w:spacing w:before="1"/>
              <w:ind w:right="335"/>
              <w:jc w:val="right"/>
              <w:rPr>
                <w:sz w:val="20"/>
              </w:rPr>
            </w:pPr>
            <w:r>
              <w:rPr>
                <w:sz w:val="20"/>
                <w:szCs w:val="20"/>
              </w:rPr>
              <w:t>%</w:t>
            </w:r>
            <w:r w:rsidRPr="00A17643">
              <w:rPr>
                <w:sz w:val="20"/>
                <w:szCs w:val="20"/>
              </w:rPr>
              <w:t>45</w:t>
            </w:r>
          </w:p>
        </w:tc>
        <w:tc>
          <w:tcPr>
            <w:tcW w:w="1065" w:type="dxa"/>
          </w:tcPr>
          <w:p w14:paraId="62046C62" w14:textId="77777777" w:rsidR="0068453F" w:rsidRDefault="0068453F" w:rsidP="0068453F">
            <w:pPr>
              <w:pStyle w:val="TableParagraph"/>
              <w:rPr>
                <w:b/>
                <w:i/>
                <w:sz w:val="30"/>
              </w:rPr>
            </w:pPr>
          </w:p>
          <w:p w14:paraId="5EBECA62" w14:textId="77777777" w:rsidR="0068453F" w:rsidRDefault="0068453F" w:rsidP="0068453F">
            <w:pPr>
              <w:pStyle w:val="TableParagraph"/>
              <w:spacing w:before="1"/>
              <w:ind w:left="321" w:right="299"/>
              <w:jc w:val="center"/>
              <w:rPr>
                <w:sz w:val="20"/>
              </w:rPr>
            </w:pPr>
            <w:r>
              <w:rPr>
                <w:sz w:val="20"/>
              </w:rPr>
              <w:t>6 Ay</w:t>
            </w:r>
          </w:p>
        </w:tc>
        <w:tc>
          <w:tcPr>
            <w:tcW w:w="1089" w:type="dxa"/>
          </w:tcPr>
          <w:p w14:paraId="58670930" w14:textId="77777777" w:rsidR="0068453F" w:rsidRDefault="0068453F" w:rsidP="0068453F">
            <w:pPr>
              <w:pStyle w:val="TableParagraph"/>
              <w:rPr>
                <w:b/>
                <w:i/>
                <w:sz w:val="30"/>
              </w:rPr>
            </w:pPr>
          </w:p>
          <w:p w14:paraId="03D84C62" w14:textId="77777777" w:rsidR="0068453F" w:rsidRDefault="0068453F" w:rsidP="0068453F">
            <w:pPr>
              <w:pStyle w:val="TableParagraph"/>
              <w:spacing w:before="1"/>
              <w:ind w:left="353"/>
              <w:rPr>
                <w:sz w:val="20"/>
              </w:rPr>
            </w:pPr>
            <w:r>
              <w:rPr>
                <w:sz w:val="20"/>
              </w:rPr>
              <w:t>6 Ay</w:t>
            </w:r>
          </w:p>
        </w:tc>
      </w:tr>
      <w:tr w:rsidR="0068453F" w14:paraId="47EEAA7A" w14:textId="77777777" w:rsidTr="002E3941">
        <w:trPr>
          <w:trHeight w:val="345"/>
        </w:trPr>
        <w:tc>
          <w:tcPr>
            <w:tcW w:w="4675" w:type="dxa"/>
            <w:gridSpan w:val="4"/>
            <w:shd w:val="clear" w:color="auto" w:fill="F4B083" w:themeFill="accent2" w:themeFillTint="99"/>
          </w:tcPr>
          <w:p w14:paraId="6F9B7D4E" w14:textId="77777777" w:rsidR="0068453F" w:rsidRDefault="0068453F" w:rsidP="0068453F">
            <w:pPr>
              <w:pStyle w:val="TableParagraph"/>
              <w:rPr>
                <w:b/>
                <w:sz w:val="20"/>
              </w:rPr>
            </w:pPr>
            <w:r>
              <w:rPr>
                <w:b/>
                <w:sz w:val="20"/>
              </w:rPr>
              <w:t>Koordinatör Birim</w:t>
            </w:r>
          </w:p>
        </w:tc>
        <w:tc>
          <w:tcPr>
            <w:tcW w:w="9773" w:type="dxa"/>
            <w:gridSpan w:val="9"/>
          </w:tcPr>
          <w:p w14:paraId="3B22FA72" w14:textId="77777777" w:rsidR="0068453F" w:rsidRDefault="0068453F" w:rsidP="0068453F">
            <w:pPr>
              <w:pStyle w:val="TableParagraph"/>
              <w:ind w:left="108"/>
              <w:rPr>
                <w:sz w:val="20"/>
              </w:rPr>
            </w:pPr>
            <w:r>
              <w:rPr>
                <w:sz w:val="20"/>
              </w:rPr>
              <w:t>Özel Eğitim ve Rehberlik Hizmetleri Birimi</w:t>
            </w:r>
          </w:p>
        </w:tc>
      </w:tr>
      <w:tr w:rsidR="0068453F" w14:paraId="2EC58C3B" w14:textId="77777777" w:rsidTr="002E3941">
        <w:trPr>
          <w:trHeight w:val="345"/>
        </w:trPr>
        <w:tc>
          <w:tcPr>
            <w:tcW w:w="4675" w:type="dxa"/>
            <w:gridSpan w:val="4"/>
            <w:shd w:val="clear" w:color="auto" w:fill="F4B083" w:themeFill="accent2" w:themeFillTint="99"/>
          </w:tcPr>
          <w:p w14:paraId="2A0ED39A" w14:textId="77777777" w:rsidR="0068453F" w:rsidRDefault="0068453F" w:rsidP="0068453F">
            <w:pPr>
              <w:pStyle w:val="TableParagraph"/>
              <w:rPr>
                <w:b/>
                <w:sz w:val="20"/>
              </w:rPr>
            </w:pPr>
            <w:r>
              <w:rPr>
                <w:b/>
                <w:sz w:val="20"/>
              </w:rPr>
              <w:t>İş Birliği Yapılacak Birimler</w:t>
            </w:r>
          </w:p>
        </w:tc>
        <w:tc>
          <w:tcPr>
            <w:tcW w:w="9773" w:type="dxa"/>
            <w:gridSpan w:val="9"/>
          </w:tcPr>
          <w:p w14:paraId="15D88726" w14:textId="77777777" w:rsidR="0068453F" w:rsidRDefault="0068453F" w:rsidP="0068453F">
            <w:pPr>
              <w:pStyle w:val="TableParagraph"/>
              <w:ind w:left="108"/>
              <w:rPr>
                <w:sz w:val="20"/>
              </w:rPr>
            </w:pPr>
            <w:r>
              <w:rPr>
                <w:sz w:val="20"/>
              </w:rPr>
              <w:t>TEHB, OHB, MTEHB, DÖHB, ÖÖKHB, HBÖHB, İKHB, BİETHB</w:t>
            </w:r>
          </w:p>
        </w:tc>
      </w:tr>
      <w:tr w:rsidR="0068453F" w14:paraId="55117DDB" w14:textId="77777777" w:rsidTr="002E3941">
        <w:trPr>
          <w:trHeight w:val="689"/>
        </w:trPr>
        <w:tc>
          <w:tcPr>
            <w:tcW w:w="2332" w:type="dxa"/>
            <w:gridSpan w:val="3"/>
            <w:shd w:val="clear" w:color="auto" w:fill="F4B083" w:themeFill="accent2" w:themeFillTint="99"/>
          </w:tcPr>
          <w:p w14:paraId="6BA17B96" w14:textId="77777777" w:rsidR="0068453F" w:rsidRDefault="0068453F" w:rsidP="0068453F">
            <w:pPr>
              <w:pStyle w:val="TableParagraph"/>
              <w:spacing w:before="173"/>
              <w:rPr>
                <w:b/>
                <w:sz w:val="20"/>
              </w:rPr>
            </w:pPr>
            <w:r>
              <w:rPr>
                <w:b/>
                <w:sz w:val="20"/>
              </w:rPr>
              <w:t>Riskler</w:t>
            </w:r>
          </w:p>
        </w:tc>
        <w:tc>
          <w:tcPr>
            <w:tcW w:w="12116" w:type="dxa"/>
            <w:gridSpan w:val="10"/>
          </w:tcPr>
          <w:p w14:paraId="2D0F26A0" w14:textId="77777777" w:rsidR="0068453F" w:rsidRDefault="0068453F" w:rsidP="0068453F">
            <w:pPr>
              <w:pStyle w:val="TableParagraph"/>
              <w:numPr>
                <w:ilvl w:val="0"/>
                <w:numId w:val="22"/>
              </w:numPr>
              <w:tabs>
                <w:tab w:val="left" w:pos="227"/>
              </w:tabs>
              <w:spacing w:before="1"/>
              <w:ind w:hanging="115"/>
              <w:rPr>
                <w:sz w:val="20"/>
              </w:rPr>
            </w:pPr>
            <w:r>
              <w:rPr>
                <w:sz w:val="20"/>
              </w:rPr>
              <w:t>Sınıf rehber öğretmeni olarak görevlendirilen öğretmenlerin rehberlik hizmetlerine yönelik bilgi</w:t>
            </w:r>
            <w:r>
              <w:rPr>
                <w:spacing w:val="-9"/>
                <w:sz w:val="20"/>
              </w:rPr>
              <w:t xml:space="preserve"> </w:t>
            </w:r>
            <w:r>
              <w:rPr>
                <w:sz w:val="20"/>
              </w:rPr>
              <w:t>eksikliği,</w:t>
            </w:r>
          </w:p>
          <w:p w14:paraId="394988CA" w14:textId="77777777" w:rsidR="0068453F" w:rsidRDefault="0068453F" w:rsidP="0068453F">
            <w:pPr>
              <w:pStyle w:val="TableParagraph"/>
              <w:numPr>
                <w:ilvl w:val="0"/>
                <w:numId w:val="22"/>
              </w:numPr>
              <w:tabs>
                <w:tab w:val="left" w:pos="227"/>
              </w:tabs>
              <w:spacing w:before="115"/>
              <w:ind w:hanging="115"/>
              <w:rPr>
                <w:sz w:val="20"/>
              </w:rPr>
            </w:pPr>
            <w:r>
              <w:rPr>
                <w:sz w:val="20"/>
              </w:rPr>
              <w:t>Öğrencinin yakın çevresinin öğrencinin ilgi ve yeteneklerine uygun olmayan beklentilerinin olumsuz</w:t>
            </w:r>
            <w:r>
              <w:rPr>
                <w:spacing w:val="-7"/>
                <w:sz w:val="20"/>
              </w:rPr>
              <w:t xml:space="preserve"> </w:t>
            </w:r>
            <w:r>
              <w:rPr>
                <w:sz w:val="20"/>
              </w:rPr>
              <w:t>etkileri.</w:t>
            </w:r>
          </w:p>
        </w:tc>
      </w:tr>
      <w:tr w:rsidR="0068453F" w14:paraId="40227A1C" w14:textId="77777777" w:rsidTr="002E3941">
        <w:trPr>
          <w:trHeight w:val="345"/>
        </w:trPr>
        <w:tc>
          <w:tcPr>
            <w:tcW w:w="1164" w:type="dxa"/>
            <w:shd w:val="clear" w:color="auto" w:fill="F4B083" w:themeFill="accent2" w:themeFillTint="99"/>
          </w:tcPr>
          <w:p w14:paraId="1B16178C" w14:textId="77777777" w:rsidR="0068453F" w:rsidRDefault="0068453F" w:rsidP="0068453F">
            <w:pPr>
              <w:pStyle w:val="TableParagraph"/>
              <w:rPr>
                <w:b/>
                <w:sz w:val="20"/>
              </w:rPr>
            </w:pPr>
            <w:r>
              <w:rPr>
                <w:b/>
                <w:sz w:val="20"/>
              </w:rPr>
              <w:t>Stratejiler</w:t>
            </w:r>
          </w:p>
        </w:tc>
        <w:tc>
          <w:tcPr>
            <w:tcW w:w="1168" w:type="dxa"/>
            <w:gridSpan w:val="2"/>
            <w:shd w:val="clear" w:color="auto" w:fill="F4B083" w:themeFill="accent2" w:themeFillTint="99"/>
          </w:tcPr>
          <w:p w14:paraId="3992194C" w14:textId="77777777" w:rsidR="0068453F" w:rsidRDefault="0068453F" w:rsidP="0068453F">
            <w:pPr>
              <w:pStyle w:val="TableParagraph"/>
              <w:ind w:left="108"/>
              <w:rPr>
                <w:b/>
                <w:sz w:val="20"/>
              </w:rPr>
            </w:pPr>
            <w:r>
              <w:rPr>
                <w:b/>
                <w:sz w:val="20"/>
              </w:rPr>
              <w:t>S 5.1.1</w:t>
            </w:r>
          </w:p>
        </w:tc>
        <w:tc>
          <w:tcPr>
            <w:tcW w:w="12116" w:type="dxa"/>
            <w:gridSpan w:val="10"/>
          </w:tcPr>
          <w:p w14:paraId="34E13E5E" w14:textId="77777777" w:rsidR="0068453F" w:rsidRDefault="0068453F" w:rsidP="0068453F">
            <w:pPr>
              <w:pStyle w:val="TableParagraph"/>
              <w:ind w:left="111"/>
              <w:rPr>
                <w:b/>
                <w:sz w:val="20"/>
              </w:rPr>
            </w:pPr>
            <w:r>
              <w:rPr>
                <w:b/>
                <w:sz w:val="20"/>
              </w:rPr>
              <w:t>- Rehberlik öğretmenlerinin mesleki gelişime yönelik hizmet içi eğitim faaliyetleri arttırılacaktır.</w:t>
            </w:r>
          </w:p>
        </w:tc>
      </w:tr>
      <w:tr w:rsidR="0068453F" w14:paraId="53F36CB1" w14:textId="77777777" w:rsidTr="002E3941">
        <w:trPr>
          <w:trHeight w:val="345"/>
        </w:trPr>
        <w:tc>
          <w:tcPr>
            <w:tcW w:w="2332" w:type="dxa"/>
            <w:gridSpan w:val="3"/>
            <w:shd w:val="clear" w:color="auto" w:fill="F4B083" w:themeFill="accent2" w:themeFillTint="99"/>
          </w:tcPr>
          <w:p w14:paraId="05B35579" w14:textId="77777777" w:rsidR="0068453F" w:rsidRDefault="0068453F" w:rsidP="0068453F">
            <w:pPr>
              <w:pStyle w:val="TableParagraph"/>
              <w:rPr>
                <w:b/>
                <w:sz w:val="20"/>
              </w:rPr>
            </w:pPr>
            <w:r>
              <w:rPr>
                <w:b/>
                <w:sz w:val="20"/>
              </w:rPr>
              <w:t>Maliyet Tahmini</w:t>
            </w:r>
          </w:p>
        </w:tc>
        <w:tc>
          <w:tcPr>
            <w:tcW w:w="12116" w:type="dxa"/>
            <w:gridSpan w:val="10"/>
          </w:tcPr>
          <w:p w14:paraId="4BE2B981" w14:textId="77777777" w:rsidR="0068453F" w:rsidRDefault="0068453F" w:rsidP="0068453F">
            <w:pPr>
              <w:pStyle w:val="TableParagraph"/>
              <w:spacing w:before="19"/>
              <w:ind w:left="111"/>
              <w:rPr>
                <w:sz w:val="18"/>
              </w:rPr>
            </w:pPr>
            <w:r>
              <w:rPr>
                <w:sz w:val="18"/>
              </w:rPr>
              <w:t>500.419,65 TL</w:t>
            </w:r>
          </w:p>
        </w:tc>
      </w:tr>
      <w:tr w:rsidR="0068453F" w14:paraId="48F46673" w14:textId="77777777" w:rsidTr="002E3941">
        <w:trPr>
          <w:trHeight w:val="345"/>
        </w:trPr>
        <w:tc>
          <w:tcPr>
            <w:tcW w:w="2332" w:type="dxa"/>
            <w:gridSpan w:val="3"/>
            <w:shd w:val="clear" w:color="auto" w:fill="F4B083" w:themeFill="accent2" w:themeFillTint="99"/>
          </w:tcPr>
          <w:p w14:paraId="3C9DB28B" w14:textId="77777777" w:rsidR="0068453F" w:rsidRDefault="0068453F" w:rsidP="0068453F">
            <w:pPr>
              <w:pStyle w:val="TableParagraph"/>
              <w:rPr>
                <w:b/>
                <w:sz w:val="20"/>
              </w:rPr>
            </w:pPr>
            <w:r>
              <w:rPr>
                <w:b/>
                <w:sz w:val="20"/>
              </w:rPr>
              <w:t>Tespitler</w:t>
            </w:r>
          </w:p>
        </w:tc>
        <w:tc>
          <w:tcPr>
            <w:tcW w:w="12116" w:type="dxa"/>
            <w:gridSpan w:val="10"/>
          </w:tcPr>
          <w:p w14:paraId="08D75C16" w14:textId="77777777" w:rsidR="0068453F" w:rsidRDefault="0068453F" w:rsidP="0068453F">
            <w:pPr>
              <w:pStyle w:val="TableParagraph"/>
              <w:ind w:left="111"/>
              <w:rPr>
                <w:sz w:val="20"/>
              </w:rPr>
            </w:pPr>
            <w:r>
              <w:rPr>
                <w:sz w:val="20"/>
              </w:rPr>
              <w:t>- RAM ve okullar arasında yeterli düzeyde iş birliği olmaması,</w:t>
            </w:r>
          </w:p>
        </w:tc>
      </w:tr>
      <w:tr w:rsidR="0068453F" w14:paraId="3604F5F2" w14:textId="77777777" w:rsidTr="002E3941">
        <w:trPr>
          <w:trHeight w:val="691"/>
        </w:trPr>
        <w:tc>
          <w:tcPr>
            <w:tcW w:w="2332" w:type="dxa"/>
            <w:gridSpan w:val="3"/>
            <w:shd w:val="clear" w:color="auto" w:fill="F4B083" w:themeFill="accent2" w:themeFillTint="99"/>
          </w:tcPr>
          <w:p w14:paraId="630B14EE" w14:textId="77777777" w:rsidR="0068453F" w:rsidRDefault="0068453F" w:rsidP="0068453F">
            <w:pPr>
              <w:pStyle w:val="TableParagraph"/>
              <w:spacing w:before="173"/>
              <w:rPr>
                <w:b/>
                <w:sz w:val="20"/>
              </w:rPr>
            </w:pPr>
            <w:r>
              <w:rPr>
                <w:b/>
                <w:sz w:val="20"/>
              </w:rPr>
              <w:t>İhtiyaçlar</w:t>
            </w:r>
          </w:p>
        </w:tc>
        <w:tc>
          <w:tcPr>
            <w:tcW w:w="12116" w:type="dxa"/>
            <w:gridSpan w:val="10"/>
          </w:tcPr>
          <w:p w14:paraId="3B2ECF6B" w14:textId="77777777" w:rsidR="0068453F" w:rsidRDefault="0068453F" w:rsidP="0068453F">
            <w:pPr>
              <w:pStyle w:val="TableParagraph"/>
              <w:numPr>
                <w:ilvl w:val="0"/>
                <w:numId w:val="21"/>
              </w:numPr>
              <w:tabs>
                <w:tab w:val="left" w:pos="227"/>
              </w:tabs>
              <w:ind w:hanging="115"/>
              <w:rPr>
                <w:sz w:val="20"/>
              </w:rPr>
            </w:pPr>
            <w:r>
              <w:rPr>
                <w:sz w:val="20"/>
              </w:rPr>
              <w:t>RAM’ların yeniden</w:t>
            </w:r>
            <w:r>
              <w:rPr>
                <w:spacing w:val="1"/>
                <w:sz w:val="20"/>
              </w:rPr>
              <w:t xml:space="preserve"> </w:t>
            </w:r>
            <w:r>
              <w:rPr>
                <w:sz w:val="20"/>
              </w:rPr>
              <w:t>yapılandırılması,</w:t>
            </w:r>
          </w:p>
          <w:p w14:paraId="0DD8175D" w14:textId="77777777" w:rsidR="0068453F" w:rsidRDefault="0068453F" w:rsidP="0068453F">
            <w:pPr>
              <w:pStyle w:val="TableParagraph"/>
              <w:numPr>
                <w:ilvl w:val="0"/>
                <w:numId w:val="21"/>
              </w:numPr>
              <w:tabs>
                <w:tab w:val="left" w:pos="227"/>
              </w:tabs>
              <w:spacing w:before="116"/>
              <w:ind w:hanging="115"/>
              <w:rPr>
                <w:sz w:val="20"/>
              </w:rPr>
            </w:pPr>
            <w:r>
              <w:rPr>
                <w:sz w:val="20"/>
              </w:rPr>
              <w:t>Rehberlik öğretmenlerine yönelik hizmet içi eğitimlerin</w:t>
            </w:r>
            <w:r>
              <w:rPr>
                <w:spacing w:val="-3"/>
                <w:sz w:val="20"/>
              </w:rPr>
              <w:t xml:space="preserve"> </w:t>
            </w:r>
            <w:r>
              <w:rPr>
                <w:sz w:val="20"/>
              </w:rPr>
              <w:t>düzenlenmesi.</w:t>
            </w:r>
          </w:p>
        </w:tc>
      </w:tr>
    </w:tbl>
    <w:p w14:paraId="775C105D"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21ECBC9E" w14:textId="77777777" w:rsidR="009D582E" w:rsidRPr="002E3941" w:rsidRDefault="009D582E" w:rsidP="009D582E">
      <w:pPr>
        <w:spacing w:before="120" w:line="261" w:lineRule="auto"/>
        <w:ind w:left="1303" w:right="1373"/>
        <w:rPr>
          <w:b/>
          <w:i/>
          <w:color w:val="C00000"/>
        </w:rPr>
      </w:pPr>
      <w:r w:rsidRPr="002E3941">
        <w:rPr>
          <w:b/>
          <w:i/>
          <w:color w:val="C00000"/>
        </w:rPr>
        <w:lastRenderedPageBreak/>
        <w:t>Hedef 5.2: Özel eğitim ihtiyacı olan bireyleri akranlarından soyutlamayan ve birlikte yaşama kültürünü güçlendiren eğitimde adalet temelli yaklaşım modeline geçiş yapılacaktır.</w:t>
      </w:r>
    </w:p>
    <w:p w14:paraId="120CC48E" w14:textId="77777777" w:rsidR="009D582E" w:rsidRDefault="009D582E" w:rsidP="009D582E">
      <w:pPr>
        <w:pStyle w:val="GvdeMetni"/>
        <w:spacing w:before="1"/>
        <w:rPr>
          <w:b/>
          <w:i/>
          <w:sz w:val="1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436"/>
        <w:gridCol w:w="462"/>
        <w:gridCol w:w="2997"/>
        <w:gridCol w:w="1259"/>
        <w:gridCol w:w="1144"/>
        <w:gridCol w:w="964"/>
        <w:gridCol w:w="964"/>
        <w:gridCol w:w="964"/>
        <w:gridCol w:w="964"/>
        <w:gridCol w:w="965"/>
        <w:gridCol w:w="964"/>
        <w:gridCol w:w="976"/>
      </w:tblGrid>
      <w:tr w:rsidR="009D582E" w14:paraId="264E9C0D" w14:textId="77777777" w:rsidTr="002E3941">
        <w:trPr>
          <w:trHeight w:val="345"/>
        </w:trPr>
        <w:tc>
          <w:tcPr>
            <w:tcW w:w="1804" w:type="dxa"/>
            <w:gridSpan w:val="2"/>
            <w:shd w:val="clear" w:color="auto" w:fill="F4B083" w:themeFill="accent2" w:themeFillTint="99"/>
          </w:tcPr>
          <w:p w14:paraId="0EDD362F" w14:textId="77777777" w:rsidR="009D582E" w:rsidRDefault="009D582E" w:rsidP="00007EBD">
            <w:pPr>
              <w:pStyle w:val="TableParagraph"/>
              <w:rPr>
                <w:b/>
                <w:sz w:val="20"/>
              </w:rPr>
            </w:pPr>
            <w:r>
              <w:rPr>
                <w:b/>
                <w:sz w:val="20"/>
              </w:rPr>
              <w:t>Amaç 5</w:t>
            </w:r>
          </w:p>
        </w:tc>
        <w:tc>
          <w:tcPr>
            <w:tcW w:w="12623" w:type="dxa"/>
            <w:gridSpan w:val="11"/>
          </w:tcPr>
          <w:p w14:paraId="57745E33" w14:textId="77777777" w:rsidR="009D582E" w:rsidRDefault="009D582E" w:rsidP="00007EBD">
            <w:pPr>
              <w:pStyle w:val="TableParagraph"/>
              <w:ind w:left="108"/>
              <w:rPr>
                <w:b/>
                <w:sz w:val="20"/>
              </w:rPr>
            </w:pPr>
            <w:r>
              <w:rPr>
                <w:b/>
                <w:sz w:val="20"/>
              </w:rPr>
              <w:t>Özel eğitim ve rehberlik hizmetlerinin etkinliği artırılarak bireylerin bedensel, ruhsal ve zihinsel gelişimleri desteklenecektir.</w:t>
            </w:r>
          </w:p>
        </w:tc>
      </w:tr>
      <w:tr w:rsidR="009D582E" w14:paraId="35ACEF7C" w14:textId="77777777" w:rsidTr="002E3941">
        <w:trPr>
          <w:trHeight w:val="688"/>
        </w:trPr>
        <w:tc>
          <w:tcPr>
            <w:tcW w:w="1804" w:type="dxa"/>
            <w:gridSpan w:val="2"/>
            <w:shd w:val="clear" w:color="auto" w:fill="F4B083" w:themeFill="accent2" w:themeFillTint="99"/>
          </w:tcPr>
          <w:p w14:paraId="30C56A2D" w14:textId="77777777" w:rsidR="009D582E" w:rsidRDefault="009D582E" w:rsidP="00007EBD">
            <w:pPr>
              <w:pStyle w:val="TableParagraph"/>
              <w:spacing w:before="173"/>
              <w:rPr>
                <w:b/>
                <w:sz w:val="20"/>
              </w:rPr>
            </w:pPr>
            <w:r>
              <w:rPr>
                <w:b/>
                <w:sz w:val="20"/>
              </w:rPr>
              <w:t>Hedef 5.2</w:t>
            </w:r>
          </w:p>
        </w:tc>
        <w:tc>
          <w:tcPr>
            <w:tcW w:w="12623" w:type="dxa"/>
            <w:gridSpan w:val="11"/>
          </w:tcPr>
          <w:p w14:paraId="208716D1" w14:textId="77777777" w:rsidR="009D582E" w:rsidRDefault="009D582E" w:rsidP="00007EBD">
            <w:pPr>
              <w:pStyle w:val="TableParagraph"/>
              <w:ind w:left="108"/>
              <w:rPr>
                <w:b/>
                <w:sz w:val="20"/>
              </w:rPr>
            </w:pPr>
            <w:r>
              <w:rPr>
                <w:b/>
                <w:sz w:val="20"/>
              </w:rPr>
              <w:t>Özel eğitim ihtiyacı olan bireyleri akranlarından soyutlamayan ve birlikte yaşama kültürünü güçlendiren eğitimde adalet temelli yaklaşım mode-</w:t>
            </w:r>
          </w:p>
          <w:p w14:paraId="79831AED" w14:textId="77777777" w:rsidR="009D582E" w:rsidRDefault="009D582E" w:rsidP="00007EBD">
            <w:pPr>
              <w:pStyle w:val="TableParagraph"/>
              <w:spacing w:before="113"/>
              <w:ind w:left="108"/>
              <w:rPr>
                <w:b/>
                <w:sz w:val="20"/>
              </w:rPr>
            </w:pPr>
            <w:r>
              <w:rPr>
                <w:b/>
                <w:sz w:val="20"/>
              </w:rPr>
              <w:t>line geçiş yapılacaktır.</w:t>
            </w:r>
          </w:p>
        </w:tc>
      </w:tr>
      <w:tr w:rsidR="009D582E" w14:paraId="00E882EC" w14:textId="77777777" w:rsidTr="002E3941">
        <w:trPr>
          <w:trHeight w:val="691"/>
        </w:trPr>
        <w:tc>
          <w:tcPr>
            <w:tcW w:w="5263" w:type="dxa"/>
            <w:gridSpan w:val="4"/>
            <w:shd w:val="clear" w:color="auto" w:fill="F4B083" w:themeFill="accent2" w:themeFillTint="99"/>
          </w:tcPr>
          <w:p w14:paraId="466C256A" w14:textId="77777777" w:rsidR="009D582E" w:rsidRDefault="009D582E" w:rsidP="00007EBD">
            <w:pPr>
              <w:pStyle w:val="TableParagraph"/>
              <w:spacing w:before="173"/>
              <w:rPr>
                <w:b/>
                <w:sz w:val="20"/>
              </w:rPr>
            </w:pPr>
            <w:r>
              <w:rPr>
                <w:b/>
                <w:sz w:val="20"/>
              </w:rPr>
              <w:t>Performans Göstergeleri</w:t>
            </w:r>
          </w:p>
        </w:tc>
        <w:tc>
          <w:tcPr>
            <w:tcW w:w="1259" w:type="dxa"/>
            <w:shd w:val="clear" w:color="auto" w:fill="F4B083" w:themeFill="accent2" w:themeFillTint="99"/>
          </w:tcPr>
          <w:p w14:paraId="3DE42448" w14:textId="77777777" w:rsidR="009D582E" w:rsidRDefault="009D582E" w:rsidP="00007EBD">
            <w:pPr>
              <w:pStyle w:val="TableParagraph"/>
              <w:ind w:left="168" w:right="154"/>
              <w:jc w:val="center"/>
              <w:rPr>
                <w:b/>
                <w:sz w:val="20"/>
              </w:rPr>
            </w:pPr>
            <w:r>
              <w:rPr>
                <w:b/>
                <w:sz w:val="20"/>
              </w:rPr>
              <w:t>Hedefe</w:t>
            </w:r>
          </w:p>
          <w:p w14:paraId="7450B0A6" w14:textId="77777777" w:rsidR="009D582E" w:rsidRDefault="009D582E" w:rsidP="00007EBD">
            <w:pPr>
              <w:pStyle w:val="TableParagraph"/>
              <w:spacing w:before="116"/>
              <w:ind w:left="168" w:right="157"/>
              <w:jc w:val="center"/>
              <w:rPr>
                <w:b/>
                <w:sz w:val="20"/>
              </w:rPr>
            </w:pPr>
            <w:r>
              <w:rPr>
                <w:b/>
                <w:sz w:val="20"/>
              </w:rPr>
              <w:t>Etkisi (%)</w:t>
            </w:r>
          </w:p>
        </w:tc>
        <w:tc>
          <w:tcPr>
            <w:tcW w:w="1144" w:type="dxa"/>
            <w:shd w:val="clear" w:color="auto" w:fill="F4B083" w:themeFill="accent2" w:themeFillTint="99"/>
          </w:tcPr>
          <w:p w14:paraId="5695CFFB" w14:textId="77777777" w:rsidR="009D582E" w:rsidRDefault="009D582E" w:rsidP="00007EBD">
            <w:pPr>
              <w:pStyle w:val="TableParagraph"/>
              <w:ind w:left="144" w:right="126"/>
              <w:jc w:val="center"/>
              <w:rPr>
                <w:b/>
                <w:sz w:val="20"/>
              </w:rPr>
            </w:pPr>
            <w:r>
              <w:rPr>
                <w:b/>
                <w:sz w:val="20"/>
              </w:rPr>
              <w:t>Başlangıç</w:t>
            </w:r>
          </w:p>
          <w:p w14:paraId="4C58BDCE" w14:textId="77777777" w:rsidR="009D582E" w:rsidRDefault="009D582E" w:rsidP="00007EBD">
            <w:pPr>
              <w:pStyle w:val="TableParagraph"/>
              <w:spacing w:before="116"/>
              <w:ind w:left="142" w:right="126"/>
              <w:jc w:val="center"/>
              <w:rPr>
                <w:b/>
                <w:sz w:val="20"/>
              </w:rPr>
            </w:pPr>
            <w:r>
              <w:rPr>
                <w:b/>
                <w:sz w:val="20"/>
              </w:rPr>
              <w:t>Değeri</w:t>
            </w:r>
          </w:p>
        </w:tc>
        <w:tc>
          <w:tcPr>
            <w:tcW w:w="964" w:type="dxa"/>
            <w:shd w:val="clear" w:color="auto" w:fill="F4B083" w:themeFill="accent2" w:themeFillTint="99"/>
          </w:tcPr>
          <w:p w14:paraId="037657B7" w14:textId="77777777" w:rsidR="009D582E" w:rsidRDefault="009D582E" w:rsidP="00007EBD">
            <w:pPr>
              <w:pStyle w:val="TableParagraph"/>
              <w:spacing w:before="173"/>
              <w:ind w:left="265" w:right="244"/>
              <w:jc w:val="center"/>
              <w:rPr>
                <w:b/>
                <w:sz w:val="20"/>
              </w:rPr>
            </w:pPr>
            <w:r>
              <w:rPr>
                <w:b/>
                <w:sz w:val="20"/>
              </w:rPr>
              <w:t>2019</w:t>
            </w:r>
          </w:p>
        </w:tc>
        <w:tc>
          <w:tcPr>
            <w:tcW w:w="964" w:type="dxa"/>
            <w:shd w:val="clear" w:color="auto" w:fill="F4B083" w:themeFill="accent2" w:themeFillTint="99"/>
          </w:tcPr>
          <w:p w14:paraId="6E0FACB8" w14:textId="77777777" w:rsidR="009D582E" w:rsidRDefault="009D582E" w:rsidP="00007EBD">
            <w:pPr>
              <w:pStyle w:val="TableParagraph"/>
              <w:spacing w:before="173"/>
              <w:ind w:left="267" w:right="244"/>
              <w:jc w:val="center"/>
              <w:rPr>
                <w:b/>
                <w:sz w:val="20"/>
              </w:rPr>
            </w:pPr>
            <w:r>
              <w:rPr>
                <w:b/>
                <w:sz w:val="20"/>
              </w:rPr>
              <w:t>2020</w:t>
            </w:r>
          </w:p>
        </w:tc>
        <w:tc>
          <w:tcPr>
            <w:tcW w:w="964" w:type="dxa"/>
            <w:shd w:val="clear" w:color="auto" w:fill="F4B083" w:themeFill="accent2" w:themeFillTint="99"/>
          </w:tcPr>
          <w:p w14:paraId="6A61F33F" w14:textId="77777777" w:rsidR="009D582E" w:rsidRDefault="009D582E" w:rsidP="00007EBD">
            <w:pPr>
              <w:pStyle w:val="TableParagraph"/>
              <w:spacing w:before="173"/>
              <w:ind w:left="267" w:right="242"/>
              <w:jc w:val="center"/>
              <w:rPr>
                <w:b/>
                <w:sz w:val="20"/>
              </w:rPr>
            </w:pPr>
            <w:r>
              <w:rPr>
                <w:b/>
                <w:sz w:val="20"/>
              </w:rPr>
              <w:t>2021</w:t>
            </w:r>
          </w:p>
        </w:tc>
        <w:tc>
          <w:tcPr>
            <w:tcW w:w="964" w:type="dxa"/>
            <w:shd w:val="clear" w:color="auto" w:fill="F4B083" w:themeFill="accent2" w:themeFillTint="99"/>
          </w:tcPr>
          <w:p w14:paraId="4ABDA103" w14:textId="77777777" w:rsidR="009D582E" w:rsidRDefault="009D582E" w:rsidP="00007EBD">
            <w:pPr>
              <w:pStyle w:val="TableParagraph"/>
              <w:spacing w:before="173"/>
              <w:ind w:left="267" w:right="241"/>
              <w:jc w:val="center"/>
              <w:rPr>
                <w:b/>
                <w:sz w:val="20"/>
              </w:rPr>
            </w:pPr>
            <w:r>
              <w:rPr>
                <w:b/>
                <w:sz w:val="20"/>
              </w:rPr>
              <w:t>2022</w:t>
            </w:r>
          </w:p>
        </w:tc>
        <w:tc>
          <w:tcPr>
            <w:tcW w:w="965" w:type="dxa"/>
            <w:shd w:val="clear" w:color="auto" w:fill="F4B083" w:themeFill="accent2" w:themeFillTint="99"/>
          </w:tcPr>
          <w:p w14:paraId="67D6C3DC" w14:textId="77777777" w:rsidR="009D582E" w:rsidRDefault="009D582E" w:rsidP="00007EBD">
            <w:pPr>
              <w:pStyle w:val="TableParagraph"/>
              <w:spacing w:before="173"/>
              <w:ind w:left="271" w:right="243"/>
              <w:jc w:val="center"/>
              <w:rPr>
                <w:b/>
                <w:sz w:val="20"/>
              </w:rPr>
            </w:pPr>
            <w:r>
              <w:rPr>
                <w:b/>
                <w:sz w:val="20"/>
              </w:rPr>
              <w:t>2023</w:t>
            </w:r>
          </w:p>
        </w:tc>
        <w:tc>
          <w:tcPr>
            <w:tcW w:w="964" w:type="dxa"/>
            <w:shd w:val="clear" w:color="auto" w:fill="F4B083" w:themeFill="accent2" w:themeFillTint="99"/>
          </w:tcPr>
          <w:p w14:paraId="3524AB9C" w14:textId="77777777" w:rsidR="009D582E" w:rsidRDefault="009D582E" w:rsidP="00007EBD">
            <w:pPr>
              <w:pStyle w:val="TableParagraph"/>
              <w:ind w:left="210"/>
              <w:rPr>
                <w:b/>
                <w:sz w:val="20"/>
              </w:rPr>
            </w:pPr>
            <w:r>
              <w:rPr>
                <w:b/>
                <w:sz w:val="20"/>
              </w:rPr>
              <w:t>İzleme</w:t>
            </w:r>
          </w:p>
          <w:p w14:paraId="5AD84D99" w14:textId="77777777" w:rsidR="009D582E" w:rsidRDefault="009D582E" w:rsidP="00007EBD">
            <w:pPr>
              <w:pStyle w:val="TableParagraph"/>
              <w:spacing w:before="116"/>
              <w:ind w:left="220"/>
              <w:rPr>
                <w:b/>
                <w:sz w:val="20"/>
              </w:rPr>
            </w:pPr>
            <w:r>
              <w:rPr>
                <w:b/>
                <w:sz w:val="20"/>
              </w:rPr>
              <w:t>Sıklığı</w:t>
            </w:r>
          </w:p>
        </w:tc>
        <w:tc>
          <w:tcPr>
            <w:tcW w:w="976" w:type="dxa"/>
            <w:shd w:val="clear" w:color="auto" w:fill="F4B083" w:themeFill="accent2" w:themeFillTint="99"/>
          </w:tcPr>
          <w:p w14:paraId="3725BCD3" w14:textId="77777777" w:rsidR="009D582E" w:rsidRDefault="009D582E" w:rsidP="00007EBD">
            <w:pPr>
              <w:pStyle w:val="TableParagraph"/>
              <w:ind w:left="221"/>
              <w:rPr>
                <w:b/>
                <w:sz w:val="20"/>
              </w:rPr>
            </w:pPr>
            <w:r>
              <w:rPr>
                <w:b/>
                <w:sz w:val="20"/>
              </w:rPr>
              <w:t>Rapor</w:t>
            </w:r>
          </w:p>
          <w:p w14:paraId="3DC9C71D" w14:textId="77777777" w:rsidR="009D582E" w:rsidRDefault="009D582E" w:rsidP="00007EBD">
            <w:pPr>
              <w:pStyle w:val="TableParagraph"/>
              <w:spacing w:before="116"/>
              <w:ind w:left="221"/>
              <w:rPr>
                <w:b/>
                <w:sz w:val="20"/>
              </w:rPr>
            </w:pPr>
            <w:r>
              <w:rPr>
                <w:b/>
                <w:sz w:val="20"/>
              </w:rPr>
              <w:t>Sıklığı</w:t>
            </w:r>
          </w:p>
        </w:tc>
      </w:tr>
      <w:tr w:rsidR="005F542F" w14:paraId="0913C1F8" w14:textId="77777777" w:rsidTr="002E3941">
        <w:trPr>
          <w:trHeight w:val="690"/>
        </w:trPr>
        <w:tc>
          <w:tcPr>
            <w:tcW w:w="5263" w:type="dxa"/>
            <w:gridSpan w:val="4"/>
            <w:shd w:val="clear" w:color="auto" w:fill="F4B083" w:themeFill="accent2" w:themeFillTint="99"/>
          </w:tcPr>
          <w:p w14:paraId="72F353F9" w14:textId="77777777" w:rsidR="005F542F" w:rsidRDefault="005F542F" w:rsidP="005F542F">
            <w:pPr>
              <w:pStyle w:val="TableParagraph"/>
              <w:rPr>
                <w:b/>
                <w:sz w:val="20"/>
              </w:rPr>
            </w:pPr>
            <w:r>
              <w:rPr>
                <w:b/>
                <w:sz w:val="20"/>
              </w:rPr>
              <w:t>PG 5.2.1 Kaynaştırma/bütünleştirme uygulamaları ile ilgili</w:t>
            </w:r>
          </w:p>
          <w:p w14:paraId="7BE97928" w14:textId="77777777" w:rsidR="005F542F" w:rsidRDefault="005F542F" w:rsidP="005F542F">
            <w:pPr>
              <w:pStyle w:val="TableParagraph"/>
              <w:spacing w:before="116"/>
              <w:rPr>
                <w:b/>
                <w:sz w:val="20"/>
              </w:rPr>
            </w:pPr>
            <w:r>
              <w:rPr>
                <w:b/>
                <w:sz w:val="20"/>
              </w:rPr>
              <w:t>hizmet içi eğitim verilen öğretmen sayısı</w:t>
            </w:r>
          </w:p>
        </w:tc>
        <w:tc>
          <w:tcPr>
            <w:tcW w:w="1259" w:type="dxa"/>
          </w:tcPr>
          <w:p w14:paraId="46D9E918" w14:textId="77777777" w:rsidR="005F542F" w:rsidRDefault="005F542F" w:rsidP="005F542F">
            <w:pPr>
              <w:pStyle w:val="TableParagraph"/>
              <w:spacing w:before="173"/>
              <w:ind w:left="533"/>
              <w:rPr>
                <w:sz w:val="20"/>
              </w:rPr>
            </w:pPr>
            <w:r>
              <w:rPr>
                <w:sz w:val="20"/>
              </w:rPr>
              <w:t>60</w:t>
            </w:r>
          </w:p>
        </w:tc>
        <w:tc>
          <w:tcPr>
            <w:tcW w:w="1144" w:type="dxa"/>
            <w:vAlign w:val="center"/>
          </w:tcPr>
          <w:p w14:paraId="30D01769" w14:textId="37B959FE" w:rsidR="005F542F" w:rsidRDefault="005F542F" w:rsidP="005F542F">
            <w:pPr>
              <w:pStyle w:val="TableParagraph"/>
              <w:spacing w:before="173"/>
              <w:ind w:right="453"/>
              <w:jc w:val="right"/>
              <w:rPr>
                <w:sz w:val="20"/>
              </w:rPr>
            </w:pPr>
            <w:r>
              <w:rPr>
                <w:sz w:val="20"/>
                <w:szCs w:val="20"/>
              </w:rPr>
              <w:t>194</w:t>
            </w:r>
          </w:p>
        </w:tc>
        <w:tc>
          <w:tcPr>
            <w:tcW w:w="964" w:type="dxa"/>
            <w:vAlign w:val="center"/>
          </w:tcPr>
          <w:p w14:paraId="3A1EDAE1" w14:textId="073DA798" w:rsidR="005F542F" w:rsidRDefault="005F542F" w:rsidP="005F542F">
            <w:pPr>
              <w:pStyle w:val="TableParagraph"/>
              <w:spacing w:before="173"/>
              <w:ind w:left="266" w:right="244"/>
              <w:jc w:val="center"/>
              <w:rPr>
                <w:sz w:val="20"/>
              </w:rPr>
            </w:pPr>
            <w:r>
              <w:rPr>
                <w:sz w:val="20"/>
                <w:szCs w:val="20"/>
              </w:rPr>
              <w:t>215</w:t>
            </w:r>
          </w:p>
        </w:tc>
        <w:tc>
          <w:tcPr>
            <w:tcW w:w="964" w:type="dxa"/>
            <w:vAlign w:val="center"/>
          </w:tcPr>
          <w:p w14:paraId="4CBFCB5F" w14:textId="074A35CE" w:rsidR="005F542F" w:rsidRDefault="005F542F" w:rsidP="005F542F">
            <w:pPr>
              <w:pStyle w:val="TableParagraph"/>
              <w:spacing w:before="173"/>
              <w:ind w:left="267" w:right="244"/>
              <w:jc w:val="center"/>
              <w:rPr>
                <w:sz w:val="20"/>
              </w:rPr>
            </w:pPr>
            <w:r>
              <w:rPr>
                <w:sz w:val="20"/>
                <w:szCs w:val="20"/>
              </w:rPr>
              <w:t>235</w:t>
            </w:r>
          </w:p>
        </w:tc>
        <w:tc>
          <w:tcPr>
            <w:tcW w:w="964" w:type="dxa"/>
            <w:vAlign w:val="center"/>
          </w:tcPr>
          <w:p w14:paraId="74E9C8FC" w14:textId="010E5DF1" w:rsidR="005F542F" w:rsidRDefault="005F542F" w:rsidP="005F542F">
            <w:pPr>
              <w:pStyle w:val="TableParagraph"/>
              <w:spacing w:before="173"/>
              <w:ind w:left="267" w:right="242"/>
              <w:jc w:val="center"/>
              <w:rPr>
                <w:sz w:val="20"/>
              </w:rPr>
            </w:pPr>
            <w:r>
              <w:rPr>
                <w:sz w:val="20"/>
                <w:szCs w:val="20"/>
              </w:rPr>
              <w:t>260</w:t>
            </w:r>
          </w:p>
        </w:tc>
        <w:tc>
          <w:tcPr>
            <w:tcW w:w="964" w:type="dxa"/>
            <w:vAlign w:val="center"/>
          </w:tcPr>
          <w:p w14:paraId="47D064B5" w14:textId="0E07817A" w:rsidR="005F542F" w:rsidRDefault="005F542F" w:rsidP="005F542F">
            <w:pPr>
              <w:pStyle w:val="TableParagraph"/>
              <w:spacing w:before="173"/>
              <w:ind w:left="267" w:right="241"/>
              <w:jc w:val="center"/>
              <w:rPr>
                <w:sz w:val="20"/>
              </w:rPr>
            </w:pPr>
            <w:r>
              <w:rPr>
                <w:sz w:val="20"/>
                <w:szCs w:val="20"/>
              </w:rPr>
              <w:t>270</w:t>
            </w:r>
          </w:p>
        </w:tc>
        <w:tc>
          <w:tcPr>
            <w:tcW w:w="965" w:type="dxa"/>
            <w:vAlign w:val="center"/>
          </w:tcPr>
          <w:p w14:paraId="20B442A8" w14:textId="5C0DA900" w:rsidR="005F542F" w:rsidRDefault="005F542F" w:rsidP="005F542F">
            <w:pPr>
              <w:pStyle w:val="TableParagraph"/>
              <w:spacing w:before="173"/>
              <w:ind w:left="271" w:right="243"/>
              <w:jc w:val="center"/>
              <w:rPr>
                <w:sz w:val="20"/>
              </w:rPr>
            </w:pPr>
            <w:r>
              <w:rPr>
                <w:sz w:val="20"/>
                <w:szCs w:val="20"/>
              </w:rPr>
              <w:t>300</w:t>
            </w:r>
          </w:p>
        </w:tc>
        <w:tc>
          <w:tcPr>
            <w:tcW w:w="964" w:type="dxa"/>
          </w:tcPr>
          <w:p w14:paraId="3E6DE4C6" w14:textId="77777777" w:rsidR="005F542F" w:rsidRDefault="005F542F" w:rsidP="005F542F">
            <w:pPr>
              <w:pStyle w:val="TableParagraph"/>
              <w:spacing w:before="173"/>
              <w:ind w:right="260"/>
              <w:jc w:val="right"/>
              <w:rPr>
                <w:sz w:val="20"/>
              </w:rPr>
            </w:pPr>
            <w:r>
              <w:rPr>
                <w:sz w:val="20"/>
              </w:rPr>
              <w:t>6 Ay</w:t>
            </w:r>
          </w:p>
        </w:tc>
        <w:tc>
          <w:tcPr>
            <w:tcW w:w="976" w:type="dxa"/>
          </w:tcPr>
          <w:p w14:paraId="18EE4D2F" w14:textId="77777777" w:rsidR="005F542F" w:rsidRDefault="005F542F" w:rsidP="005F542F">
            <w:pPr>
              <w:pStyle w:val="TableParagraph"/>
              <w:spacing w:before="173"/>
              <w:ind w:right="271"/>
              <w:jc w:val="right"/>
              <w:rPr>
                <w:sz w:val="20"/>
              </w:rPr>
            </w:pPr>
            <w:r>
              <w:rPr>
                <w:sz w:val="20"/>
              </w:rPr>
              <w:t>6 Ay</w:t>
            </w:r>
          </w:p>
        </w:tc>
      </w:tr>
      <w:tr w:rsidR="005F542F" w14:paraId="3CE01450" w14:textId="77777777" w:rsidTr="002E3941">
        <w:trPr>
          <w:trHeight w:val="688"/>
        </w:trPr>
        <w:tc>
          <w:tcPr>
            <w:tcW w:w="5263" w:type="dxa"/>
            <w:gridSpan w:val="4"/>
            <w:shd w:val="clear" w:color="auto" w:fill="F4B083" w:themeFill="accent2" w:themeFillTint="99"/>
          </w:tcPr>
          <w:p w14:paraId="5604FBEB" w14:textId="77777777" w:rsidR="005F542F" w:rsidRDefault="005F542F" w:rsidP="005F542F">
            <w:pPr>
              <w:pStyle w:val="TableParagraph"/>
              <w:rPr>
                <w:b/>
                <w:sz w:val="20"/>
              </w:rPr>
            </w:pPr>
            <w:r>
              <w:rPr>
                <w:b/>
                <w:sz w:val="20"/>
              </w:rPr>
              <w:t>PG 5.2.2 Engellilerin kullanımına uygun asansör/lift, ram-</w:t>
            </w:r>
          </w:p>
          <w:p w14:paraId="18414263" w14:textId="77777777" w:rsidR="005F542F" w:rsidRDefault="005F542F" w:rsidP="005F542F">
            <w:pPr>
              <w:pStyle w:val="TableParagraph"/>
              <w:spacing w:before="113"/>
              <w:rPr>
                <w:b/>
                <w:sz w:val="20"/>
              </w:rPr>
            </w:pPr>
            <w:r>
              <w:rPr>
                <w:b/>
                <w:sz w:val="20"/>
              </w:rPr>
              <w:t>pa ve tuvaleti olan okul sayısı</w:t>
            </w:r>
          </w:p>
        </w:tc>
        <w:tc>
          <w:tcPr>
            <w:tcW w:w="1259" w:type="dxa"/>
          </w:tcPr>
          <w:p w14:paraId="1A9C858B" w14:textId="77777777" w:rsidR="005F542F" w:rsidRDefault="005F542F" w:rsidP="005F542F">
            <w:pPr>
              <w:pStyle w:val="TableParagraph"/>
              <w:spacing w:before="173"/>
              <w:ind w:left="533"/>
              <w:rPr>
                <w:sz w:val="20"/>
              </w:rPr>
            </w:pPr>
            <w:r>
              <w:rPr>
                <w:sz w:val="20"/>
              </w:rPr>
              <w:t>40</w:t>
            </w:r>
          </w:p>
        </w:tc>
        <w:tc>
          <w:tcPr>
            <w:tcW w:w="1144" w:type="dxa"/>
            <w:vAlign w:val="center"/>
          </w:tcPr>
          <w:p w14:paraId="01BBD41B" w14:textId="4B922402" w:rsidR="005F542F" w:rsidRDefault="005F542F" w:rsidP="005F542F">
            <w:pPr>
              <w:pStyle w:val="TableParagraph"/>
              <w:spacing w:before="173"/>
              <w:ind w:right="507"/>
              <w:jc w:val="right"/>
              <w:rPr>
                <w:sz w:val="20"/>
              </w:rPr>
            </w:pPr>
            <w:r>
              <w:rPr>
                <w:sz w:val="20"/>
                <w:szCs w:val="20"/>
              </w:rPr>
              <w:t>15</w:t>
            </w:r>
          </w:p>
        </w:tc>
        <w:tc>
          <w:tcPr>
            <w:tcW w:w="964" w:type="dxa"/>
            <w:vAlign w:val="center"/>
          </w:tcPr>
          <w:p w14:paraId="1DC4C28A" w14:textId="7A18F03F" w:rsidR="005F542F" w:rsidRDefault="005F542F" w:rsidP="005F542F">
            <w:pPr>
              <w:pStyle w:val="TableParagraph"/>
              <w:spacing w:before="173"/>
              <w:ind w:left="20"/>
              <w:jc w:val="center"/>
              <w:rPr>
                <w:sz w:val="20"/>
              </w:rPr>
            </w:pPr>
            <w:r>
              <w:rPr>
                <w:sz w:val="20"/>
                <w:szCs w:val="20"/>
              </w:rPr>
              <w:t>17</w:t>
            </w:r>
          </w:p>
        </w:tc>
        <w:tc>
          <w:tcPr>
            <w:tcW w:w="964" w:type="dxa"/>
            <w:vAlign w:val="center"/>
          </w:tcPr>
          <w:p w14:paraId="2067DA7D" w14:textId="1F5CCEB0" w:rsidR="005F542F" w:rsidRDefault="005F542F" w:rsidP="005F542F">
            <w:pPr>
              <w:pStyle w:val="TableParagraph"/>
              <w:spacing w:before="173"/>
              <w:ind w:left="22"/>
              <w:jc w:val="center"/>
              <w:rPr>
                <w:sz w:val="20"/>
              </w:rPr>
            </w:pPr>
            <w:r>
              <w:rPr>
                <w:sz w:val="20"/>
                <w:szCs w:val="20"/>
              </w:rPr>
              <w:t>20</w:t>
            </w:r>
          </w:p>
        </w:tc>
        <w:tc>
          <w:tcPr>
            <w:tcW w:w="964" w:type="dxa"/>
            <w:vAlign w:val="center"/>
          </w:tcPr>
          <w:p w14:paraId="4B35BA49" w14:textId="1B05F9D4" w:rsidR="005F542F" w:rsidRDefault="005F542F" w:rsidP="005F542F">
            <w:pPr>
              <w:pStyle w:val="TableParagraph"/>
              <w:spacing w:before="173"/>
              <w:ind w:left="24"/>
              <w:jc w:val="center"/>
              <w:rPr>
                <w:sz w:val="20"/>
              </w:rPr>
            </w:pPr>
            <w:r>
              <w:rPr>
                <w:sz w:val="20"/>
                <w:szCs w:val="20"/>
              </w:rPr>
              <w:t>22</w:t>
            </w:r>
          </w:p>
        </w:tc>
        <w:tc>
          <w:tcPr>
            <w:tcW w:w="964" w:type="dxa"/>
            <w:vAlign w:val="center"/>
          </w:tcPr>
          <w:p w14:paraId="67386A4B" w14:textId="7EA209A7" w:rsidR="005F542F" w:rsidRDefault="005F542F" w:rsidP="005F542F">
            <w:pPr>
              <w:pStyle w:val="TableParagraph"/>
              <w:spacing w:before="173"/>
              <w:ind w:left="25"/>
              <w:jc w:val="center"/>
              <w:rPr>
                <w:sz w:val="20"/>
              </w:rPr>
            </w:pPr>
            <w:r>
              <w:rPr>
                <w:sz w:val="20"/>
                <w:szCs w:val="20"/>
              </w:rPr>
              <w:t>24</w:t>
            </w:r>
          </w:p>
        </w:tc>
        <w:tc>
          <w:tcPr>
            <w:tcW w:w="965" w:type="dxa"/>
            <w:vAlign w:val="center"/>
          </w:tcPr>
          <w:p w14:paraId="7A52AF09" w14:textId="624795C1" w:rsidR="005F542F" w:rsidRDefault="005F542F" w:rsidP="005F542F">
            <w:pPr>
              <w:pStyle w:val="TableParagraph"/>
              <w:spacing w:before="173"/>
              <w:ind w:left="27"/>
              <w:jc w:val="center"/>
              <w:rPr>
                <w:sz w:val="20"/>
              </w:rPr>
            </w:pPr>
            <w:r>
              <w:rPr>
                <w:sz w:val="20"/>
                <w:szCs w:val="20"/>
              </w:rPr>
              <w:t>30</w:t>
            </w:r>
          </w:p>
        </w:tc>
        <w:tc>
          <w:tcPr>
            <w:tcW w:w="964" w:type="dxa"/>
          </w:tcPr>
          <w:p w14:paraId="5111ECC5" w14:textId="77777777" w:rsidR="005F542F" w:rsidRDefault="005F542F" w:rsidP="005F542F">
            <w:pPr>
              <w:pStyle w:val="TableParagraph"/>
              <w:spacing w:before="173"/>
              <w:ind w:right="260"/>
              <w:jc w:val="right"/>
              <w:rPr>
                <w:sz w:val="20"/>
              </w:rPr>
            </w:pPr>
            <w:r>
              <w:rPr>
                <w:sz w:val="20"/>
              </w:rPr>
              <w:t>6 Ay</w:t>
            </w:r>
          </w:p>
        </w:tc>
        <w:tc>
          <w:tcPr>
            <w:tcW w:w="976" w:type="dxa"/>
          </w:tcPr>
          <w:p w14:paraId="37B52F30" w14:textId="77777777" w:rsidR="005F542F" w:rsidRDefault="005F542F" w:rsidP="005F542F">
            <w:pPr>
              <w:pStyle w:val="TableParagraph"/>
              <w:spacing w:before="173"/>
              <w:ind w:right="271"/>
              <w:jc w:val="right"/>
              <w:rPr>
                <w:sz w:val="20"/>
              </w:rPr>
            </w:pPr>
            <w:r>
              <w:rPr>
                <w:sz w:val="20"/>
              </w:rPr>
              <w:t>6 Ay</w:t>
            </w:r>
          </w:p>
        </w:tc>
      </w:tr>
      <w:tr w:rsidR="005F542F" w14:paraId="3014A005" w14:textId="77777777" w:rsidTr="002E3941">
        <w:trPr>
          <w:trHeight w:val="345"/>
        </w:trPr>
        <w:tc>
          <w:tcPr>
            <w:tcW w:w="5263" w:type="dxa"/>
            <w:gridSpan w:val="4"/>
            <w:shd w:val="clear" w:color="auto" w:fill="F4B083" w:themeFill="accent2" w:themeFillTint="99"/>
          </w:tcPr>
          <w:p w14:paraId="7B780CA9" w14:textId="77777777" w:rsidR="005F542F" w:rsidRDefault="005F542F" w:rsidP="005F542F">
            <w:pPr>
              <w:pStyle w:val="TableParagraph"/>
              <w:rPr>
                <w:b/>
                <w:sz w:val="20"/>
              </w:rPr>
            </w:pPr>
            <w:r>
              <w:rPr>
                <w:b/>
                <w:sz w:val="20"/>
              </w:rPr>
              <w:t>Koordinatör Birim</w:t>
            </w:r>
          </w:p>
        </w:tc>
        <w:tc>
          <w:tcPr>
            <w:tcW w:w="9164" w:type="dxa"/>
            <w:gridSpan w:val="9"/>
          </w:tcPr>
          <w:p w14:paraId="478ABA29" w14:textId="77777777" w:rsidR="005F542F" w:rsidRDefault="005F542F" w:rsidP="005F542F">
            <w:pPr>
              <w:pStyle w:val="TableParagraph"/>
              <w:ind w:left="111"/>
              <w:rPr>
                <w:sz w:val="20"/>
              </w:rPr>
            </w:pPr>
            <w:r>
              <w:rPr>
                <w:sz w:val="20"/>
              </w:rPr>
              <w:t>Özel Eğitim ve Rehberlik Hizmetleri Birimi</w:t>
            </w:r>
          </w:p>
        </w:tc>
      </w:tr>
      <w:tr w:rsidR="005F542F" w14:paraId="136AD8A4" w14:textId="77777777" w:rsidTr="002E3941">
        <w:trPr>
          <w:trHeight w:val="345"/>
        </w:trPr>
        <w:tc>
          <w:tcPr>
            <w:tcW w:w="5263" w:type="dxa"/>
            <w:gridSpan w:val="4"/>
            <w:shd w:val="clear" w:color="auto" w:fill="F4B083" w:themeFill="accent2" w:themeFillTint="99"/>
          </w:tcPr>
          <w:p w14:paraId="224BB397" w14:textId="77777777" w:rsidR="005F542F" w:rsidRDefault="005F542F" w:rsidP="005F542F">
            <w:pPr>
              <w:pStyle w:val="TableParagraph"/>
              <w:rPr>
                <w:b/>
                <w:sz w:val="20"/>
              </w:rPr>
            </w:pPr>
            <w:r>
              <w:rPr>
                <w:b/>
                <w:sz w:val="20"/>
              </w:rPr>
              <w:t>İş Birliği Yapılacak Birimler</w:t>
            </w:r>
          </w:p>
        </w:tc>
        <w:tc>
          <w:tcPr>
            <w:tcW w:w="9164" w:type="dxa"/>
            <w:gridSpan w:val="9"/>
          </w:tcPr>
          <w:p w14:paraId="4D355E2E" w14:textId="77777777" w:rsidR="005F542F" w:rsidRDefault="005F542F" w:rsidP="005F542F">
            <w:pPr>
              <w:pStyle w:val="TableParagraph"/>
              <w:ind w:left="111"/>
              <w:rPr>
                <w:sz w:val="20"/>
              </w:rPr>
            </w:pPr>
            <w:r>
              <w:rPr>
                <w:sz w:val="20"/>
              </w:rPr>
              <w:t>TEHB, OHB, MTEHB, DÖHB, ÖÖKHB, HBÖHB, İEHB, BİETHB, SGHB, İKHB</w:t>
            </w:r>
          </w:p>
        </w:tc>
      </w:tr>
      <w:tr w:rsidR="005F542F" w14:paraId="7F9AF622" w14:textId="77777777" w:rsidTr="002E3941">
        <w:trPr>
          <w:trHeight w:val="1725"/>
        </w:trPr>
        <w:tc>
          <w:tcPr>
            <w:tcW w:w="2266" w:type="dxa"/>
            <w:gridSpan w:val="3"/>
            <w:shd w:val="clear" w:color="auto" w:fill="F4B083" w:themeFill="accent2" w:themeFillTint="99"/>
          </w:tcPr>
          <w:p w14:paraId="0505BB76" w14:textId="77777777" w:rsidR="005F542F" w:rsidRDefault="005F542F" w:rsidP="005F542F">
            <w:pPr>
              <w:pStyle w:val="TableParagraph"/>
              <w:rPr>
                <w:b/>
                <w:i/>
              </w:rPr>
            </w:pPr>
          </w:p>
          <w:p w14:paraId="47F553F7" w14:textId="77777777" w:rsidR="005F542F" w:rsidRDefault="005F542F" w:rsidP="005F542F">
            <w:pPr>
              <w:pStyle w:val="TableParagraph"/>
              <w:rPr>
                <w:b/>
                <w:i/>
              </w:rPr>
            </w:pPr>
          </w:p>
          <w:p w14:paraId="29A30A1E" w14:textId="77777777" w:rsidR="005F542F" w:rsidRDefault="005F542F" w:rsidP="005F542F">
            <w:pPr>
              <w:pStyle w:val="TableParagraph"/>
              <w:spacing w:before="185"/>
              <w:rPr>
                <w:b/>
                <w:sz w:val="20"/>
              </w:rPr>
            </w:pPr>
            <w:r>
              <w:rPr>
                <w:b/>
                <w:sz w:val="20"/>
              </w:rPr>
              <w:t>Riskler</w:t>
            </w:r>
          </w:p>
        </w:tc>
        <w:tc>
          <w:tcPr>
            <w:tcW w:w="12161" w:type="dxa"/>
            <w:gridSpan w:val="10"/>
          </w:tcPr>
          <w:p w14:paraId="6EC7DD23" w14:textId="77777777" w:rsidR="005F542F" w:rsidRDefault="005F542F" w:rsidP="005F542F">
            <w:pPr>
              <w:pStyle w:val="TableParagraph"/>
              <w:numPr>
                <w:ilvl w:val="0"/>
                <w:numId w:val="20"/>
              </w:numPr>
              <w:tabs>
                <w:tab w:val="left" w:pos="228"/>
              </w:tabs>
              <w:ind w:hanging="115"/>
              <w:rPr>
                <w:sz w:val="20"/>
              </w:rPr>
            </w:pPr>
            <w:r>
              <w:rPr>
                <w:sz w:val="20"/>
              </w:rPr>
              <w:t>Öğrencilerin eğitsel değerlendirme ve tanılamalarında alan taramasının yetersiz</w:t>
            </w:r>
            <w:r>
              <w:rPr>
                <w:spacing w:val="4"/>
                <w:sz w:val="20"/>
              </w:rPr>
              <w:t xml:space="preserve"> </w:t>
            </w:r>
            <w:r>
              <w:rPr>
                <w:sz w:val="20"/>
              </w:rPr>
              <w:t>olması,</w:t>
            </w:r>
          </w:p>
          <w:p w14:paraId="047B896B" w14:textId="77777777" w:rsidR="005F542F" w:rsidRDefault="005F542F" w:rsidP="005F542F">
            <w:pPr>
              <w:pStyle w:val="TableParagraph"/>
              <w:numPr>
                <w:ilvl w:val="0"/>
                <w:numId w:val="20"/>
              </w:numPr>
              <w:tabs>
                <w:tab w:val="left" w:pos="228"/>
              </w:tabs>
              <w:spacing w:before="116"/>
              <w:ind w:hanging="115"/>
              <w:rPr>
                <w:sz w:val="20"/>
              </w:rPr>
            </w:pPr>
            <w:r>
              <w:rPr>
                <w:sz w:val="20"/>
              </w:rPr>
              <w:t>Özel eğitim konusunda öğretmenlerin ve velilerin bilgi ve farkındalığının az</w:t>
            </w:r>
            <w:r>
              <w:rPr>
                <w:spacing w:val="-6"/>
                <w:sz w:val="20"/>
              </w:rPr>
              <w:t xml:space="preserve"> </w:t>
            </w:r>
            <w:r>
              <w:rPr>
                <w:sz w:val="20"/>
              </w:rPr>
              <w:t>olması,</w:t>
            </w:r>
          </w:p>
          <w:p w14:paraId="12539189" w14:textId="77777777" w:rsidR="005F542F" w:rsidRDefault="005F542F" w:rsidP="005F542F">
            <w:pPr>
              <w:pStyle w:val="TableParagraph"/>
              <w:numPr>
                <w:ilvl w:val="0"/>
                <w:numId w:val="20"/>
              </w:numPr>
              <w:tabs>
                <w:tab w:val="left" w:pos="228"/>
              </w:tabs>
              <w:spacing w:before="115"/>
              <w:ind w:hanging="115"/>
              <w:rPr>
                <w:sz w:val="20"/>
              </w:rPr>
            </w:pPr>
            <w:r>
              <w:rPr>
                <w:sz w:val="20"/>
              </w:rPr>
              <w:t>RAM’ların yönlendirme kararlarına yapılan</w:t>
            </w:r>
            <w:r>
              <w:rPr>
                <w:spacing w:val="2"/>
                <w:sz w:val="20"/>
              </w:rPr>
              <w:t xml:space="preserve"> </w:t>
            </w:r>
            <w:r>
              <w:rPr>
                <w:sz w:val="20"/>
              </w:rPr>
              <w:t>itirazlar,</w:t>
            </w:r>
          </w:p>
          <w:p w14:paraId="2B02E912" w14:textId="77777777" w:rsidR="005F542F" w:rsidRDefault="005F542F" w:rsidP="005F542F">
            <w:pPr>
              <w:pStyle w:val="TableParagraph"/>
              <w:numPr>
                <w:ilvl w:val="0"/>
                <w:numId w:val="20"/>
              </w:numPr>
              <w:tabs>
                <w:tab w:val="left" w:pos="228"/>
              </w:tabs>
              <w:spacing w:before="113"/>
              <w:ind w:hanging="115"/>
              <w:rPr>
                <w:sz w:val="20"/>
              </w:rPr>
            </w:pPr>
            <w:r>
              <w:rPr>
                <w:sz w:val="20"/>
              </w:rPr>
              <w:t>Tüm okulların engelli öğrencilerimizin kullanımına uygun</w:t>
            </w:r>
            <w:r>
              <w:rPr>
                <w:spacing w:val="-5"/>
                <w:sz w:val="20"/>
              </w:rPr>
              <w:t xml:space="preserve"> </w:t>
            </w:r>
            <w:r>
              <w:rPr>
                <w:sz w:val="20"/>
              </w:rPr>
              <w:t>olmaması,</w:t>
            </w:r>
          </w:p>
          <w:p w14:paraId="29B42923" w14:textId="77777777" w:rsidR="005F542F" w:rsidRDefault="005F542F" w:rsidP="005F542F">
            <w:pPr>
              <w:pStyle w:val="TableParagraph"/>
              <w:numPr>
                <w:ilvl w:val="0"/>
                <w:numId w:val="20"/>
              </w:numPr>
              <w:tabs>
                <w:tab w:val="left" w:pos="228"/>
              </w:tabs>
              <w:spacing w:before="116"/>
              <w:ind w:hanging="115"/>
              <w:rPr>
                <w:sz w:val="20"/>
              </w:rPr>
            </w:pPr>
            <w:r>
              <w:rPr>
                <w:sz w:val="20"/>
              </w:rPr>
              <w:t>Kaynaştırma, bütünleştirme uygulamaları yoluyla eğitim hakkında yeterli düzeyde bilgi sahibi</w:t>
            </w:r>
            <w:r>
              <w:rPr>
                <w:spacing w:val="1"/>
                <w:sz w:val="20"/>
              </w:rPr>
              <w:t xml:space="preserve"> </w:t>
            </w:r>
            <w:r>
              <w:rPr>
                <w:sz w:val="20"/>
              </w:rPr>
              <w:t>olunmaması.</w:t>
            </w:r>
          </w:p>
        </w:tc>
      </w:tr>
      <w:tr w:rsidR="002D4821" w14:paraId="50B771DC" w14:textId="77777777" w:rsidTr="002E3941">
        <w:trPr>
          <w:trHeight w:val="345"/>
        </w:trPr>
        <w:tc>
          <w:tcPr>
            <w:tcW w:w="1368" w:type="dxa"/>
            <w:vMerge w:val="restart"/>
            <w:shd w:val="clear" w:color="auto" w:fill="F4B083" w:themeFill="accent2" w:themeFillTint="99"/>
          </w:tcPr>
          <w:p w14:paraId="76E16F0F" w14:textId="77777777" w:rsidR="002D4821" w:rsidRDefault="002D4821" w:rsidP="005F542F">
            <w:pPr>
              <w:pStyle w:val="TableParagraph"/>
              <w:rPr>
                <w:b/>
                <w:sz w:val="20"/>
              </w:rPr>
            </w:pPr>
            <w:r>
              <w:rPr>
                <w:b/>
                <w:sz w:val="20"/>
              </w:rPr>
              <w:t>Stratejiler</w:t>
            </w:r>
          </w:p>
        </w:tc>
        <w:tc>
          <w:tcPr>
            <w:tcW w:w="898" w:type="dxa"/>
            <w:gridSpan w:val="2"/>
            <w:shd w:val="clear" w:color="auto" w:fill="F4B083" w:themeFill="accent2" w:themeFillTint="99"/>
          </w:tcPr>
          <w:p w14:paraId="416E8444" w14:textId="77777777" w:rsidR="002D4821" w:rsidRDefault="002D4821" w:rsidP="005F542F">
            <w:pPr>
              <w:pStyle w:val="TableParagraph"/>
              <w:ind w:left="108"/>
              <w:rPr>
                <w:b/>
                <w:sz w:val="20"/>
              </w:rPr>
            </w:pPr>
            <w:r>
              <w:rPr>
                <w:b/>
                <w:sz w:val="20"/>
              </w:rPr>
              <w:t>S 5.2.1</w:t>
            </w:r>
          </w:p>
        </w:tc>
        <w:tc>
          <w:tcPr>
            <w:tcW w:w="12161" w:type="dxa"/>
            <w:gridSpan w:val="10"/>
          </w:tcPr>
          <w:p w14:paraId="47D4FB3F" w14:textId="77777777" w:rsidR="002D4821" w:rsidRDefault="002D4821" w:rsidP="005F542F">
            <w:pPr>
              <w:pStyle w:val="TableParagraph"/>
              <w:ind w:left="112"/>
              <w:rPr>
                <w:b/>
                <w:sz w:val="20"/>
              </w:rPr>
            </w:pPr>
            <w:r>
              <w:rPr>
                <w:b/>
                <w:sz w:val="20"/>
              </w:rPr>
              <w:t>-Özel eğitim ihtiyacı olan öğrencilere yönelik hizmetlerin kalitesi artırılacaktır.</w:t>
            </w:r>
          </w:p>
        </w:tc>
      </w:tr>
      <w:tr w:rsidR="002D4821" w14:paraId="361B7E02" w14:textId="77777777" w:rsidTr="002E3941">
        <w:trPr>
          <w:trHeight w:val="345"/>
        </w:trPr>
        <w:tc>
          <w:tcPr>
            <w:tcW w:w="1368" w:type="dxa"/>
            <w:vMerge/>
            <w:shd w:val="clear" w:color="auto" w:fill="F4B083" w:themeFill="accent2" w:themeFillTint="99"/>
          </w:tcPr>
          <w:p w14:paraId="4A6BDD20" w14:textId="77777777" w:rsidR="002D4821" w:rsidRDefault="002D4821" w:rsidP="005F542F">
            <w:pPr>
              <w:pStyle w:val="TableParagraph"/>
              <w:rPr>
                <w:b/>
                <w:sz w:val="20"/>
              </w:rPr>
            </w:pPr>
          </w:p>
        </w:tc>
        <w:tc>
          <w:tcPr>
            <w:tcW w:w="898" w:type="dxa"/>
            <w:gridSpan w:val="2"/>
            <w:shd w:val="clear" w:color="auto" w:fill="F4B083" w:themeFill="accent2" w:themeFillTint="99"/>
          </w:tcPr>
          <w:p w14:paraId="270F028C" w14:textId="08A97D90" w:rsidR="002D4821" w:rsidRDefault="002D4821" w:rsidP="005F542F">
            <w:pPr>
              <w:pStyle w:val="TableParagraph"/>
              <w:ind w:left="108"/>
              <w:rPr>
                <w:b/>
                <w:sz w:val="20"/>
              </w:rPr>
            </w:pPr>
            <w:r>
              <w:rPr>
                <w:b/>
                <w:sz w:val="20"/>
              </w:rPr>
              <w:t>S 5.2.2</w:t>
            </w:r>
          </w:p>
        </w:tc>
        <w:tc>
          <w:tcPr>
            <w:tcW w:w="12161" w:type="dxa"/>
            <w:gridSpan w:val="10"/>
          </w:tcPr>
          <w:p w14:paraId="05E17A3F" w14:textId="56BB7918" w:rsidR="002D4821" w:rsidRDefault="002D4821" w:rsidP="005F542F">
            <w:pPr>
              <w:pStyle w:val="TableParagraph"/>
              <w:ind w:left="112"/>
              <w:rPr>
                <w:b/>
                <w:sz w:val="20"/>
              </w:rPr>
            </w:pPr>
            <w:r>
              <w:t>Başta özel eğitime ihtiyaç duyan bireylerin kullanımına uygun olmak üzere okul ve kurumların fiziki imkânları iyileştirilecektir.</w:t>
            </w:r>
          </w:p>
        </w:tc>
      </w:tr>
      <w:tr w:rsidR="002D4821" w14:paraId="0C50151D" w14:textId="77777777" w:rsidTr="002E3941">
        <w:trPr>
          <w:trHeight w:val="345"/>
        </w:trPr>
        <w:tc>
          <w:tcPr>
            <w:tcW w:w="1368" w:type="dxa"/>
            <w:vMerge/>
            <w:shd w:val="clear" w:color="auto" w:fill="F4B083" w:themeFill="accent2" w:themeFillTint="99"/>
          </w:tcPr>
          <w:p w14:paraId="6492EEAE" w14:textId="77777777" w:rsidR="002D4821" w:rsidRDefault="002D4821" w:rsidP="005F542F">
            <w:pPr>
              <w:pStyle w:val="TableParagraph"/>
              <w:rPr>
                <w:b/>
                <w:sz w:val="20"/>
              </w:rPr>
            </w:pPr>
          </w:p>
        </w:tc>
        <w:tc>
          <w:tcPr>
            <w:tcW w:w="898" w:type="dxa"/>
            <w:gridSpan w:val="2"/>
            <w:shd w:val="clear" w:color="auto" w:fill="F4B083" w:themeFill="accent2" w:themeFillTint="99"/>
          </w:tcPr>
          <w:p w14:paraId="73DB673E" w14:textId="1483F3BE" w:rsidR="002D4821" w:rsidRDefault="002D4821" w:rsidP="005F542F">
            <w:pPr>
              <w:pStyle w:val="TableParagraph"/>
              <w:ind w:left="108"/>
              <w:rPr>
                <w:b/>
                <w:sz w:val="20"/>
              </w:rPr>
            </w:pPr>
            <w:r>
              <w:rPr>
                <w:b/>
                <w:sz w:val="20"/>
              </w:rPr>
              <w:t>S 5.2.3</w:t>
            </w:r>
          </w:p>
        </w:tc>
        <w:tc>
          <w:tcPr>
            <w:tcW w:w="12161" w:type="dxa"/>
            <w:gridSpan w:val="10"/>
          </w:tcPr>
          <w:p w14:paraId="4314B427" w14:textId="645CC77D" w:rsidR="002D4821" w:rsidRDefault="002D4821" w:rsidP="005F542F">
            <w:pPr>
              <w:pStyle w:val="TableParagraph"/>
              <w:ind w:left="112"/>
            </w:pPr>
            <w:r>
              <w:t>Küçük onarım ve donatım hizmetleriyle okul ve kurumların fiziki imkânları ihtiyaçlar doğrultusunda iyileştirilecektir.</w:t>
            </w:r>
          </w:p>
        </w:tc>
      </w:tr>
      <w:tr w:rsidR="005F542F" w14:paraId="72DD06F1" w14:textId="77777777" w:rsidTr="002E3941">
        <w:trPr>
          <w:trHeight w:val="345"/>
        </w:trPr>
        <w:tc>
          <w:tcPr>
            <w:tcW w:w="2266" w:type="dxa"/>
            <w:gridSpan w:val="3"/>
            <w:shd w:val="clear" w:color="auto" w:fill="F4B083" w:themeFill="accent2" w:themeFillTint="99"/>
          </w:tcPr>
          <w:p w14:paraId="2897D3D3" w14:textId="77777777" w:rsidR="005F542F" w:rsidRDefault="005F542F" w:rsidP="005F542F">
            <w:pPr>
              <w:pStyle w:val="TableParagraph"/>
              <w:spacing w:before="1"/>
              <w:rPr>
                <w:b/>
                <w:sz w:val="20"/>
              </w:rPr>
            </w:pPr>
            <w:r>
              <w:rPr>
                <w:b/>
                <w:sz w:val="20"/>
              </w:rPr>
              <w:t>Maliyet Tahmini</w:t>
            </w:r>
          </w:p>
        </w:tc>
        <w:tc>
          <w:tcPr>
            <w:tcW w:w="12161" w:type="dxa"/>
            <w:gridSpan w:val="10"/>
          </w:tcPr>
          <w:p w14:paraId="63A60364" w14:textId="77777777" w:rsidR="005F542F" w:rsidRDefault="005F542F" w:rsidP="005F542F">
            <w:pPr>
              <w:pStyle w:val="TableParagraph"/>
              <w:spacing w:before="17"/>
              <w:ind w:left="112"/>
              <w:rPr>
                <w:sz w:val="18"/>
              </w:rPr>
            </w:pPr>
            <w:r>
              <w:rPr>
                <w:sz w:val="18"/>
              </w:rPr>
              <w:t>500.419,65 TL</w:t>
            </w:r>
          </w:p>
        </w:tc>
      </w:tr>
      <w:tr w:rsidR="005F542F" w14:paraId="51AC7685" w14:textId="77777777" w:rsidTr="002E3941">
        <w:trPr>
          <w:trHeight w:val="688"/>
        </w:trPr>
        <w:tc>
          <w:tcPr>
            <w:tcW w:w="2266" w:type="dxa"/>
            <w:gridSpan w:val="3"/>
            <w:shd w:val="clear" w:color="auto" w:fill="F4B083" w:themeFill="accent2" w:themeFillTint="99"/>
          </w:tcPr>
          <w:p w14:paraId="24602FCF" w14:textId="77777777" w:rsidR="005F542F" w:rsidRDefault="005F542F" w:rsidP="005F542F">
            <w:pPr>
              <w:pStyle w:val="TableParagraph"/>
              <w:spacing w:before="173"/>
              <w:rPr>
                <w:b/>
                <w:sz w:val="20"/>
              </w:rPr>
            </w:pPr>
            <w:r>
              <w:rPr>
                <w:b/>
                <w:sz w:val="20"/>
              </w:rPr>
              <w:t>Tespitler</w:t>
            </w:r>
          </w:p>
        </w:tc>
        <w:tc>
          <w:tcPr>
            <w:tcW w:w="12161" w:type="dxa"/>
            <w:gridSpan w:val="10"/>
          </w:tcPr>
          <w:p w14:paraId="1916CD2D" w14:textId="77777777" w:rsidR="005F542F" w:rsidRDefault="005F542F" w:rsidP="005F542F">
            <w:pPr>
              <w:pStyle w:val="TableParagraph"/>
              <w:numPr>
                <w:ilvl w:val="0"/>
                <w:numId w:val="19"/>
              </w:numPr>
              <w:tabs>
                <w:tab w:val="left" w:pos="228"/>
              </w:tabs>
              <w:ind w:hanging="115"/>
              <w:rPr>
                <w:sz w:val="20"/>
              </w:rPr>
            </w:pPr>
            <w:r>
              <w:rPr>
                <w:sz w:val="20"/>
              </w:rPr>
              <w:t>Yerel yönetimlerin yeterli düzeyde özel eğitim merkezi kurmamış</w:t>
            </w:r>
            <w:r>
              <w:rPr>
                <w:spacing w:val="-2"/>
                <w:sz w:val="20"/>
              </w:rPr>
              <w:t xml:space="preserve"> </w:t>
            </w:r>
            <w:r>
              <w:rPr>
                <w:sz w:val="20"/>
              </w:rPr>
              <w:t>olması,</w:t>
            </w:r>
          </w:p>
          <w:p w14:paraId="1AC9FAF0" w14:textId="77777777" w:rsidR="005F542F" w:rsidRDefault="005F542F" w:rsidP="005F542F">
            <w:pPr>
              <w:pStyle w:val="TableParagraph"/>
              <w:numPr>
                <w:ilvl w:val="0"/>
                <w:numId w:val="19"/>
              </w:numPr>
              <w:tabs>
                <w:tab w:val="left" w:pos="228"/>
              </w:tabs>
              <w:spacing w:before="116"/>
              <w:ind w:hanging="115"/>
              <w:rPr>
                <w:sz w:val="20"/>
              </w:rPr>
            </w:pPr>
            <w:r>
              <w:rPr>
                <w:sz w:val="20"/>
              </w:rPr>
              <w:t>Kaynaştırma/bütünleştirme uygulamaları yoluyla eğitim hakkında yeterli düzeyde bilgi sahibi</w:t>
            </w:r>
            <w:r>
              <w:rPr>
                <w:spacing w:val="-5"/>
                <w:sz w:val="20"/>
              </w:rPr>
              <w:t xml:space="preserve"> </w:t>
            </w:r>
            <w:r>
              <w:rPr>
                <w:sz w:val="20"/>
              </w:rPr>
              <w:t>olunmaması.</w:t>
            </w:r>
          </w:p>
        </w:tc>
      </w:tr>
      <w:tr w:rsidR="005F542F" w14:paraId="1AA1C82F" w14:textId="77777777" w:rsidTr="002E3941">
        <w:trPr>
          <w:trHeight w:val="1036"/>
        </w:trPr>
        <w:tc>
          <w:tcPr>
            <w:tcW w:w="2266" w:type="dxa"/>
            <w:gridSpan w:val="3"/>
            <w:shd w:val="clear" w:color="auto" w:fill="F4B083" w:themeFill="accent2" w:themeFillTint="99"/>
          </w:tcPr>
          <w:p w14:paraId="604BA208" w14:textId="77777777" w:rsidR="005F542F" w:rsidRDefault="005F542F" w:rsidP="005F542F">
            <w:pPr>
              <w:pStyle w:val="TableParagraph"/>
              <w:rPr>
                <w:b/>
                <w:i/>
                <w:sz w:val="30"/>
              </w:rPr>
            </w:pPr>
          </w:p>
          <w:p w14:paraId="50940551" w14:textId="77777777" w:rsidR="005F542F" w:rsidRDefault="005F542F" w:rsidP="005F542F">
            <w:pPr>
              <w:pStyle w:val="TableParagraph"/>
              <w:spacing w:before="1"/>
              <w:rPr>
                <w:b/>
                <w:sz w:val="20"/>
              </w:rPr>
            </w:pPr>
            <w:r>
              <w:rPr>
                <w:b/>
                <w:sz w:val="20"/>
              </w:rPr>
              <w:t>İhtiyaçlar</w:t>
            </w:r>
          </w:p>
        </w:tc>
        <w:tc>
          <w:tcPr>
            <w:tcW w:w="12161" w:type="dxa"/>
            <w:gridSpan w:val="10"/>
          </w:tcPr>
          <w:p w14:paraId="599CCA4B" w14:textId="77777777" w:rsidR="005F542F" w:rsidRDefault="005F542F" w:rsidP="005F542F">
            <w:pPr>
              <w:pStyle w:val="TableParagraph"/>
              <w:numPr>
                <w:ilvl w:val="0"/>
                <w:numId w:val="18"/>
              </w:numPr>
              <w:tabs>
                <w:tab w:val="left" w:pos="228"/>
              </w:tabs>
              <w:ind w:hanging="115"/>
              <w:rPr>
                <w:sz w:val="20"/>
              </w:rPr>
            </w:pPr>
            <w:r>
              <w:rPr>
                <w:sz w:val="20"/>
              </w:rPr>
              <w:t>Mevcut okulların tümünün özel eğitime ihtiyaç duyan öğrencilere göre</w:t>
            </w:r>
            <w:r>
              <w:rPr>
                <w:spacing w:val="-3"/>
                <w:sz w:val="20"/>
              </w:rPr>
              <w:t xml:space="preserve"> </w:t>
            </w:r>
            <w:r>
              <w:rPr>
                <w:sz w:val="20"/>
              </w:rPr>
              <w:t>düzenlenmesi,</w:t>
            </w:r>
          </w:p>
          <w:p w14:paraId="6F097F3A" w14:textId="77777777" w:rsidR="005F542F" w:rsidRDefault="005F542F" w:rsidP="005F542F">
            <w:pPr>
              <w:pStyle w:val="TableParagraph"/>
              <w:numPr>
                <w:ilvl w:val="0"/>
                <w:numId w:val="18"/>
              </w:numPr>
              <w:tabs>
                <w:tab w:val="left" w:pos="228"/>
              </w:tabs>
              <w:spacing w:before="116"/>
              <w:ind w:hanging="115"/>
              <w:rPr>
                <w:sz w:val="20"/>
              </w:rPr>
            </w:pPr>
            <w:r>
              <w:rPr>
                <w:sz w:val="20"/>
              </w:rPr>
              <w:t>Eğitsel değerlendirme ve tanılama için tarama faaliyetlerinin ve kapsamının</w:t>
            </w:r>
            <w:r>
              <w:rPr>
                <w:spacing w:val="1"/>
                <w:sz w:val="20"/>
              </w:rPr>
              <w:t xml:space="preserve"> </w:t>
            </w:r>
            <w:r>
              <w:rPr>
                <w:sz w:val="20"/>
              </w:rPr>
              <w:t>artırılması,</w:t>
            </w:r>
          </w:p>
          <w:p w14:paraId="5A62C80F" w14:textId="77777777" w:rsidR="005F542F" w:rsidRDefault="005F542F" w:rsidP="005F542F">
            <w:pPr>
              <w:pStyle w:val="TableParagraph"/>
              <w:numPr>
                <w:ilvl w:val="0"/>
                <w:numId w:val="18"/>
              </w:numPr>
              <w:tabs>
                <w:tab w:val="left" w:pos="228"/>
              </w:tabs>
              <w:spacing w:before="115"/>
              <w:ind w:hanging="115"/>
              <w:rPr>
                <w:sz w:val="20"/>
              </w:rPr>
            </w:pPr>
            <w:r>
              <w:rPr>
                <w:sz w:val="20"/>
              </w:rPr>
              <w:t>Özel eğitim okullarında alan mezunu öğretmen ihtiyacının</w:t>
            </w:r>
            <w:r>
              <w:rPr>
                <w:spacing w:val="-7"/>
                <w:sz w:val="20"/>
              </w:rPr>
              <w:t xml:space="preserve"> </w:t>
            </w:r>
            <w:r>
              <w:rPr>
                <w:sz w:val="20"/>
              </w:rPr>
              <w:t>giderilmesi,</w:t>
            </w:r>
          </w:p>
        </w:tc>
      </w:tr>
    </w:tbl>
    <w:p w14:paraId="4B8979A8"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p w14:paraId="740CFFEA" w14:textId="77777777" w:rsidR="009D582E" w:rsidRDefault="009D582E" w:rsidP="009D582E">
      <w:pPr>
        <w:spacing w:before="120"/>
        <w:ind w:left="1303"/>
        <w:rPr>
          <w:b/>
          <w:i/>
        </w:rPr>
      </w:pPr>
      <w:bookmarkStart w:id="30" w:name="_bookmark14"/>
      <w:bookmarkEnd w:id="30"/>
      <w:r>
        <w:rPr>
          <w:color w:val="C0504D"/>
          <w:spacing w:val="-60"/>
          <w:u w:val="thick" w:color="C0504D"/>
        </w:rPr>
        <w:lastRenderedPageBreak/>
        <w:t xml:space="preserve"> </w:t>
      </w:r>
      <w:r>
        <w:rPr>
          <w:b/>
          <w:i/>
          <w:color w:val="C0504D"/>
          <w:spacing w:val="3"/>
          <w:u w:val="thick" w:color="C0504D"/>
        </w:rPr>
        <w:t xml:space="preserve">AMAÇ </w:t>
      </w:r>
      <w:r>
        <w:rPr>
          <w:b/>
          <w:i/>
          <w:color w:val="C0504D"/>
          <w:u w:val="thick" w:color="C0504D"/>
        </w:rPr>
        <w:t>6</w:t>
      </w:r>
    </w:p>
    <w:p w14:paraId="31C2A4B3" w14:textId="77777777" w:rsidR="009D582E" w:rsidRDefault="009D582E" w:rsidP="009D582E">
      <w:pPr>
        <w:spacing w:before="24"/>
        <w:ind w:left="1303"/>
        <w:rPr>
          <w:b/>
          <w:i/>
        </w:rPr>
      </w:pPr>
      <w:r>
        <w:rPr>
          <w:b/>
          <w:i/>
          <w:color w:val="C0504D"/>
          <w:u w:val="thick" w:color="C0504D"/>
        </w:rPr>
        <w:t>HAYAT BOYU ÖĞRENME KURUMLARI TOPLUMUN VE İŞLETMELERİN İHTİYAÇLARINA GÖRE BİLGİ ÇAĞININ GEREKLE-</w:t>
      </w:r>
    </w:p>
    <w:p w14:paraId="13354810" w14:textId="77777777" w:rsidR="009D582E" w:rsidRDefault="009D582E" w:rsidP="009D582E">
      <w:pPr>
        <w:spacing w:before="21"/>
        <w:ind w:left="1303"/>
        <w:rPr>
          <w:b/>
          <w:i/>
        </w:rPr>
      </w:pPr>
      <w:r>
        <w:rPr>
          <w:color w:val="C0504D"/>
          <w:spacing w:val="-60"/>
          <w:u w:val="thick" w:color="C0504D"/>
        </w:rPr>
        <w:t xml:space="preserve"> </w:t>
      </w:r>
      <w:r>
        <w:rPr>
          <w:b/>
          <w:i/>
          <w:color w:val="C0504D"/>
          <w:spacing w:val="3"/>
          <w:u w:val="thick" w:color="C0504D"/>
        </w:rPr>
        <w:t xml:space="preserve">RİNE UYGUN BİÇİMDE </w:t>
      </w:r>
      <w:r>
        <w:rPr>
          <w:b/>
          <w:i/>
          <w:color w:val="C0504D"/>
          <w:spacing w:val="4"/>
          <w:u w:val="thick" w:color="C0504D"/>
        </w:rPr>
        <w:t>GELİŞTİRİLECEKTİR.</w:t>
      </w:r>
      <w:r>
        <w:rPr>
          <w:b/>
          <w:i/>
          <w:color w:val="C0504D"/>
          <w:spacing w:val="2"/>
          <w:u w:val="thick" w:color="C0504D"/>
        </w:rPr>
        <w:t xml:space="preserve"> </w:t>
      </w:r>
    </w:p>
    <w:p w14:paraId="7E1A49E7" w14:textId="77777777" w:rsidR="009D582E" w:rsidRDefault="009D582E" w:rsidP="009D582E">
      <w:pPr>
        <w:pStyle w:val="GvdeMetni"/>
        <w:spacing w:before="11"/>
        <w:rPr>
          <w:b/>
          <w:i/>
          <w:sz w:val="19"/>
        </w:rPr>
      </w:pPr>
    </w:p>
    <w:p w14:paraId="519216AE" w14:textId="77777777" w:rsidR="009D582E" w:rsidRPr="002E3941" w:rsidRDefault="009D582E" w:rsidP="009D582E">
      <w:pPr>
        <w:spacing w:before="90" w:after="23"/>
        <w:ind w:left="1303"/>
        <w:rPr>
          <w:b/>
          <w:i/>
          <w:color w:val="C00000"/>
        </w:rPr>
      </w:pPr>
      <w:r w:rsidRPr="002E3941">
        <w:rPr>
          <w:b/>
          <w:i/>
          <w:color w:val="C00000"/>
        </w:rPr>
        <w:t>Hedef 6.1: Bireylerin iş ve yaşam kalitelerini yükseltmek amacıyla hayat boyu öğrenme katılım ve tamamlama oranları artırılacaktır.</w:t>
      </w: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1373"/>
        <w:gridCol w:w="3606"/>
        <w:gridCol w:w="901"/>
        <w:gridCol w:w="1134"/>
        <w:gridCol w:w="822"/>
        <w:gridCol w:w="827"/>
        <w:gridCol w:w="827"/>
        <w:gridCol w:w="825"/>
        <w:gridCol w:w="827"/>
        <w:gridCol w:w="870"/>
        <w:gridCol w:w="880"/>
      </w:tblGrid>
      <w:tr w:rsidR="009D582E" w14:paraId="4ACF8B70" w14:textId="77777777" w:rsidTr="002E3941">
        <w:trPr>
          <w:trHeight w:val="345"/>
        </w:trPr>
        <w:tc>
          <w:tcPr>
            <w:tcW w:w="2960" w:type="dxa"/>
            <w:gridSpan w:val="2"/>
            <w:shd w:val="clear" w:color="auto" w:fill="F4B083" w:themeFill="accent2" w:themeFillTint="99"/>
          </w:tcPr>
          <w:p w14:paraId="6C7D0379" w14:textId="77777777" w:rsidR="009D582E" w:rsidRDefault="009D582E" w:rsidP="00007EBD">
            <w:pPr>
              <w:pStyle w:val="TableParagraph"/>
              <w:rPr>
                <w:b/>
                <w:sz w:val="20"/>
              </w:rPr>
            </w:pPr>
            <w:r>
              <w:rPr>
                <w:b/>
                <w:sz w:val="20"/>
              </w:rPr>
              <w:t>Amaç 6</w:t>
            </w:r>
          </w:p>
        </w:tc>
        <w:tc>
          <w:tcPr>
            <w:tcW w:w="11519" w:type="dxa"/>
            <w:gridSpan w:val="10"/>
          </w:tcPr>
          <w:p w14:paraId="12FB393D" w14:textId="77777777" w:rsidR="009D582E" w:rsidRDefault="009D582E" w:rsidP="00007EBD">
            <w:pPr>
              <w:pStyle w:val="TableParagraph"/>
              <w:ind w:left="109"/>
              <w:rPr>
                <w:b/>
                <w:sz w:val="20"/>
              </w:rPr>
            </w:pPr>
            <w:r>
              <w:rPr>
                <w:b/>
                <w:sz w:val="20"/>
              </w:rPr>
              <w:t>Hayat boyu öğrenme kurumları toplumun ve işletmelerin ihtiyaçlarına göre bilgi çağının gereklerine uygun biçimde geliştirilecektir.</w:t>
            </w:r>
          </w:p>
        </w:tc>
      </w:tr>
      <w:tr w:rsidR="009D582E" w14:paraId="4BAE4F8A" w14:textId="77777777" w:rsidTr="002E3941">
        <w:trPr>
          <w:trHeight w:val="345"/>
        </w:trPr>
        <w:tc>
          <w:tcPr>
            <w:tcW w:w="2960" w:type="dxa"/>
            <w:gridSpan w:val="2"/>
            <w:shd w:val="clear" w:color="auto" w:fill="F4B083" w:themeFill="accent2" w:themeFillTint="99"/>
          </w:tcPr>
          <w:p w14:paraId="17251CF5" w14:textId="77777777" w:rsidR="009D582E" w:rsidRDefault="009D582E" w:rsidP="00007EBD">
            <w:pPr>
              <w:pStyle w:val="TableParagraph"/>
              <w:rPr>
                <w:b/>
                <w:sz w:val="20"/>
              </w:rPr>
            </w:pPr>
            <w:r>
              <w:rPr>
                <w:b/>
                <w:sz w:val="20"/>
              </w:rPr>
              <w:t>Hedef 6.1</w:t>
            </w:r>
          </w:p>
        </w:tc>
        <w:tc>
          <w:tcPr>
            <w:tcW w:w="11519" w:type="dxa"/>
            <w:gridSpan w:val="10"/>
          </w:tcPr>
          <w:p w14:paraId="05D4B19C" w14:textId="77777777" w:rsidR="009D582E" w:rsidRDefault="009D582E" w:rsidP="00007EBD">
            <w:pPr>
              <w:pStyle w:val="TableParagraph"/>
              <w:ind w:left="109"/>
              <w:rPr>
                <w:b/>
                <w:sz w:val="20"/>
              </w:rPr>
            </w:pPr>
            <w:r>
              <w:rPr>
                <w:b/>
                <w:sz w:val="20"/>
              </w:rPr>
              <w:t>Bireylerin iş ve yaşam kalitelerini yükseltmek amacıyla hayat boyu öğrenme katılım ve tamamlama oranları artırılacaktır.</w:t>
            </w:r>
          </w:p>
        </w:tc>
      </w:tr>
      <w:tr w:rsidR="009D582E" w14:paraId="45482D50" w14:textId="77777777" w:rsidTr="002E3941">
        <w:trPr>
          <w:trHeight w:val="1034"/>
        </w:trPr>
        <w:tc>
          <w:tcPr>
            <w:tcW w:w="6566" w:type="dxa"/>
            <w:gridSpan w:val="3"/>
            <w:shd w:val="clear" w:color="auto" w:fill="F4B083" w:themeFill="accent2" w:themeFillTint="99"/>
          </w:tcPr>
          <w:p w14:paraId="792E3EDD" w14:textId="77777777" w:rsidR="009D582E" w:rsidRDefault="009D582E" w:rsidP="00007EBD">
            <w:pPr>
              <w:pStyle w:val="TableParagraph"/>
              <w:spacing w:before="1"/>
              <w:rPr>
                <w:b/>
                <w:i/>
                <w:sz w:val="30"/>
              </w:rPr>
            </w:pPr>
          </w:p>
          <w:p w14:paraId="7E2EAD67" w14:textId="77777777" w:rsidR="009D582E" w:rsidRDefault="009D582E" w:rsidP="00007EBD">
            <w:pPr>
              <w:pStyle w:val="TableParagraph"/>
              <w:rPr>
                <w:b/>
                <w:sz w:val="20"/>
              </w:rPr>
            </w:pPr>
            <w:r>
              <w:rPr>
                <w:b/>
                <w:sz w:val="20"/>
              </w:rPr>
              <w:t>Performans Göstergeleri</w:t>
            </w:r>
          </w:p>
        </w:tc>
        <w:tc>
          <w:tcPr>
            <w:tcW w:w="901" w:type="dxa"/>
            <w:shd w:val="clear" w:color="auto" w:fill="F4B083" w:themeFill="accent2" w:themeFillTint="99"/>
          </w:tcPr>
          <w:p w14:paraId="5FBF31D7" w14:textId="77777777" w:rsidR="009D582E" w:rsidRDefault="009D582E" w:rsidP="00007EBD">
            <w:pPr>
              <w:pStyle w:val="TableParagraph"/>
              <w:spacing w:before="1"/>
              <w:ind w:left="109"/>
              <w:rPr>
                <w:b/>
                <w:sz w:val="20"/>
              </w:rPr>
            </w:pPr>
            <w:r>
              <w:rPr>
                <w:b/>
                <w:sz w:val="20"/>
              </w:rPr>
              <w:t>Hedefe</w:t>
            </w:r>
          </w:p>
          <w:p w14:paraId="44E7F4D3" w14:textId="77777777" w:rsidR="009D582E" w:rsidRDefault="009D582E" w:rsidP="00007EBD">
            <w:pPr>
              <w:pStyle w:val="TableParagraph"/>
              <w:spacing w:before="5" w:line="340" w:lineRule="atLeast"/>
              <w:ind w:left="109"/>
              <w:rPr>
                <w:b/>
                <w:sz w:val="20"/>
              </w:rPr>
            </w:pPr>
            <w:r>
              <w:rPr>
                <w:b/>
                <w:sz w:val="20"/>
              </w:rPr>
              <w:t>Etkisi (%)</w:t>
            </w:r>
          </w:p>
        </w:tc>
        <w:tc>
          <w:tcPr>
            <w:tcW w:w="1134" w:type="dxa"/>
            <w:shd w:val="clear" w:color="auto" w:fill="F4B083" w:themeFill="accent2" w:themeFillTint="99"/>
          </w:tcPr>
          <w:p w14:paraId="11A815D3" w14:textId="77777777" w:rsidR="009D582E" w:rsidRDefault="009D582E" w:rsidP="00007EBD">
            <w:pPr>
              <w:pStyle w:val="TableParagraph"/>
              <w:spacing w:before="173" w:line="360" w:lineRule="auto"/>
              <w:ind w:left="108" w:right="173"/>
              <w:rPr>
                <w:b/>
                <w:sz w:val="20"/>
              </w:rPr>
            </w:pPr>
            <w:r>
              <w:rPr>
                <w:b/>
                <w:sz w:val="20"/>
              </w:rPr>
              <w:t>Başlangıç Değeri</w:t>
            </w:r>
          </w:p>
        </w:tc>
        <w:tc>
          <w:tcPr>
            <w:tcW w:w="822" w:type="dxa"/>
            <w:shd w:val="clear" w:color="auto" w:fill="F4B083" w:themeFill="accent2" w:themeFillTint="99"/>
          </w:tcPr>
          <w:p w14:paraId="785A0AF4" w14:textId="77777777" w:rsidR="009D582E" w:rsidRDefault="009D582E" w:rsidP="00007EBD">
            <w:pPr>
              <w:pStyle w:val="TableParagraph"/>
              <w:spacing w:before="1"/>
              <w:rPr>
                <w:b/>
                <w:i/>
                <w:sz w:val="30"/>
              </w:rPr>
            </w:pPr>
          </w:p>
          <w:p w14:paraId="31632189" w14:textId="77777777" w:rsidR="009D582E" w:rsidRDefault="009D582E" w:rsidP="00007EBD">
            <w:pPr>
              <w:pStyle w:val="TableParagraph"/>
              <w:ind w:right="301"/>
              <w:jc w:val="right"/>
              <w:rPr>
                <w:b/>
                <w:sz w:val="20"/>
              </w:rPr>
            </w:pPr>
            <w:r>
              <w:rPr>
                <w:b/>
                <w:sz w:val="20"/>
              </w:rPr>
              <w:t>2019</w:t>
            </w:r>
          </w:p>
        </w:tc>
        <w:tc>
          <w:tcPr>
            <w:tcW w:w="827" w:type="dxa"/>
            <w:shd w:val="clear" w:color="auto" w:fill="F4B083" w:themeFill="accent2" w:themeFillTint="99"/>
          </w:tcPr>
          <w:p w14:paraId="430A5804" w14:textId="77777777" w:rsidR="009D582E" w:rsidRDefault="009D582E" w:rsidP="00007EBD">
            <w:pPr>
              <w:pStyle w:val="TableParagraph"/>
              <w:spacing w:before="1"/>
              <w:rPr>
                <w:b/>
                <w:i/>
                <w:sz w:val="30"/>
              </w:rPr>
            </w:pPr>
          </w:p>
          <w:p w14:paraId="7EDF63B9" w14:textId="77777777" w:rsidR="009D582E" w:rsidRDefault="009D582E" w:rsidP="00007EBD">
            <w:pPr>
              <w:pStyle w:val="TableParagraph"/>
              <w:ind w:right="309"/>
              <w:jc w:val="right"/>
              <w:rPr>
                <w:b/>
                <w:sz w:val="20"/>
              </w:rPr>
            </w:pPr>
            <w:r>
              <w:rPr>
                <w:b/>
                <w:sz w:val="20"/>
              </w:rPr>
              <w:t>2020</w:t>
            </w:r>
          </w:p>
        </w:tc>
        <w:tc>
          <w:tcPr>
            <w:tcW w:w="827" w:type="dxa"/>
            <w:shd w:val="clear" w:color="auto" w:fill="F4B083" w:themeFill="accent2" w:themeFillTint="99"/>
          </w:tcPr>
          <w:p w14:paraId="5B019AFB" w14:textId="77777777" w:rsidR="009D582E" w:rsidRDefault="009D582E" w:rsidP="00007EBD">
            <w:pPr>
              <w:pStyle w:val="TableParagraph"/>
              <w:spacing w:before="1"/>
              <w:rPr>
                <w:b/>
                <w:i/>
                <w:sz w:val="30"/>
              </w:rPr>
            </w:pPr>
          </w:p>
          <w:p w14:paraId="67A362E0" w14:textId="77777777" w:rsidR="009D582E" w:rsidRDefault="009D582E" w:rsidP="00007EBD">
            <w:pPr>
              <w:pStyle w:val="TableParagraph"/>
              <w:ind w:left="102"/>
              <w:rPr>
                <w:b/>
                <w:sz w:val="20"/>
              </w:rPr>
            </w:pPr>
            <w:r>
              <w:rPr>
                <w:b/>
                <w:sz w:val="20"/>
              </w:rPr>
              <w:t>2021</w:t>
            </w:r>
          </w:p>
        </w:tc>
        <w:tc>
          <w:tcPr>
            <w:tcW w:w="825" w:type="dxa"/>
            <w:shd w:val="clear" w:color="auto" w:fill="F4B083" w:themeFill="accent2" w:themeFillTint="99"/>
          </w:tcPr>
          <w:p w14:paraId="02152776" w14:textId="77777777" w:rsidR="009D582E" w:rsidRDefault="009D582E" w:rsidP="00007EBD">
            <w:pPr>
              <w:pStyle w:val="TableParagraph"/>
              <w:spacing w:before="1"/>
              <w:rPr>
                <w:b/>
                <w:i/>
                <w:sz w:val="30"/>
              </w:rPr>
            </w:pPr>
          </w:p>
          <w:p w14:paraId="0097858E" w14:textId="77777777" w:rsidR="009D582E" w:rsidRDefault="009D582E" w:rsidP="00007EBD">
            <w:pPr>
              <w:pStyle w:val="TableParagraph"/>
              <w:ind w:right="308"/>
              <w:jc w:val="right"/>
              <w:rPr>
                <w:b/>
                <w:sz w:val="20"/>
              </w:rPr>
            </w:pPr>
            <w:r>
              <w:rPr>
                <w:b/>
                <w:sz w:val="20"/>
              </w:rPr>
              <w:t>2022</w:t>
            </w:r>
          </w:p>
        </w:tc>
        <w:tc>
          <w:tcPr>
            <w:tcW w:w="827" w:type="dxa"/>
            <w:shd w:val="clear" w:color="auto" w:fill="F4B083" w:themeFill="accent2" w:themeFillTint="99"/>
          </w:tcPr>
          <w:p w14:paraId="4FEB4818" w14:textId="77777777" w:rsidR="009D582E" w:rsidRDefault="009D582E" w:rsidP="00007EBD">
            <w:pPr>
              <w:pStyle w:val="TableParagraph"/>
              <w:spacing w:before="1"/>
              <w:rPr>
                <w:b/>
                <w:i/>
                <w:sz w:val="30"/>
              </w:rPr>
            </w:pPr>
          </w:p>
          <w:p w14:paraId="10399157" w14:textId="77777777" w:rsidR="009D582E" w:rsidRDefault="009D582E" w:rsidP="00007EBD">
            <w:pPr>
              <w:pStyle w:val="TableParagraph"/>
              <w:ind w:right="309"/>
              <w:jc w:val="right"/>
              <w:rPr>
                <w:b/>
                <w:sz w:val="20"/>
              </w:rPr>
            </w:pPr>
            <w:r>
              <w:rPr>
                <w:b/>
                <w:sz w:val="20"/>
              </w:rPr>
              <w:t>2023</w:t>
            </w:r>
          </w:p>
        </w:tc>
        <w:tc>
          <w:tcPr>
            <w:tcW w:w="870" w:type="dxa"/>
            <w:shd w:val="clear" w:color="auto" w:fill="F4B083" w:themeFill="accent2" w:themeFillTint="99"/>
          </w:tcPr>
          <w:p w14:paraId="0B896810" w14:textId="77777777" w:rsidR="009D582E" w:rsidRDefault="009D582E" w:rsidP="00007EBD">
            <w:pPr>
              <w:pStyle w:val="TableParagraph"/>
              <w:spacing w:before="173" w:line="360" w:lineRule="auto"/>
              <w:ind w:left="98"/>
              <w:rPr>
                <w:b/>
                <w:sz w:val="20"/>
              </w:rPr>
            </w:pPr>
            <w:r>
              <w:rPr>
                <w:b/>
                <w:w w:val="95"/>
                <w:sz w:val="20"/>
              </w:rPr>
              <w:t xml:space="preserve">İzleme </w:t>
            </w:r>
            <w:r>
              <w:rPr>
                <w:b/>
                <w:sz w:val="20"/>
              </w:rPr>
              <w:t>Sıklığı</w:t>
            </w:r>
          </w:p>
        </w:tc>
        <w:tc>
          <w:tcPr>
            <w:tcW w:w="880" w:type="dxa"/>
            <w:shd w:val="clear" w:color="auto" w:fill="F4B083" w:themeFill="accent2" w:themeFillTint="99"/>
          </w:tcPr>
          <w:p w14:paraId="3169DCCB" w14:textId="77777777" w:rsidR="009D582E" w:rsidRDefault="009D582E" w:rsidP="00007EBD">
            <w:pPr>
              <w:pStyle w:val="TableParagraph"/>
              <w:spacing w:before="173" w:line="360" w:lineRule="auto"/>
              <w:ind w:left="97" w:right="208"/>
              <w:rPr>
                <w:b/>
                <w:sz w:val="20"/>
              </w:rPr>
            </w:pPr>
            <w:r>
              <w:rPr>
                <w:b/>
                <w:sz w:val="20"/>
              </w:rPr>
              <w:t xml:space="preserve">Rapor </w:t>
            </w:r>
            <w:r>
              <w:rPr>
                <w:b/>
                <w:w w:val="95"/>
                <w:sz w:val="20"/>
              </w:rPr>
              <w:t>Sıklığı</w:t>
            </w:r>
          </w:p>
        </w:tc>
      </w:tr>
      <w:tr w:rsidR="00D63D6A" w14:paraId="754F5089" w14:textId="77777777" w:rsidTr="002E3941">
        <w:trPr>
          <w:trHeight w:val="690"/>
        </w:trPr>
        <w:tc>
          <w:tcPr>
            <w:tcW w:w="6566" w:type="dxa"/>
            <w:gridSpan w:val="3"/>
            <w:shd w:val="clear" w:color="auto" w:fill="F4B083" w:themeFill="accent2" w:themeFillTint="99"/>
          </w:tcPr>
          <w:p w14:paraId="7CFF4088" w14:textId="77777777" w:rsidR="00D63D6A" w:rsidRDefault="00D63D6A" w:rsidP="00D63D6A">
            <w:pPr>
              <w:pStyle w:val="TableParagraph"/>
              <w:rPr>
                <w:b/>
                <w:sz w:val="20"/>
              </w:rPr>
            </w:pPr>
            <w:r>
              <w:rPr>
                <w:b/>
                <w:sz w:val="20"/>
              </w:rPr>
              <w:t>PG 6.1.1 Hayat boyu öğrenme kapsamındaki kursları tamamlama oranı</w:t>
            </w:r>
          </w:p>
          <w:p w14:paraId="675BA5E1" w14:textId="77777777" w:rsidR="00D63D6A" w:rsidRDefault="00D63D6A" w:rsidP="00D63D6A">
            <w:pPr>
              <w:pStyle w:val="TableParagraph"/>
              <w:spacing w:before="116"/>
              <w:rPr>
                <w:b/>
                <w:sz w:val="20"/>
              </w:rPr>
            </w:pPr>
            <w:r>
              <w:rPr>
                <w:b/>
                <w:sz w:val="20"/>
              </w:rPr>
              <w:t>(%)</w:t>
            </w:r>
          </w:p>
        </w:tc>
        <w:tc>
          <w:tcPr>
            <w:tcW w:w="901" w:type="dxa"/>
          </w:tcPr>
          <w:p w14:paraId="41F787F9" w14:textId="77777777" w:rsidR="00D63D6A" w:rsidRDefault="00D63D6A" w:rsidP="00D63D6A">
            <w:pPr>
              <w:pStyle w:val="TableParagraph"/>
              <w:spacing w:before="173"/>
              <w:ind w:left="109"/>
              <w:rPr>
                <w:sz w:val="20"/>
              </w:rPr>
            </w:pPr>
            <w:r>
              <w:rPr>
                <w:sz w:val="20"/>
              </w:rPr>
              <w:t>50</w:t>
            </w:r>
          </w:p>
        </w:tc>
        <w:tc>
          <w:tcPr>
            <w:tcW w:w="1134" w:type="dxa"/>
            <w:vAlign w:val="center"/>
          </w:tcPr>
          <w:p w14:paraId="50283020" w14:textId="33949E82" w:rsidR="00D63D6A" w:rsidRDefault="00D63D6A" w:rsidP="00D63D6A">
            <w:pPr>
              <w:pStyle w:val="TableParagraph"/>
              <w:spacing w:before="173"/>
              <w:ind w:right="454"/>
              <w:jc w:val="right"/>
              <w:rPr>
                <w:sz w:val="20"/>
              </w:rPr>
            </w:pPr>
            <w:r>
              <w:rPr>
                <w:sz w:val="20"/>
                <w:szCs w:val="20"/>
              </w:rPr>
              <w:t>%</w:t>
            </w:r>
            <w:r w:rsidRPr="00A17643">
              <w:rPr>
                <w:sz w:val="20"/>
                <w:szCs w:val="20"/>
              </w:rPr>
              <w:t>79</w:t>
            </w:r>
          </w:p>
        </w:tc>
        <w:tc>
          <w:tcPr>
            <w:tcW w:w="822" w:type="dxa"/>
            <w:vAlign w:val="center"/>
          </w:tcPr>
          <w:p w14:paraId="30CB1F35" w14:textId="5D4F2682" w:rsidR="00D63D6A" w:rsidRDefault="00D63D6A" w:rsidP="00D63D6A">
            <w:pPr>
              <w:pStyle w:val="TableParagraph"/>
              <w:spacing w:before="173"/>
              <w:ind w:right="299"/>
              <w:jc w:val="right"/>
              <w:rPr>
                <w:sz w:val="20"/>
              </w:rPr>
            </w:pPr>
            <w:r>
              <w:rPr>
                <w:sz w:val="20"/>
                <w:szCs w:val="20"/>
              </w:rPr>
              <w:t>%</w:t>
            </w:r>
            <w:r w:rsidRPr="00A17643">
              <w:rPr>
                <w:sz w:val="20"/>
                <w:szCs w:val="20"/>
              </w:rPr>
              <w:t>80</w:t>
            </w:r>
          </w:p>
        </w:tc>
        <w:tc>
          <w:tcPr>
            <w:tcW w:w="827" w:type="dxa"/>
            <w:vAlign w:val="center"/>
          </w:tcPr>
          <w:p w14:paraId="7B78F716" w14:textId="52C984DE" w:rsidR="00D63D6A" w:rsidRDefault="00D63D6A" w:rsidP="00D63D6A">
            <w:pPr>
              <w:pStyle w:val="TableParagraph"/>
              <w:spacing w:before="173"/>
              <w:ind w:right="305"/>
              <w:jc w:val="right"/>
              <w:rPr>
                <w:sz w:val="20"/>
              </w:rPr>
            </w:pPr>
            <w:r>
              <w:rPr>
                <w:sz w:val="20"/>
                <w:szCs w:val="20"/>
              </w:rPr>
              <w:t>%</w:t>
            </w:r>
            <w:r w:rsidRPr="00A17643">
              <w:rPr>
                <w:sz w:val="20"/>
                <w:szCs w:val="20"/>
              </w:rPr>
              <w:t>81</w:t>
            </w:r>
          </w:p>
        </w:tc>
        <w:tc>
          <w:tcPr>
            <w:tcW w:w="827" w:type="dxa"/>
            <w:vAlign w:val="center"/>
          </w:tcPr>
          <w:p w14:paraId="6AAC0817" w14:textId="16C76E29" w:rsidR="00D63D6A" w:rsidRDefault="00D63D6A" w:rsidP="00D63D6A">
            <w:pPr>
              <w:pStyle w:val="TableParagraph"/>
              <w:spacing w:before="173"/>
              <w:ind w:right="288"/>
              <w:rPr>
                <w:sz w:val="20"/>
              </w:rPr>
            </w:pPr>
            <w:r>
              <w:rPr>
                <w:sz w:val="20"/>
                <w:szCs w:val="20"/>
              </w:rPr>
              <w:t>%</w:t>
            </w:r>
            <w:r w:rsidRPr="00A17643">
              <w:rPr>
                <w:sz w:val="20"/>
                <w:szCs w:val="20"/>
              </w:rPr>
              <w:t>82</w:t>
            </w:r>
          </w:p>
        </w:tc>
        <w:tc>
          <w:tcPr>
            <w:tcW w:w="825" w:type="dxa"/>
            <w:vAlign w:val="center"/>
          </w:tcPr>
          <w:p w14:paraId="64BF595B" w14:textId="711EDE08" w:rsidR="00D63D6A" w:rsidRDefault="00D63D6A" w:rsidP="00D63D6A">
            <w:pPr>
              <w:pStyle w:val="TableParagraph"/>
              <w:spacing w:before="173"/>
              <w:ind w:right="306"/>
              <w:jc w:val="right"/>
              <w:rPr>
                <w:sz w:val="20"/>
              </w:rPr>
            </w:pPr>
            <w:r>
              <w:rPr>
                <w:sz w:val="20"/>
                <w:szCs w:val="20"/>
              </w:rPr>
              <w:t>%</w:t>
            </w:r>
            <w:r w:rsidRPr="00A17643">
              <w:rPr>
                <w:sz w:val="20"/>
                <w:szCs w:val="20"/>
              </w:rPr>
              <w:t>83</w:t>
            </w:r>
          </w:p>
        </w:tc>
        <w:tc>
          <w:tcPr>
            <w:tcW w:w="827" w:type="dxa"/>
            <w:vAlign w:val="center"/>
          </w:tcPr>
          <w:p w14:paraId="1BD3F3B1" w14:textId="43E8C738" w:rsidR="00D63D6A" w:rsidRDefault="00D63D6A" w:rsidP="00D63D6A">
            <w:pPr>
              <w:pStyle w:val="TableParagraph"/>
              <w:spacing w:before="173"/>
              <w:ind w:right="307"/>
              <w:jc w:val="right"/>
              <w:rPr>
                <w:sz w:val="20"/>
              </w:rPr>
            </w:pPr>
            <w:r>
              <w:rPr>
                <w:sz w:val="20"/>
                <w:szCs w:val="20"/>
              </w:rPr>
              <w:t>%</w:t>
            </w:r>
            <w:r w:rsidRPr="00A17643">
              <w:rPr>
                <w:sz w:val="20"/>
                <w:szCs w:val="20"/>
              </w:rPr>
              <w:t>85</w:t>
            </w:r>
          </w:p>
        </w:tc>
        <w:tc>
          <w:tcPr>
            <w:tcW w:w="870" w:type="dxa"/>
          </w:tcPr>
          <w:p w14:paraId="2D389BE7" w14:textId="77777777" w:rsidR="00D63D6A" w:rsidRDefault="00D63D6A" w:rsidP="00D63D6A">
            <w:pPr>
              <w:pStyle w:val="TableParagraph"/>
              <w:spacing w:before="173"/>
              <w:ind w:left="98"/>
              <w:rPr>
                <w:sz w:val="20"/>
              </w:rPr>
            </w:pPr>
            <w:r>
              <w:rPr>
                <w:sz w:val="20"/>
              </w:rPr>
              <w:t>6 Ay</w:t>
            </w:r>
          </w:p>
        </w:tc>
        <w:tc>
          <w:tcPr>
            <w:tcW w:w="880" w:type="dxa"/>
          </w:tcPr>
          <w:p w14:paraId="6FC1B525" w14:textId="77777777" w:rsidR="00D63D6A" w:rsidRDefault="00D63D6A" w:rsidP="00D63D6A">
            <w:pPr>
              <w:pStyle w:val="TableParagraph"/>
              <w:spacing w:before="173"/>
              <w:ind w:left="97"/>
              <w:rPr>
                <w:sz w:val="20"/>
              </w:rPr>
            </w:pPr>
            <w:r>
              <w:rPr>
                <w:sz w:val="20"/>
              </w:rPr>
              <w:t>6 Ay</w:t>
            </w:r>
          </w:p>
        </w:tc>
      </w:tr>
      <w:tr w:rsidR="00D63D6A" w14:paraId="7364A8E1" w14:textId="77777777" w:rsidTr="002E3941">
        <w:trPr>
          <w:trHeight w:val="345"/>
        </w:trPr>
        <w:tc>
          <w:tcPr>
            <w:tcW w:w="6566" w:type="dxa"/>
            <w:gridSpan w:val="3"/>
            <w:shd w:val="clear" w:color="auto" w:fill="F4B083" w:themeFill="accent2" w:themeFillTint="99"/>
          </w:tcPr>
          <w:p w14:paraId="7ED1A0F6" w14:textId="77777777" w:rsidR="00D63D6A" w:rsidRDefault="00D63D6A" w:rsidP="00D63D6A">
            <w:pPr>
              <w:pStyle w:val="TableParagraph"/>
              <w:rPr>
                <w:b/>
                <w:sz w:val="20"/>
              </w:rPr>
            </w:pPr>
            <w:r>
              <w:rPr>
                <w:b/>
                <w:sz w:val="20"/>
              </w:rPr>
              <w:t>PG 6.1.2 Hayat boyu öğrenme kurslarından yararlanma oranı (%)</w:t>
            </w:r>
          </w:p>
        </w:tc>
        <w:tc>
          <w:tcPr>
            <w:tcW w:w="901" w:type="dxa"/>
          </w:tcPr>
          <w:p w14:paraId="4B18EDAF" w14:textId="77777777" w:rsidR="00D63D6A" w:rsidRDefault="00D63D6A" w:rsidP="00D63D6A">
            <w:pPr>
              <w:pStyle w:val="TableParagraph"/>
              <w:ind w:left="109"/>
              <w:rPr>
                <w:sz w:val="20"/>
              </w:rPr>
            </w:pPr>
            <w:r>
              <w:rPr>
                <w:sz w:val="20"/>
              </w:rPr>
              <w:t>50</w:t>
            </w:r>
          </w:p>
        </w:tc>
        <w:tc>
          <w:tcPr>
            <w:tcW w:w="1134" w:type="dxa"/>
            <w:vAlign w:val="center"/>
          </w:tcPr>
          <w:p w14:paraId="16633735" w14:textId="770B903B" w:rsidR="00D63D6A" w:rsidRDefault="00D63D6A" w:rsidP="00D63D6A">
            <w:pPr>
              <w:pStyle w:val="TableParagraph"/>
              <w:ind w:left="0" w:right="432"/>
              <w:rPr>
                <w:sz w:val="20"/>
              </w:rPr>
            </w:pPr>
            <w:r>
              <w:rPr>
                <w:sz w:val="20"/>
                <w:szCs w:val="20"/>
              </w:rPr>
              <w:t>%</w:t>
            </w:r>
            <w:r w:rsidRPr="005E09C3">
              <w:rPr>
                <w:sz w:val="20"/>
                <w:szCs w:val="20"/>
              </w:rPr>
              <w:t>11,10</w:t>
            </w:r>
          </w:p>
        </w:tc>
        <w:tc>
          <w:tcPr>
            <w:tcW w:w="822" w:type="dxa"/>
            <w:vAlign w:val="center"/>
          </w:tcPr>
          <w:p w14:paraId="77499D8E" w14:textId="1EC1C83A" w:rsidR="00D63D6A" w:rsidRDefault="00D63D6A" w:rsidP="00D63D6A">
            <w:pPr>
              <w:pStyle w:val="TableParagraph"/>
              <w:ind w:left="0" w:right="277"/>
              <w:rPr>
                <w:sz w:val="20"/>
              </w:rPr>
            </w:pPr>
            <w:r>
              <w:rPr>
                <w:sz w:val="20"/>
                <w:szCs w:val="20"/>
              </w:rPr>
              <w:t>%</w:t>
            </w:r>
            <w:r w:rsidRPr="005E09C3">
              <w:rPr>
                <w:sz w:val="20"/>
                <w:szCs w:val="20"/>
              </w:rPr>
              <w:t>11,5</w:t>
            </w:r>
          </w:p>
        </w:tc>
        <w:tc>
          <w:tcPr>
            <w:tcW w:w="827" w:type="dxa"/>
            <w:vAlign w:val="center"/>
          </w:tcPr>
          <w:p w14:paraId="5E2E3E5B" w14:textId="0F50743B" w:rsidR="00D63D6A" w:rsidRDefault="00D63D6A" w:rsidP="00D63D6A">
            <w:pPr>
              <w:pStyle w:val="TableParagraph"/>
              <w:ind w:right="280"/>
              <w:jc w:val="right"/>
              <w:rPr>
                <w:sz w:val="20"/>
              </w:rPr>
            </w:pPr>
            <w:r>
              <w:rPr>
                <w:sz w:val="20"/>
                <w:szCs w:val="20"/>
              </w:rPr>
              <w:t>%</w:t>
            </w:r>
            <w:r w:rsidRPr="005E09C3">
              <w:rPr>
                <w:sz w:val="20"/>
                <w:szCs w:val="20"/>
              </w:rPr>
              <w:t>12</w:t>
            </w:r>
          </w:p>
        </w:tc>
        <w:tc>
          <w:tcPr>
            <w:tcW w:w="827" w:type="dxa"/>
            <w:vAlign w:val="center"/>
          </w:tcPr>
          <w:p w14:paraId="2F1B06F2" w14:textId="1D030A2C" w:rsidR="00D63D6A" w:rsidRDefault="00D63D6A" w:rsidP="00D63D6A">
            <w:pPr>
              <w:pStyle w:val="TableParagraph"/>
              <w:ind w:left="231"/>
              <w:rPr>
                <w:sz w:val="20"/>
              </w:rPr>
            </w:pPr>
            <w:r>
              <w:rPr>
                <w:sz w:val="20"/>
                <w:szCs w:val="20"/>
              </w:rPr>
              <w:t>%</w:t>
            </w:r>
            <w:r w:rsidRPr="005E09C3">
              <w:rPr>
                <w:sz w:val="20"/>
                <w:szCs w:val="20"/>
              </w:rPr>
              <w:t>13</w:t>
            </w:r>
          </w:p>
        </w:tc>
        <w:tc>
          <w:tcPr>
            <w:tcW w:w="825" w:type="dxa"/>
            <w:vAlign w:val="center"/>
          </w:tcPr>
          <w:p w14:paraId="3AE63C3E" w14:textId="4B4C6AED" w:rsidR="00D63D6A" w:rsidRDefault="00D63D6A" w:rsidP="00D63D6A">
            <w:pPr>
              <w:pStyle w:val="TableParagraph"/>
              <w:ind w:right="306"/>
              <w:jc w:val="right"/>
              <w:rPr>
                <w:sz w:val="20"/>
              </w:rPr>
            </w:pPr>
            <w:r>
              <w:rPr>
                <w:sz w:val="20"/>
                <w:szCs w:val="20"/>
              </w:rPr>
              <w:t>%</w:t>
            </w:r>
            <w:r w:rsidRPr="005E09C3">
              <w:rPr>
                <w:sz w:val="20"/>
                <w:szCs w:val="20"/>
              </w:rPr>
              <w:t>14</w:t>
            </w:r>
          </w:p>
        </w:tc>
        <w:tc>
          <w:tcPr>
            <w:tcW w:w="827" w:type="dxa"/>
            <w:vAlign w:val="center"/>
          </w:tcPr>
          <w:p w14:paraId="2DA1F78F" w14:textId="47F475D1" w:rsidR="00D63D6A" w:rsidRDefault="00D63D6A" w:rsidP="00D63D6A">
            <w:pPr>
              <w:pStyle w:val="TableParagraph"/>
              <w:ind w:right="308"/>
              <w:jc w:val="right"/>
              <w:rPr>
                <w:sz w:val="20"/>
              </w:rPr>
            </w:pPr>
            <w:r>
              <w:rPr>
                <w:sz w:val="20"/>
                <w:szCs w:val="20"/>
              </w:rPr>
              <w:t>%</w:t>
            </w:r>
            <w:r w:rsidRPr="005E09C3">
              <w:rPr>
                <w:sz w:val="20"/>
                <w:szCs w:val="20"/>
              </w:rPr>
              <w:t>15</w:t>
            </w:r>
          </w:p>
        </w:tc>
        <w:tc>
          <w:tcPr>
            <w:tcW w:w="870" w:type="dxa"/>
          </w:tcPr>
          <w:p w14:paraId="39A2E50B" w14:textId="77777777" w:rsidR="00D63D6A" w:rsidRDefault="00D63D6A" w:rsidP="00D63D6A">
            <w:pPr>
              <w:pStyle w:val="TableParagraph"/>
              <w:ind w:left="98"/>
              <w:rPr>
                <w:sz w:val="20"/>
              </w:rPr>
            </w:pPr>
            <w:r>
              <w:rPr>
                <w:sz w:val="20"/>
              </w:rPr>
              <w:t>6 Ay</w:t>
            </w:r>
          </w:p>
        </w:tc>
        <w:tc>
          <w:tcPr>
            <w:tcW w:w="880" w:type="dxa"/>
          </w:tcPr>
          <w:p w14:paraId="3939A466" w14:textId="77777777" w:rsidR="00D63D6A" w:rsidRDefault="00D63D6A" w:rsidP="00D63D6A">
            <w:pPr>
              <w:pStyle w:val="TableParagraph"/>
              <w:ind w:left="97"/>
              <w:rPr>
                <w:sz w:val="20"/>
              </w:rPr>
            </w:pPr>
            <w:r>
              <w:rPr>
                <w:sz w:val="20"/>
              </w:rPr>
              <w:t>6 Ay</w:t>
            </w:r>
          </w:p>
        </w:tc>
      </w:tr>
      <w:tr w:rsidR="00D63D6A" w14:paraId="580B001A" w14:textId="77777777" w:rsidTr="002E3941">
        <w:trPr>
          <w:trHeight w:val="345"/>
        </w:trPr>
        <w:tc>
          <w:tcPr>
            <w:tcW w:w="2960" w:type="dxa"/>
            <w:gridSpan w:val="2"/>
            <w:shd w:val="clear" w:color="auto" w:fill="F4B083" w:themeFill="accent2" w:themeFillTint="99"/>
          </w:tcPr>
          <w:p w14:paraId="77AFB90B" w14:textId="77777777" w:rsidR="00D63D6A" w:rsidRDefault="00D63D6A" w:rsidP="00D63D6A">
            <w:pPr>
              <w:pStyle w:val="TableParagraph"/>
              <w:rPr>
                <w:b/>
                <w:sz w:val="20"/>
              </w:rPr>
            </w:pPr>
            <w:r>
              <w:rPr>
                <w:b/>
                <w:sz w:val="20"/>
              </w:rPr>
              <w:t>Koordinatör Birim</w:t>
            </w:r>
          </w:p>
        </w:tc>
        <w:tc>
          <w:tcPr>
            <w:tcW w:w="11519" w:type="dxa"/>
            <w:gridSpan w:val="10"/>
          </w:tcPr>
          <w:p w14:paraId="2B5ADE32" w14:textId="77777777" w:rsidR="00D63D6A" w:rsidRDefault="00D63D6A" w:rsidP="00D63D6A">
            <w:pPr>
              <w:pStyle w:val="TableParagraph"/>
              <w:ind w:left="109"/>
              <w:rPr>
                <w:sz w:val="20"/>
              </w:rPr>
            </w:pPr>
            <w:r>
              <w:rPr>
                <w:sz w:val="20"/>
              </w:rPr>
              <w:t>Hayat Boyu Öğrenme Hizmetleri Birimi</w:t>
            </w:r>
          </w:p>
        </w:tc>
      </w:tr>
      <w:tr w:rsidR="00D63D6A" w14:paraId="6800BF4C" w14:textId="77777777" w:rsidTr="002E3941">
        <w:trPr>
          <w:trHeight w:val="345"/>
        </w:trPr>
        <w:tc>
          <w:tcPr>
            <w:tcW w:w="2960" w:type="dxa"/>
            <w:gridSpan w:val="2"/>
            <w:shd w:val="clear" w:color="auto" w:fill="F4B083" w:themeFill="accent2" w:themeFillTint="99"/>
          </w:tcPr>
          <w:p w14:paraId="390FBA6A" w14:textId="77777777" w:rsidR="00D63D6A" w:rsidRDefault="00D63D6A" w:rsidP="00D63D6A">
            <w:pPr>
              <w:pStyle w:val="TableParagraph"/>
              <w:rPr>
                <w:b/>
                <w:sz w:val="20"/>
              </w:rPr>
            </w:pPr>
            <w:r>
              <w:rPr>
                <w:b/>
                <w:sz w:val="20"/>
              </w:rPr>
              <w:t>İş Birliği Yapılacak Birimler</w:t>
            </w:r>
          </w:p>
        </w:tc>
        <w:tc>
          <w:tcPr>
            <w:tcW w:w="11519" w:type="dxa"/>
            <w:gridSpan w:val="10"/>
          </w:tcPr>
          <w:p w14:paraId="2B6F4D99" w14:textId="77777777" w:rsidR="00D63D6A" w:rsidRDefault="00D63D6A" w:rsidP="00D63D6A">
            <w:pPr>
              <w:pStyle w:val="TableParagraph"/>
              <w:ind w:left="109"/>
              <w:rPr>
                <w:sz w:val="20"/>
              </w:rPr>
            </w:pPr>
            <w:r>
              <w:rPr>
                <w:sz w:val="20"/>
              </w:rPr>
              <w:t>ÖÖKHB, DÖHB, MTEHB, OHB, ÖDSHB, TEHB, DHB</w:t>
            </w:r>
          </w:p>
        </w:tc>
      </w:tr>
      <w:tr w:rsidR="00D63D6A" w14:paraId="48C0B09F" w14:textId="77777777" w:rsidTr="002E3941">
        <w:trPr>
          <w:trHeight w:val="1034"/>
        </w:trPr>
        <w:tc>
          <w:tcPr>
            <w:tcW w:w="2960" w:type="dxa"/>
            <w:gridSpan w:val="2"/>
            <w:shd w:val="clear" w:color="auto" w:fill="F4B083" w:themeFill="accent2" w:themeFillTint="99"/>
          </w:tcPr>
          <w:p w14:paraId="7FB7A2D8" w14:textId="77777777" w:rsidR="00D63D6A" w:rsidRDefault="00D63D6A" w:rsidP="00D63D6A">
            <w:pPr>
              <w:pStyle w:val="TableParagraph"/>
              <w:spacing w:before="10"/>
              <w:rPr>
                <w:b/>
                <w:i/>
                <w:sz w:val="29"/>
              </w:rPr>
            </w:pPr>
          </w:p>
          <w:p w14:paraId="42EF2950" w14:textId="77777777" w:rsidR="00D63D6A" w:rsidRDefault="00D63D6A" w:rsidP="00D63D6A">
            <w:pPr>
              <w:pStyle w:val="TableParagraph"/>
              <w:rPr>
                <w:b/>
                <w:sz w:val="20"/>
              </w:rPr>
            </w:pPr>
            <w:r>
              <w:rPr>
                <w:b/>
                <w:sz w:val="20"/>
              </w:rPr>
              <w:t>Riskler</w:t>
            </w:r>
          </w:p>
        </w:tc>
        <w:tc>
          <w:tcPr>
            <w:tcW w:w="11519" w:type="dxa"/>
            <w:gridSpan w:val="10"/>
          </w:tcPr>
          <w:p w14:paraId="6C10AAD1" w14:textId="77777777" w:rsidR="00D63D6A" w:rsidRDefault="00D63D6A" w:rsidP="00D63D6A">
            <w:pPr>
              <w:pStyle w:val="TableParagraph"/>
              <w:numPr>
                <w:ilvl w:val="0"/>
                <w:numId w:val="17"/>
              </w:numPr>
              <w:tabs>
                <w:tab w:val="left" w:pos="225"/>
              </w:tabs>
              <w:rPr>
                <w:sz w:val="20"/>
              </w:rPr>
            </w:pPr>
            <w:r>
              <w:rPr>
                <w:sz w:val="20"/>
              </w:rPr>
              <w:t>Bireylerin hayat boyu öğrenmenin kapsamı konusunda yeterli farkındalığa sahip</w:t>
            </w:r>
            <w:r>
              <w:rPr>
                <w:spacing w:val="1"/>
                <w:sz w:val="20"/>
              </w:rPr>
              <w:t xml:space="preserve"> </w:t>
            </w:r>
            <w:r>
              <w:rPr>
                <w:sz w:val="20"/>
              </w:rPr>
              <w:t>olmaması,</w:t>
            </w:r>
          </w:p>
          <w:p w14:paraId="5675FC13" w14:textId="77777777" w:rsidR="00D63D6A" w:rsidRDefault="00D63D6A" w:rsidP="00D63D6A">
            <w:pPr>
              <w:pStyle w:val="TableParagraph"/>
              <w:numPr>
                <w:ilvl w:val="0"/>
                <w:numId w:val="17"/>
              </w:numPr>
              <w:tabs>
                <w:tab w:val="left" w:pos="225"/>
              </w:tabs>
              <w:spacing w:before="113"/>
              <w:rPr>
                <w:sz w:val="20"/>
              </w:rPr>
            </w:pPr>
            <w:r>
              <w:rPr>
                <w:sz w:val="20"/>
              </w:rPr>
              <w:t>Hayat boyu öğrenme kapsamında katılım sağlanan kursların bireylerin mesleki kariyerlerinde dikkate</w:t>
            </w:r>
            <w:r>
              <w:rPr>
                <w:spacing w:val="-11"/>
                <w:sz w:val="20"/>
              </w:rPr>
              <w:t xml:space="preserve"> </w:t>
            </w:r>
            <w:r>
              <w:rPr>
                <w:sz w:val="20"/>
              </w:rPr>
              <w:t>alınmaması,</w:t>
            </w:r>
          </w:p>
          <w:p w14:paraId="07545154" w14:textId="77777777" w:rsidR="00D63D6A" w:rsidRDefault="00D63D6A" w:rsidP="00D63D6A">
            <w:pPr>
              <w:pStyle w:val="TableParagraph"/>
              <w:numPr>
                <w:ilvl w:val="0"/>
                <w:numId w:val="17"/>
              </w:numPr>
              <w:tabs>
                <w:tab w:val="left" w:pos="225"/>
              </w:tabs>
              <w:spacing w:before="116"/>
              <w:rPr>
                <w:sz w:val="20"/>
              </w:rPr>
            </w:pPr>
            <w:r>
              <w:rPr>
                <w:sz w:val="20"/>
              </w:rPr>
              <w:t>Geçici koruma altındaki nüfusun yoğun olarak yaşadığı bölgelerde eğitim ortamlarının yetersiz</w:t>
            </w:r>
            <w:r>
              <w:rPr>
                <w:spacing w:val="-5"/>
                <w:sz w:val="20"/>
              </w:rPr>
              <w:t xml:space="preserve"> </w:t>
            </w:r>
            <w:r>
              <w:rPr>
                <w:sz w:val="20"/>
              </w:rPr>
              <w:t>oluşu,</w:t>
            </w:r>
          </w:p>
        </w:tc>
      </w:tr>
      <w:tr w:rsidR="00D63D6A" w14:paraId="12D7AF42" w14:textId="77777777" w:rsidTr="002E3941">
        <w:trPr>
          <w:trHeight w:val="345"/>
        </w:trPr>
        <w:tc>
          <w:tcPr>
            <w:tcW w:w="1587" w:type="dxa"/>
            <w:shd w:val="clear" w:color="auto" w:fill="F4B083" w:themeFill="accent2" w:themeFillTint="99"/>
          </w:tcPr>
          <w:p w14:paraId="2344AAF1" w14:textId="77777777" w:rsidR="00D63D6A" w:rsidRDefault="00D63D6A" w:rsidP="00D63D6A">
            <w:pPr>
              <w:pStyle w:val="TableParagraph"/>
              <w:spacing w:before="10"/>
              <w:rPr>
                <w:b/>
                <w:i/>
                <w:sz w:val="30"/>
              </w:rPr>
            </w:pPr>
          </w:p>
          <w:p w14:paraId="1C5E979A" w14:textId="77777777" w:rsidR="00D63D6A" w:rsidRDefault="00D63D6A" w:rsidP="00D63D6A">
            <w:pPr>
              <w:pStyle w:val="TableParagraph"/>
              <w:rPr>
                <w:b/>
                <w:sz w:val="20"/>
              </w:rPr>
            </w:pPr>
            <w:r>
              <w:rPr>
                <w:b/>
                <w:sz w:val="20"/>
              </w:rPr>
              <w:t>Stratejiler</w:t>
            </w:r>
          </w:p>
        </w:tc>
        <w:tc>
          <w:tcPr>
            <w:tcW w:w="1373" w:type="dxa"/>
            <w:shd w:val="clear" w:color="auto" w:fill="F4B083" w:themeFill="accent2" w:themeFillTint="99"/>
          </w:tcPr>
          <w:p w14:paraId="73EA9D53" w14:textId="28C8EAFD" w:rsidR="00D63D6A" w:rsidRDefault="00BC6A28" w:rsidP="00D63D6A">
            <w:pPr>
              <w:pStyle w:val="TableParagraph"/>
              <w:ind w:left="110"/>
              <w:rPr>
                <w:b/>
                <w:sz w:val="20"/>
              </w:rPr>
            </w:pPr>
            <w:r>
              <w:rPr>
                <w:b/>
                <w:sz w:val="20"/>
              </w:rPr>
              <w:t>S 6.4</w:t>
            </w:r>
            <w:r w:rsidR="00D63D6A">
              <w:rPr>
                <w:b/>
                <w:sz w:val="20"/>
              </w:rPr>
              <w:t>.1</w:t>
            </w:r>
          </w:p>
        </w:tc>
        <w:tc>
          <w:tcPr>
            <w:tcW w:w="11519" w:type="dxa"/>
            <w:gridSpan w:val="10"/>
          </w:tcPr>
          <w:p w14:paraId="0AA263B4" w14:textId="09EE23A1" w:rsidR="00D63D6A" w:rsidRDefault="00D63D6A" w:rsidP="00D63D6A">
            <w:pPr>
              <w:pStyle w:val="TableParagraph"/>
              <w:ind w:left="109"/>
              <w:rPr>
                <w:b/>
                <w:sz w:val="20"/>
              </w:rPr>
            </w:pPr>
            <w:r>
              <w:rPr>
                <w:b/>
                <w:sz w:val="20"/>
              </w:rPr>
              <w:t xml:space="preserve">- </w:t>
            </w:r>
            <w:r w:rsidR="00BC6A28">
              <w:t>Hayat boyu öğrenme programlarının niteliği geliştirilerek hayat boyu öğrenemeye katılım ve tamamlama oranlarının artırılması sağlanacak ve ülkemizde geçici koruma altında bulunan yabancıların çocuklarının eğitim ve öğretime erişim imkânları artırılacaktır</w:t>
            </w:r>
          </w:p>
        </w:tc>
      </w:tr>
      <w:tr w:rsidR="00D63D6A" w14:paraId="283E8D5E" w14:textId="77777777" w:rsidTr="002E3941">
        <w:trPr>
          <w:trHeight w:val="345"/>
        </w:trPr>
        <w:tc>
          <w:tcPr>
            <w:tcW w:w="2960" w:type="dxa"/>
            <w:gridSpan w:val="2"/>
            <w:shd w:val="clear" w:color="auto" w:fill="F4B083" w:themeFill="accent2" w:themeFillTint="99"/>
          </w:tcPr>
          <w:p w14:paraId="12A1A0B2" w14:textId="77777777" w:rsidR="00D63D6A" w:rsidRDefault="00D63D6A" w:rsidP="00D63D6A">
            <w:pPr>
              <w:pStyle w:val="TableParagraph"/>
              <w:rPr>
                <w:b/>
                <w:sz w:val="20"/>
              </w:rPr>
            </w:pPr>
            <w:r>
              <w:rPr>
                <w:b/>
                <w:sz w:val="20"/>
              </w:rPr>
              <w:t>Maliyet Tahmini</w:t>
            </w:r>
          </w:p>
        </w:tc>
        <w:tc>
          <w:tcPr>
            <w:tcW w:w="11519" w:type="dxa"/>
            <w:gridSpan w:val="10"/>
          </w:tcPr>
          <w:p w14:paraId="5D9E981E" w14:textId="77777777" w:rsidR="00D63D6A" w:rsidRDefault="00D63D6A" w:rsidP="00D63D6A">
            <w:pPr>
              <w:pStyle w:val="TableParagraph"/>
              <w:spacing w:before="16"/>
              <w:ind w:left="109"/>
              <w:rPr>
                <w:sz w:val="18"/>
              </w:rPr>
            </w:pPr>
            <w:r>
              <w:rPr>
                <w:sz w:val="18"/>
              </w:rPr>
              <w:t>1.251.049,13 TL</w:t>
            </w:r>
          </w:p>
        </w:tc>
      </w:tr>
      <w:tr w:rsidR="00D63D6A" w14:paraId="2B7EBF66" w14:textId="77777777" w:rsidTr="002E3941">
        <w:trPr>
          <w:trHeight w:val="688"/>
        </w:trPr>
        <w:tc>
          <w:tcPr>
            <w:tcW w:w="2960" w:type="dxa"/>
            <w:gridSpan w:val="2"/>
            <w:shd w:val="clear" w:color="auto" w:fill="F4B083" w:themeFill="accent2" w:themeFillTint="99"/>
          </w:tcPr>
          <w:p w14:paraId="02C21A28" w14:textId="77777777" w:rsidR="00D63D6A" w:rsidRDefault="00D63D6A" w:rsidP="00D63D6A">
            <w:pPr>
              <w:pStyle w:val="TableParagraph"/>
              <w:spacing w:before="173"/>
              <w:rPr>
                <w:b/>
                <w:sz w:val="20"/>
              </w:rPr>
            </w:pPr>
            <w:r>
              <w:rPr>
                <w:b/>
                <w:sz w:val="20"/>
              </w:rPr>
              <w:t>Tespitler</w:t>
            </w:r>
          </w:p>
        </w:tc>
        <w:tc>
          <w:tcPr>
            <w:tcW w:w="11519" w:type="dxa"/>
            <w:gridSpan w:val="10"/>
          </w:tcPr>
          <w:p w14:paraId="6B721D30" w14:textId="77777777" w:rsidR="00D63D6A" w:rsidRDefault="00D63D6A" w:rsidP="00D63D6A">
            <w:pPr>
              <w:pStyle w:val="TableParagraph"/>
              <w:numPr>
                <w:ilvl w:val="0"/>
                <w:numId w:val="16"/>
              </w:numPr>
              <w:tabs>
                <w:tab w:val="left" w:pos="225"/>
              </w:tabs>
              <w:rPr>
                <w:sz w:val="20"/>
              </w:rPr>
            </w:pPr>
            <w:r>
              <w:rPr>
                <w:sz w:val="20"/>
              </w:rPr>
              <w:t>Bireylerin hayat boyu öğrenme kapsamında verilen kurslara katılım oranlarının az</w:t>
            </w:r>
            <w:r>
              <w:rPr>
                <w:spacing w:val="-8"/>
                <w:sz w:val="20"/>
              </w:rPr>
              <w:t xml:space="preserve"> </w:t>
            </w:r>
            <w:r>
              <w:rPr>
                <w:sz w:val="20"/>
              </w:rPr>
              <w:t>olması,</w:t>
            </w:r>
          </w:p>
          <w:p w14:paraId="13D69E2C" w14:textId="77777777" w:rsidR="00D63D6A" w:rsidRDefault="00D63D6A" w:rsidP="00D63D6A">
            <w:pPr>
              <w:pStyle w:val="TableParagraph"/>
              <w:numPr>
                <w:ilvl w:val="0"/>
                <w:numId w:val="16"/>
              </w:numPr>
              <w:tabs>
                <w:tab w:val="left" w:pos="225"/>
              </w:tabs>
              <w:spacing w:before="113"/>
              <w:rPr>
                <w:sz w:val="20"/>
              </w:rPr>
            </w:pPr>
            <w:r>
              <w:rPr>
                <w:sz w:val="20"/>
              </w:rPr>
              <w:t>Özellikle lise çağındaki öğrenciler aile ekonomisine katkı sağlamak amacıyla çeşitli sektörlerde</w:t>
            </w:r>
            <w:r>
              <w:rPr>
                <w:spacing w:val="-7"/>
                <w:sz w:val="20"/>
              </w:rPr>
              <w:t xml:space="preserve"> </w:t>
            </w:r>
            <w:r>
              <w:rPr>
                <w:sz w:val="20"/>
              </w:rPr>
              <w:t>çalışması.</w:t>
            </w:r>
          </w:p>
        </w:tc>
      </w:tr>
      <w:tr w:rsidR="00D63D6A" w14:paraId="66C624AA" w14:textId="77777777" w:rsidTr="002E3941">
        <w:trPr>
          <w:trHeight w:val="690"/>
        </w:trPr>
        <w:tc>
          <w:tcPr>
            <w:tcW w:w="2960" w:type="dxa"/>
            <w:gridSpan w:val="2"/>
            <w:shd w:val="clear" w:color="auto" w:fill="F4B083" w:themeFill="accent2" w:themeFillTint="99"/>
          </w:tcPr>
          <w:p w14:paraId="3881757C" w14:textId="77777777" w:rsidR="00D63D6A" w:rsidRDefault="00D63D6A" w:rsidP="00D63D6A">
            <w:pPr>
              <w:pStyle w:val="TableParagraph"/>
              <w:spacing w:before="173"/>
              <w:rPr>
                <w:b/>
                <w:sz w:val="20"/>
              </w:rPr>
            </w:pPr>
            <w:r>
              <w:rPr>
                <w:b/>
                <w:sz w:val="20"/>
              </w:rPr>
              <w:t>İhtiyaçlar</w:t>
            </w:r>
          </w:p>
        </w:tc>
        <w:tc>
          <w:tcPr>
            <w:tcW w:w="11519" w:type="dxa"/>
            <w:gridSpan w:val="10"/>
          </w:tcPr>
          <w:p w14:paraId="5984F02F" w14:textId="77777777" w:rsidR="00D63D6A" w:rsidRDefault="00D63D6A" w:rsidP="00D63D6A">
            <w:pPr>
              <w:pStyle w:val="TableParagraph"/>
              <w:numPr>
                <w:ilvl w:val="0"/>
                <w:numId w:val="15"/>
              </w:numPr>
              <w:tabs>
                <w:tab w:val="left" w:pos="225"/>
              </w:tabs>
              <w:rPr>
                <w:sz w:val="20"/>
              </w:rPr>
            </w:pPr>
            <w:r>
              <w:rPr>
                <w:sz w:val="20"/>
              </w:rPr>
              <w:t>Hayat boyu öğrenme süreçlerine yönelik toplumsal farkındalığa ilişkin çalışmalar yapılması,</w:t>
            </w:r>
          </w:p>
          <w:p w14:paraId="5BFF289E" w14:textId="77777777" w:rsidR="00D63D6A" w:rsidRDefault="00D63D6A" w:rsidP="00D63D6A">
            <w:pPr>
              <w:pStyle w:val="TableParagraph"/>
              <w:numPr>
                <w:ilvl w:val="0"/>
                <w:numId w:val="15"/>
              </w:numPr>
              <w:tabs>
                <w:tab w:val="left" w:pos="225"/>
              </w:tabs>
              <w:spacing w:before="116"/>
              <w:rPr>
                <w:sz w:val="20"/>
              </w:rPr>
            </w:pPr>
            <w:r>
              <w:rPr>
                <w:sz w:val="20"/>
              </w:rPr>
              <w:t>Yerel kurum, kuruluş ve sivil toplum örgütlerinin finansal olarak desteğinin</w:t>
            </w:r>
            <w:r>
              <w:rPr>
                <w:spacing w:val="1"/>
                <w:sz w:val="20"/>
              </w:rPr>
              <w:t xml:space="preserve"> </w:t>
            </w:r>
            <w:r>
              <w:rPr>
                <w:sz w:val="20"/>
              </w:rPr>
              <w:t>sağlanması.</w:t>
            </w:r>
          </w:p>
        </w:tc>
      </w:tr>
    </w:tbl>
    <w:p w14:paraId="5A7983D8" w14:textId="77777777" w:rsidR="009D582E" w:rsidRDefault="009D582E" w:rsidP="009D582E">
      <w:pPr>
        <w:rPr>
          <w:sz w:val="20"/>
        </w:rPr>
        <w:sectPr w:rsidR="009D582E" w:rsidSect="00007EBD">
          <w:pgSz w:w="16850" w:h="11920" w:orient="landscape"/>
          <w:pgMar w:top="567" w:right="227" w:bottom="510" w:left="567" w:header="0" w:footer="998" w:gutter="0"/>
          <w:cols w:space="708"/>
        </w:sectPr>
      </w:pPr>
    </w:p>
    <w:bookmarkEnd w:id="28"/>
    <w:bookmarkEnd w:id="29"/>
    <w:p w14:paraId="565A33DB" w14:textId="77777777" w:rsidR="00BA0D89" w:rsidRDefault="00BA0D89">
      <w:pPr>
        <w:spacing w:after="160"/>
        <w:jc w:val="left"/>
        <w:rPr>
          <w:szCs w:val="24"/>
        </w:rPr>
      </w:pPr>
    </w:p>
    <w:p w14:paraId="35DCEC45" w14:textId="77777777" w:rsidR="0025746A" w:rsidRPr="005D1C81" w:rsidRDefault="00F22AC8" w:rsidP="00802231">
      <w:pPr>
        <w:pStyle w:val="Balk1"/>
        <w:rPr>
          <w:color w:val="1F4E79" w:themeColor="accent1" w:themeShade="80"/>
        </w:rPr>
      </w:pPr>
      <w:bookmarkStart w:id="31" w:name="_Toc535929365"/>
      <w:r w:rsidRPr="005D1C81">
        <w:rPr>
          <w:color w:val="1F4E79" w:themeColor="accent1" w:themeShade="80"/>
        </w:rPr>
        <w:t>Maliyetlendirme</w:t>
      </w:r>
      <w:bookmarkEnd w:id="31"/>
    </w:p>
    <w:p w14:paraId="7760D6E0" w14:textId="77777777" w:rsidR="00956A80" w:rsidRDefault="002D22E7" w:rsidP="00EA63AD">
      <w:r w:rsidRPr="00D41CF6">
        <w:t>Millî Eğitim Bakanlığı 2019-2023 Stratejik Planı</w:t>
      </w:r>
      <w:r>
        <w:t>’</w:t>
      </w:r>
      <w:r w:rsidRPr="00D41CF6">
        <w:t>nın maliyetlendirilmesi sürecindeki temel gaye</w:t>
      </w:r>
      <w:r>
        <w:t>,</w:t>
      </w:r>
      <w:r w:rsidRPr="00D41CF6">
        <w:t xml:space="preserve"> stratejik amaç</w:t>
      </w:r>
      <w:r>
        <w:t>,</w:t>
      </w:r>
      <w:r w:rsidRPr="00D41CF6">
        <w:t xml:space="preserve"> </w:t>
      </w:r>
      <w:r>
        <w:t>hedef</w:t>
      </w:r>
      <w:r w:rsidRPr="00D41CF6">
        <w:t xml:space="preserve"> ve </w:t>
      </w:r>
      <w:r>
        <w:t xml:space="preserve">eylemlerin </w:t>
      </w:r>
      <w:r w:rsidRPr="00D41CF6">
        <w:t>gerektirdiği maliyetlerin ortaya konulması suretiyle politika tercihlerinin ve karar alma sürecinin rasyonelleştirilmesine katkıda bulunmaktır. Bu sayede, stratejik plan ile bütçe arasındaki bağlantı güçlendir</w:t>
      </w:r>
      <w:r>
        <w:t>il</w:t>
      </w:r>
      <w:r w:rsidRPr="00D41CF6">
        <w:t xml:space="preserve">ecek ve </w:t>
      </w:r>
      <w:r>
        <w:t>harcamaların önceliklendirilme</w:t>
      </w:r>
      <w:r w:rsidRPr="00D41CF6">
        <w:t xml:space="preserve"> süreci iyileştirilecektir.</w:t>
      </w:r>
      <w:r w:rsidR="00EA63AD">
        <w:t xml:space="preserve"> </w:t>
      </w:r>
    </w:p>
    <w:p w14:paraId="592037F9" w14:textId="77777777" w:rsidR="002D22E7" w:rsidRDefault="002D22E7" w:rsidP="00EA63AD">
      <w:r>
        <w:t xml:space="preserve">Bu temel gayeden hareketle planın tahmini maliyetlendirilmesi şu şekilde yapılmıştır: </w:t>
      </w:r>
    </w:p>
    <w:p w14:paraId="44103B2D" w14:textId="77777777" w:rsidR="002D22E7" w:rsidRDefault="002D22E7" w:rsidP="00F722AF">
      <w:pPr>
        <w:pStyle w:val="ListeParagraf"/>
        <w:numPr>
          <w:ilvl w:val="0"/>
          <w:numId w:val="2"/>
        </w:numPr>
      </w:pPr>
      <w:r>
        <w:t>Hedeflere ilişkin eylemler durum analizi çalışmaları sonuçlarından hareketle birimlerin katılımlarıyla tespit edilmiştir,</w:t>
      </w:r>
    </w:p>
    <w:p w14:paraId="3DBB0085" w14:textId="77777777" w:rsidR="002D22E7" w:rsidRDefault="002D22E7" w:rsidP="00F722AF">
      <w:pPr>
        <w:pStyle w:val="ListeParagraf"/>
        <w:numPr>
          <w:ilvl w:val="0"/>
          <w:numId w:val="2"/>
        </w:numPr>
      </w:pPr>
      <w:r>
        <w:t xml:space="preserve"> Eylemlere ilişkin maliyetlerin bütçe dağılımları yapılmadan önce genel yönetim gider</w:t>
      </w:r>
      <w:r w:rsidR="00AA56AB">
        <w:t>ler</w:t>
      </w:r>
      <w:r>
        <w:t>i ayrılmıştır,</w:t>
      </w:r>
    </w:p>
    <w:p w14:paraId="4A0FB99E" w14:textId="77777777" w:rsidR="002D22E7" w:rsidRDefault="002D22E7" w:rsidP="00F722AF">
      <w:pPr>
        <w:pStyle w:val="ListeParagraf"/>
        <w:numPr>
          <w:ilvl w:val="0"/>
          <w:numId w:val="2"/>
        </w:numPr>
      </w:pPr>
      <w:r>
        <w:t>Bakanlığımıza merkezi yönetim bütçesinden ayrılan pay, valiliklerin ve belediyelerin katkıları ile okul aile birliklerinin katkıları</w:t>
      </w:r>
      <w:r w:rsidR="00AA56AB">
        <w:t>, sosyal yardımlaşma ve diğer gelirler</w:t>
      </w:r>
      <w:r>
        <w:t xml:space="preserve"> hesaplanmıştır,</w:t>
      </w:r>
    </w:p>
    <w:p w14:paraId="5850D14B" w14:textId="77777777" w:rsidR="002D22E7" w:rsidRDefault="002D22E7" w:rsidP="00F722AF">
      <w:pPr>
        <w:pStyle w:val="ListeParagraf"/>
        <w:numPr>
          <w:ilvl w:val="0"/>
          <w:numId w:val="2"/>
        </w:numPr>
      </w:pPr>
      <w:r>
        <w:t>Eylemlere ilişkin tahmini maliyetler belirlenmiştir,</w:t>
      </w:r>
    </w:p>
    <w:p w14:paraId="2F79FD7E" w14:textId="77777777" w:rsidR="002D22E7" w:rsidRDefault="002D22E7" w:rsidP="00F722AF">
      <w:pPr>
        <w:pStyle w:val="ListeParagraf"/>
        <w:numPr>
          <w:ilvl w:val="0"/>
          <w:numId w:val="2"/>
        </w:numPr>
      </w:pPr>
      <w:r>
        <w:t>Eylem maliyetlerinden hareketle hedef maliyetleri belirlenmiştir,</w:t>
      </w:r>
    </w:p>
    <w:p w14:paraId="75FE9D0B" w14:textId="77777777" w:rsidR="002D22E7" w:rsidRDefault="002D22E7" w:rsidP="00F722AF">
      <w:pPr>
        <w:pStyle w:val="ListeParagraf"/>
        <w:numPr>
          <w:ilvl w:val="0"/>
          <w:numId w:val="2"/>
        </w:numPr>
      </w:pPr>
      <w:r>
        <w:t>Hedef maliyetlerinden yola çıkılarak amaç ma</w:t>
      </w:r>
      <w:r w:rsidR="00205477">
        <w:t>liyetleri belirlenmiş ve a</w:t>
      </w:r>
      <w:r>
        <w:t>maç maliyetlerinden de stratejik plan maliyeti belirlenmiştir.</w:t>
      </w:r>
    </w:p>
    <w:p w14:paraId="43DB99C5" w14:textId="03446580" w:rsidR="002D22E7" w:rsidRDefault="002D22E7" w:rsidP="002D22E7">
      <w:r w:rsidRPr="00D41CF6">
        <w:t xml:space="preserve">Genel bütçe dikkate alındığında </w:t>
      </w:r>
      <w:r w:rsidR="000A11A1">
        <w:t xml:space="preserve">İlçe </w:t>
      </w:r>
      <w:r w:rsidRPr="00D41CF6">
        <w:t xml:space="preserve">Millî Eğitim </w:t>
      </w:r>
      <w:r w:rsidR="000A11A1">
        <w:t xml:space="preserve">Müdürlüğümüz </w:t>
      </w:r>
      <w:r w:rsidRPr="00D41CF6">
        <w:t>2019</w:t>
      </w:r>
      <w:r w:rsidR="000A11A1">
        <w:t xml:space="preserve">-2023 </w:t>
      </w:r>
      <w:r w:rsidRPr="00D41CF6">
        <w:t xml:space="preserve">Stratejik Planı’nda yer alan stratejik amaçların gerçekleştirilebilmesi için </w:t>
      </w:r>
      <w:r w:rsidR="00205477">
        <w:t xml:space="preserve">tabloda da belirtildiği üzere </w:t>
      </w:r>
      <w:r w:rsidRPr="00D41CF6">
        <w:t xml:space="preserve">beş yıllık süre için tahmini </w:t>
      </w:r>
      <w:r w:rsidR="000C05C2">
        <w:rPr>
          <w:b/>
          <w:color w:val="000000"/>
          <w:sz w:val="22"/>
          <w:szCs w:val="21"/>
        </w:rPr>
        <w:t>63.32</w:t>
      </w:r>
      <w:r w:rsidR="000A11A1">
        <w:rPr>
          <w:b/>
          <w:color w:val="000000"/>
          <w:sz w:val="22"/>
          <w:szCs w:val="21"/>
        </w:rPr>
        <w:t>8.497</w:t>
      </w:r>
      <w:r w:rsidR="000A11A1" w:rsidRPr="00874164">
        <w:rPr>
          <w:b/>
          <w:color w:val="000000"/>
          <w:sz w:val="22"/>
          <w:szCs w:val="21"/>
        </w:rPr>
        <w:t>,00</w:t>
      </w:r>
      <w:r w:rsidR="000A11A1">
        <w:rPr>
          <w:b/>
          <w:color w:val="000000"/>
          <w:sz w:val="22"/>
          <w:szCs w:val="21"/>
        </w:rPr>
        <w:t xml:space="preserve"> </w:t>
      </w:r>
      <w:r w:rsidR="005E4027" w:rsidRPr="005E4027">
        <w:t xml:space="preserve">TL’lik </w:t>
      </w:r>
      <w:r w:rsidRPr="00D41CF6">
        <w:t>kaynağın elde edileceği düşünülmektedir.</w:t>
      </w:r>
      <w:r>
        <w:t xml:space="preserve"> </w:t>
      </w:r>
    </w:p>
    <w:p w14:paraId="5AA6EE43" w14:textId="77777777" w:rsidR="00956A80" w:rsidRDefault="00956A80" w:rsidP="002D22E7"/>
    <w:p w14:paraId="7F2ABDB4" w14:textId="3E0F9032" w:rsidR="001A27E0" w:rsidRDefault="001A27E0" w:rsidP="001A27E0">
      <w:pPr>
        <w:pStyle w:val="ResimYazs"/>
        <w:keepNext/>
        <w:rPr>
          <w:b/>
          <w:bCs/>
          <w:iCs w:val="0"/>
          <w:szCs w:val="24"/>
        </w:rPr>
      </w:pPr>
      <w:bookmarkStart w:id="32" w:name="_Toc533002128"/>
      <w:r w:rsidRPr="005D1C81">
        <w:rPr>
          <w:b/>
          <w:szCs w:val="24"/>
        </w:rPr>
        <w:t xml:space="preserve">Tablo </w:t>
      </w:r>
      <w:r w:rsidR="00560351" w:rsidRPr="005D1C81">
        <w:rPr>
          <w:b/>
          <w:noProof/>
          <w:szCs w:val="24"/>
        </w:rPr>
        <w:fldChar w:fldCharType="begin"/>
      </w:r>
      <w:r w:rsidR="00560351" w:rsidRPr="005D1C81">
        <w:rPr>
          <w:b/>
          <w:noProof/>
          <w:szCs w:val="24"/>
        </w:rPr>
        <w:instrText xml:space="preserve"> SEQ Tablo \* ARABIC </w:instrText>
      </w:r>
      <w:r w:rsidR="00560351" w:rsidRPr="005D1C81">
        <w:rPr>
          <w:b/>
          <w:noProof/>
          <w:szCs w:val="24"/>
        </w:rPr>
        <w:fldChar w:fldCharType="separate"/>
      </w:r>
      <w:r w:rsidR="005E641B">
        <w:rPr>
          <w:b/>
          <w:noProof/>
          <w:szCs w:val="24"/>
        </w:rPr>
        <w:t>2</w:t>
      </w:r>
      <w:r w:rsidR="00560351" w:rsidRPr="005D1C81">
        <w:rPr>
          <w:b/>
          <w:noProof/>
          <w:szCs w:val="24"/>
        </w:rPr>
        <w:fldChar w:fldCharType="end"/>
      </w:r>
      <w:r w:rsidRPr="005D1C81">
        <w:rPr>
          <w:b/>
          <w:szCs w:val="24"/>
        </w:rPr>
        <w:t xml:space="preserve">: </w:t>
      </w:r>
      <w:bookmarkEnd w:id="32"/>
      <w:r w:rsidR="00E830BC" w:rsidRPr="005D1C81">
        <w:rPr>
          <w:b/>
          <w:szCs w:val="24"/>
        </w:rPr>
        <w:t xml:space="preserve">Ergani İlçe </w:t>
      </w:r>
      <w:r w:rsidR="00E830BC" w:rsidRPr="005D1C81">
        <w:rPr>
          <w:b/>
          <w:bCs/>
          <w:iCs w:val="0"/>
          <w:szCs w:val="24"/>
        </w:rPr>
        <w:t>MEM 2019-2023 Stratejik Planı Tahmini Toplam Kaynak İhtiyacı</w:t>
      </w:r>
    </w:p>
    <w:tbl>
      <w:tblPr>
        <w:tblStyle w:val="TableNormal"/>
        <w:tblW w:w="0" w:type="auto"/>
        <w:tblInd w:w="1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6"/>
        <w:gridCol w:w="1832"/>
        <w:gridCol w:w="1831"/>
        <w:gridCol w:w="1831"/>
        <w:gridCol w:w="1831"/>
        <w:gridCol w:w="1832"/>
        <w:gridCol w:w="1831"/>
      </w:tblGrid>
      <w:tr w:rsidR="00DB0D14" w14:paraId="15FE32DD" w14:textId="77777777" w:rsidTr="002E3941">
        <w:trPr>
          <w:trHeight w:val="361"/>
        </w:trPr>
        <w:tc>
          <w:tcPr>
            <w:tcW w:w="2156" w:type="dxa"/>
            <w:tcBorders>
              <w:bottom w:val="single" w:sz="4" w:space="0" w:color="000000"/>
              <w:right w:val="single" w:sz="4" w:space="0" w:color="000000"/>
            </w:tcBorders>
            <w:shd w:val="clear" w:color="auto" w:fill="F4B083" w:themeFill="accent2" w:themeFillTint="99"/>
          </w:tcPr>
          <w:p w14:paraId="02A0F09C" w14:textId="77777777" w:rsidR="00DB0D14" w:rsidRDefault="00DB0D14" w:rsidP="00AC5DD3">
            <w:pPr>
              <w:pStyle w:val="TableParagraph"/>
              <w:spacing w:before="60"/>
              <w:ind w:left="229" w:right="213"/>
              <w:jc w:val="center"/>
              <w:rPr>
                <w:b/>
                <w:sz w:val="21"/>
              </w:rPr>
            </w:pPr>
            <w:r>
              <w:rPr>
                <w:b/>
                <w:sz w:val="21"/>
              </w:rPr>
              <w:t>Kaynak Tablosu</w:t>
            </w:r>
          </w:p>
        </w:tc>
        <w:tc>
          <w:tcPr>
            <w:tcW w:w="1832" w:type="dxa"/>
            <w:tcBorders>
              <w:left w:val="single" w:sz="4" w:space="0" w:color="000000"/>
              <w:bottom w:val="single" w:sz="4" w:space="0" w:color="000000"/>
              <w:right w:val="single" w:sz="4" w:space="0" w:color="000000"/>
            </w:tcBorders>
            <w:shd w:val="clear" w:color="auto" w:fill="F4B083" w:themeFill="accent2" w:themeFillTint="99"/>
          </w:tcPr>
          <w:p w14:paraId="733B46B1" w14:textId="77777777" w:rsidR="00DB0D14" w:rsidRDefault="00DB0D14" w:rsidP="00AC5DD3">
            <w:pPr>
              <w:pStyle w:val="TableParagraph"/>
              <w:spacing w:before="60"/>
              <w:ind w:left="691" w:right="667"/>
              <w:jc w:val="center"/>
              <w:rPr>
                <w:b/>
                <w:sz w:val="21"/>
              </w:rPr>
            </w:pPr>
            <w:r>
              <w:rPr>
                <w:b/>
                <w:sz w:val="21"/>
              </w:rPr>
              <w:t>2019</w:t>
            </w:r>
          </w:p>
        </w:tc>
        <w:tc>
          <w:tcPr>
            <w:tcW w:w="1831" w:type="dxa"/>
            <w:tcBorders>
              <w:left w:val="single" w:sz="4" w:space="0" w:color="000000"/>
              <w:bottom w:val="single" w:sz="4" w:space="0" w:color="000000"/>
              <w:right w:val="single" w:sz="4" w:space="0" w:color="000000"/>
            </w:tcBorders>
            <w:shd w:val="clear" w:color="auto" w:fill="F4B083" w:themeFill="accent2" w:themeFillTint="99"/>
          </w:tcPr>
          <w:p w14:paraId="4413F315" w14:textId="77777777" w:rsidR="00DB0D14" w:rsidRDefault="00DB0D14" w:rsidP="00AC5DD3">
            <w:pPr>
              <w:pStyle w:val="TableParagraph"/>
              <w:spacing w:before="60"/>
              <w:ind w:left="692" w:right="667"/>
              <w:jc w:val="center"/>
              <w:rPr>
                <w:b/>
                <w:sz w:val="21"/>
              </w:rPr>
            </w:pPr>
            <w:r>
              <w:rPr>
                <w:b/>
                <w:sz w:val="21"/>
              </w:rPr>
              <w:t>2020</w:t>
            </w:r>
          </w:p>
        </w:tc>
        <w:tc>
          <w:tcPr>
            <w:tcW w:w="1831" w:type="dxa"/>
            <w:tcBorders>
              <w:left w:val="single" w:sz="4" w:space="0" w:color="000000"/>
              <w:bottom w:val="single" w:sz="4" w:space="0" w:color="000000"/>
              <w:right w:val="single" w:sz="4" w:space="0" w:color="000000"/>
            </w:tcBorders>
            <w:shd w:val="clear" w:color="auto" w:fill="F4B083" w:themeFill="accent2" w:themeFillTint="99"/>
          </w:tcPr>
          <w:p w14:paraId="4C614412" w14:textId="77777777" w:rsidR="00DB0D14" w:rsidRDefault="00DB0D14" w:rsidP="00AC5DD3">
            <w:pPr>
              <w:pStyle w:val="TableParagraph"/>
              <w:spacing w:before="60"/>
              <w:ind w:left="692" w:right="667"/>
              <w:jc w:val="center"/>
              <w:rPr>
                <w:b/>
                <w:sz w:val="21"/>
              </w:rPr>
            </w:pPr>
            <w:r>
              <w:rPr>
                <w:b/>
                <w:sz w:val="21"/>
              </w:rPr>
              <w:t>2021</w:t>
            </w:r>
          </w:p>
        </w:tc>
        <w:tc>
          <w:tcPr>
            <w:tcW w:w="1831" w:type="dxa"/>
            <w:tcBorders>
              <w:left w:val="single" w:sz="4" w:space="0" w:color="000000"/>
              <w:bottom w:val="single" w:sz="4" w:space="0" w:color="000000"/>
              <w:right w:val="single" w:sz="4" w:space="0" w:color="000000"/>
            </w:tcBorders>
            <w:shd w:val="clear" w:color="auto" w:fill="F4B083" w:themeFill="accent2" w:themeFillTint="99"/>
          </w:tcPr>
          <w:p w14:paraId="4A7D3F67" w14:textId="77777777" w:rsidR="00DB0D14" w:rsidRDefault="00DB0D14" w:rsidP="00AC5DD3">
            <w:pPr>
              <w:pStyle w:val="TableParagraph"/>
              <w:spacing w:before="60"/>
              <w:ind w:left="693" w:right="666"/>
              <w:jc w:val="center"/>
              <w:rPr>
                <w:b/>
                <w:sz w:val="21"/>
              </w:rPr>
            </w:pPr>
            <w:r>
              <w:rPr>
                <w:b/>
                <w:sz w:val="21"/>
              </w:rPr>
              <w:t>2022</w:t>
            </w:r>
          </w:p>
        </w:tc>
        <w:tc>
          <w:tcPr>
            <w:tcW w:w="1832" w:type="dxa"/>
            <w:tcBorders>
              <w:left w:val="single" w:sz="4" w:space="0" w:color="000000"/>
              <w:bottom w:val="single" w:sz="4" w:space="0" w:color="000000"/>
              <w:right w:val="single" w:sz="4" w:space="0" w:color="000000"/>
            </w:tcBorders>
            <w:shd w:val="clear" w:color="auto" w:fill="F4B083" w:themeFill="accent2" w:themeFillTint="99"/>
          </w:tcPr>
          <w:p w14:paraId="41F63C97" w14:textId="77777777" w:rsidR="00DB0D14" w:rsidRDefault="00DB0D14" w:rsidP="00AC5DD3">
            <w:pPr>
              <w:pStyle w:val="TableParagraph"/>
              <w:spacing w:before="60"/>
              <w:ind w:left="690" w:right="669"/>
              <w:jc w:val="center"/>
              <w:rPr>
                <w:b/>
                <w:sz w:val="21"/>
              </w:rPr>
            </w:pPr>
            <w:r>
              <w:rPr>
                <w:b/>
                <w:sz w:val="21"/>
              </w:rPr>
              <w:t>2023</w:t>
            </w:r>
          </w:p>
        </w:tc>
        <w:tc>
          <w:tcPr>
            <w:tcW w:w="1831" w:type="dxa"/>
            <w:tcBorders>
              <w:left w:val="single" w:sz="4" w:space="0" w:color="000000"/>
              <w:bottom w:val="single" w:sz="4" w:space="0" w:color="000000"/>
            </w:tcBorders>
            <w:shd w:val="clear" w:color="auto" w:fill="F4B083" w:themeFill="accent2" w:themeFillTint="99"/>
          </w:tcPr>
          <w:p w14:paraId="1E7F5575" w14:textId="77777777" w:rsidR="00DB0D14" w:rsidRDefault="00DB0D14" w:rsidP="00AC5DD3">
            <w:pPr>
              <w:pStyle w:val="TableParagraph"/>
              <w:spacing w:before="60"/>
              <w:ind w:right="171"/>
              <w:jc w:val="right"/>
              <w:rPr>
                <w:b/>
                <w:sz w:val="21"/>
              </w:rPr>
            </w:pPr>
            <w:r>
              <w:rPr>
                <w:b/>
                <w:sz w:val="21"/>
              </w:rPr>
              <w:t>Toplam Maliyet</w:t>
            </w:r>
          </w:p>
        </w:tc>
      </w:tr>
      <w:tr w:rsidR="00DB0D14" w14:paraId="6D87E33E" w14:textId="77777777" w:rsidTr="00E26712">
        <w:trPr>
          <w:trHeight w:val="359"/>
        </w:trPr>
        <w:tc>
          <w:tcPr>
            <w:tcW w:w="2156" w:type="dxa"/>
            <w:tcBorders>
              <w:top w:val="single" w:sz="4" w:space="0" w:color="000000"/>
              <w:bottom w:val="single" w:sz="4" w:space="0" w:color="000000"/>
              <w:right w:val="single" w:sz="4" w:space="0" w:color="000000"/>
            </w:tcBorders>
          </w:tcPr>
          <w:p w14:paraId="53F1F517" w14:textId="77777777" w:rsidR="00DB0D14" w:rsidRDefault="00DB0D14" w:rsidP="00DB0D14">
            <w:pPr>
              <w:pStyle w:val="TableParagraph"/>
              <w:spacing w:before="58"/>
              <w:ind w:left="228" w:right="214"/>
              <w:jc w:val="center"/>
              <w:rPr>
                <w:sz w:val="21"/>
              </w:rPr>
            </w:pPr>
            <w:r>
              <w:rPr>
                <w:sz w:val="21"/>
              </w:rPr>
              <w:t>Genel Bütçe</w:t>
            </w:r>
          </w:p>
        </w:tc>
        <w:tc>
          <w:tcPr>
            <w:tcW w:w="1832" w:type="dxa"/>
            <w:tcBorders>
              <w:top w:val="single" w:sz="4" w:space="0" w:color="000000"/>
              <w:left w:val="single" w:sz="4" w:space="0" w:color="000000"/>
              <w:bottom w:val="single" w:sz="4" w:space="0" w:color="000000"/>
              <w:right w:val="single" w:sz="4" w:space="0" w:color="000000"/>
            </w:tcBorders>
            <w:vAlign w:val="center"/>
          </w:tcPr>
          <w:p w14:paraId="04546507" w14:textId="19B6BDFE" w:rsidR="00DB0D14" w:rsidRDefault="00DB0D14" w:rsidP="00DB0D14">
            <w:pPr>
              <w:pStyle w:val="TableParagraph"/>
              <w:spacing w:before="39"/>
              <w:ind w:left="76"/>
              <w:jc w:val="center"/>
              <w:rPr>
                <w:sz w:val="24"/>
              </w:rPr>
            </w:pPr>
            <w:r>
              <w:rPr>
                <w:color w:val="000000"/>
                <w:szCs w:val="21"/>
              </w:rPr>
              <w:t>10.038.497</w:t>
            </w:r>
            <w:r w:rsidRPr="00874164">
              <w:rPr>
                <w:color w:val="000000"/>
                <w:szCs w:val="21"/>
              </w:rPr>
              <w:t>,00</w:t>
            </w:r>
          </w:p>
        </w:tc>
        <w:tc>
          <w:tcPr>
            <w:tcW w:w="1831" w:type="dxa"/>
            <w:tcBorders>
              <w:top w:val="single" w:sz="4" w:space="0" w:color="000000"/>
              <w:left w:val="single" w:sz="4" w:space="0" w:color="000000"/>
              <w:bottom w:val="single" w:sz="4" w:space="0" w:color="000000"/>
              <w:right w:val="single" w:sz="4" w:space="0" w:color="000000"/>
            </w:tcBorders>
            <w:vAlign w:val="center"/>
          </w:tcPr>
          <w:p w14:paraId="34B45FB6" w14:textId="221CD899" w:rsidR="00DB0D14" w:rsidRDefault="00DB0D14" w:rsidP="00DB0D14">
            <w:pPr>
              <w:pStyle w:val="TableParagraph"/>
              <w:spacing w:before="39"/>
              <w:ind w:left="75"/>
              <w:jc w:val="center"/>
              <w:rPr>
                <w:sz w:val="24"/>
              </w:rPr>
            </w:pPr>
            <w:r>
              <w:rPr>
                <w:color w:val="000000"/>
                <w:szCs w:val="21"/>
              </w:rPr>
              <w:t>11.500</w:t>
            </w:r>
            <w:r w:rsidRPr="00874164">
              <w:rPr>
                <w:color w:val="000000"/>
                <w:szCs w:val="21"/>
              </w:rPr>
              <w:t>.000,00</w:t>
            </w:r>
          </w:p>
        </w:tc>
        <w:tc>
          <w:tcPr>
            <w:tcW w:w="1831" w:type="dxa"/>
            <w:tcBorders>
              <w:top w:val="single" w:sz="4" w:space="0" w:color="000000"/>
              <w:left w:val="single" w:sz="4" w:space="0" w:color="000000"/>
              <w:bottom w:val="single" w:sz="4" w:space="0" w:color="000000"/>
              <w:right w:val="single" w:sz="4" w:space="0" w:color="000000"/>
            </w:tcBorders>
            <w:vAlign w:val="center"/>
          </w:tcPr>
          <w:p w14:paraId="06C89C5E" w14:textId="7EA7D33C" w:rsidR="00DB0D14" w:rsidRDefault="00DB0D14" w:rsidP="00DB0D14">
            <w:pPr>
              <w:pStyle w:val="TableParagraph"/>
              <w:spacing w:before="39"/>
              <w:ind w:left="76"/>
              <w:jc w:val="center"/>
              <w:rPr>
                <w:sz w:val="24"/>
              </w:rPr>
            </w:pPr>
            <w:r>
              <w:rPr>
                <w:color w:val="000000"/>
                <w:szCs w:val="21"/>
              </w:rPr>
              <w:t>12.8</w:t>
            </w:r>
            <w:r w:rsidRPr="00874164">
              <w:rPr>
                <w:color w:val="000000"/>
                <w:szCs w:val="21"/>
              </w:rPr>
              <w:t>00.000,00</w:t>
            </w:r>
          </w:p>
        </w:tc>
        <w:tc>
          <w:tcPr>
            <w:tcW w:w="1831" w:type="dxa"/>
            <w:tcBorders>
              <w:top w:val="single" w:sz="4" w:space="0" w:color="000000"/>
              <w:left w:val="single" w:sz="4" w:space="0" w:color="000000"/>
              <w:bottom w:val="single" w:sz="4" w:space="0" w:color="000000"/>
              <w:right w:val="single" w:sz="4" w:space="0" w:color="000000"/>
            </w:tcBorders>
            <w:vAlign w:val="center"/>
          </w:tcPr>
          <w:p w14:paraId="59236E0E" w14:textId="7D0A2E92" w:rsidR="00DB0D14" w:rsidRDefault="00DB0D14" w:rsidP="00DB0D14">
            <w:pPr>
              <w:pStyle w:val="TableParagraph"/>
              <w:spacing w:before="39"/>
              <w:ind w:left="76"/>
              <w:jc w:val="center"/>
              <w:rPr>
                <w:sz w:val="24"/>
              </w:rPr>
            </w:pPr>
            <w:r>
              <w:rPr>
                <w:color w:val="000000"/>
                <w:szCs w:val="21"/>
              </w:rPr>
              <w:t>13.9</w:t>
            </w:r>
            <w:r w:rsidRPr="00874164">
              <w:rPr>
                <w:color w:val="000000"/>
                <w:szCs w:val="21"/>
              </w:rPr>
              <w:t>00.000,00</w:t>
            </w:r>
          </w:p>
        </w:tc>
        <w:tc>
          <w:tcPr>
            <w:tcW w:w="1832" w:type="dxa"/>
            <w:tcBorders>
              <w:top w:val="single" w:sz="4" w:space="0" w:color="000000"/>
              <w:left w:val="single" w:sz="4" w:space="0" w:color="000000"/>
              <w:bottom w:val="single" w:sz="4" w:space="0" w:color="000000"/>
              <w:right w:val="single" w:sz="4" w:space="0" w:color="000000"/>
            </w:tcBorders>
            <w:vAlign w:val="center"/>
          </w:tcPr>
          <w:p w14:paraId="3F41F9DC" w14:textId="23BABE46" w:rsidR="00DB0D14" w:rsidRDefault="00DB0D14" w:rsidP="00DB0D14">
            <w:pPr>
              <w:pStyle w:val="TableParagraph"/>
              <w:spacing w:before="39"/>
              <w:ind w:left="74"/>
              <w:jc w:val="center"/>
              <w:rPr>
                <w:sz w:val="24"/>
              </w:rPr>
            </w:pPr>
            <w:r>
              <w:rPr>
                <w:color w:val="000000"/>
                <w:szCs w:val="21"/>
              </w:rPr>
              <w:t>15.000.000</w:t>
            </w:r>
            <w:r w:rsidRPr="00874164">
              <w:rPr>
                <w:color w:val="000000"/>
                <w:szCs w:val="21"/>
              </w:rPr>
              <w:t>,00</w:t>
            </w:r>
          </w:p>
        </w:tc>
        <w:tc>
          <w:tcPr>
            <w:tcW w:w="1831" w:type="dxa"/>
            <w:tcBorders>
              <w:top w:val="single" w:sz="4" w:space="0" w:color="000000"/>
              <w:left w:val="single" w:sz="4" w:space="0" w:color="000000"/>
              <w:bottom w:val="single" w:sz="4" w:space="0" w:color="000000"/>
            </w:tcBorders>
            <w:vAlign w:val="center"/>
          </w:tcPr>
          <w:p w14:paraId="611B408A" w14:textId="15922690" w:rsidR="00DB0D14" w:rsidRDefault="00DB0D14" w:rsidP="00DB0D14">
            <w:pPr>
              <w:pStyle w:val="TableParagraph"/>
              <w:spacing w:before="58"/>
              <w:ind w:left="74"/>
              <w:jc w:val="center"/>
              <w:rPr>
                <w:sz w:val="21"/>
              </w:rPr>
            </w:pPr>
            <w:r>
              <w:rPr>
                <w:b/>
                <w:color w:val="000000"/>
                <w:szCs w:val="21"/>
              </w:rPr>
              <w:t>63.238.497</w:t>
            </w:r>
            <w:r w:rsidRPr="00874164">
              <w:rPr>
                <w:b/>
                <w:color w:val="000000"/>
                <w:szCs w:val="21"/>
              </w:rPr>
              <w:t>,00</w:t>
            </w:r>
          </w:p>
        </w:tc>
      </w:tr>
      <w:tr w:rsidR="00DB0D14" w14:paraId="353C8D7B" w14:textId="77777777" w:rsidTr="00AC5DD3">
        <w:trPr>
          <w:trHeight w:val="359"/>
        </w:trPr>
        <w:tc>
          <w:tcPr>
            <w:tcW w:w="2156" w:type="dxa"/>
            <w:tcBorders>
              <w:top w:val="single" w:sz="4" w:space="0" w:color="000000"/>
              <w:bottom w:val="single" w:sz="4" w:space="0" w:color="000000"/>
              <w:right w:val="single" w:sz="4" w:space="0" w:color="000000"/>
            </w:tcBorders>
          </w:tcPr>
          <w:p w14:paraId="1125BE0F" w14:textId="1529094F" w:rsidR="00DB0D14" w:rsidRDefault="008B78EC" w:rsidP="00AC5DD3">
            <w:pPr>
              <w:pStyle w:val="TableParagraph"/>
              <w:spacing w:before="58"/>
              <w:ind w:left="229" w:right="214"/>
              <w:jc w:val="center"/>
              <w:rPr>
                <w:sz w:val="21"/>
              </w:rPr>
            </w:pPr>
            <w:r>
              <w:rPr>
                <w:sz w:val="21"/>
              </w:rPr>
              <w:t>Kantin Gelirleri</w:t>
            </w:r>
          </w:p>
        </w:tc>
        <w:tc>
          <w:tcPr>
            <w:tcW w:w="1832" w:type="dxa"/>
            <w:tcBorders>
              <w:top w:val="single" w:sz="4" w:space="0" w:color="000000"/>
              <w:left w:val="single" w:sz="4" w:space="0" w:color="000000"/>
              <w:bottom w:val="single" w:sz="4" w:space="0" w:color="000000"/>
              <w:right w:val="single" w:sz="4" w:space="0" w:color="000000"/>
            </w:tcBorders>
          </w:tcPr>
          <w:p w14:paraId="6FF8F4BA" w14:textId="3A1BE7AA" w:rsidR="00DB0D14" w:rsidRDefault="00DB0D14" w:rsidP="00DB0D14">
            <w:pPr>
              <w:pStyle w:val="TableParagraph"/>
              <w:spacing w:before="42"/>
              <w:ind w:left="76"/>
              <w:jc w:val="center"/>
              <w:rPr>
                <w:sz w:val="24"/>
              </w:rPr>
            </w:pPr>
            <w:r>
              <w:rPr>
                <w:sz w:val="24"/>
              </w:rPr>
              <w:t>15.000,00</w:t>
            </w:r>
          </w:p>
        </w:tc>
        <w:tc>
          <w:tcPr>
            <w:tcW w:w="1831" w:type="dxa"/>
            <w:tcBorders>
              <w:top w:val="single" w:sz="4" w:space="0" w:color="000000"/>
              <w:left w:val="single" w:sz="4" w:space="0" w:color="000000"/>
              <w:bottom w:val="single" w:sz="4" w:space="0" w:color="000000"/>
              <w:right w:val="single" w:sz="4" w:space="0" w:color="000000"/>
            </w:tcBorders>
          </w:tcPr>
          <w:p w14:paraId="3CD17503" w14:textId="5B933A2D" w:rsidR="00DB0D14" w:rsidRDefault="00DB0D14" w:rsidP="00DB0D14">
            <w:pPr>
              <w:pStyle w:val="TableParagraph"/>
              <w:spacing w:before="42"/>
              <w:ind w:left="75"/>
              <w:jc w:val="center"/>
              <w:rPr>
                <w:sz w:val="24"/>
              </w:rPr>
            </w:pPr>
            <w:r>
              <w:rPr>
                <w:sz w:val="24"/>
              </w:rPr>
              <w:t>16.500,00</w:t>
            </w:r>
          </w:p>
        </w:tc>
        <w:tc>
          <w:tcPr>
            <w:tcW w:w="1831" w:type="dxa"/>
            <w:tcBorders>
              <w:top w:val="single" w:sz="4" w:space="0" w:color="000000"/>
              <w:left w:val="single" w:sz="4" w:space="0" w:color="000000"/>
              <w:bottom w:val="single" w:sz="4" w:space="0" w:color="000000"/>
              <w:right w:val="single" w:sz="4" w:space="0" w:color="000000"/>
            </w:tcBorders>
          </w:tcPr>
          <w:p w14:paraId="4A82CE3A" w14:textId="3A2BACE3" w:rsidR="00DB0D14" w:rsidRDefault="00DB0D14" w:rsidP="00DB0D14">
            <w:pPr>
              <w:pStyle w:val="TableParagraph"/>
              <w:spacing w:before="42"/>
              <w:ind w:left="76"/>
              <w:jc w:val="center"/>
              <w:rPr>
                <w:sz w:val="24"/>
              </w:rPr>
            </w:pPr>
            <w:r>
              <w:rPr>
                <w:sz w:val="24"/>
              </w:rPr>
              <w:t>18.000,00</w:t>
            </w:r>
          </w:p>
        </w:tc>
        <w:tc>
          <w:tcPr>
            <w:tcW w:w="1831" w:type="dxa"/>
            <w:tcBorders>
              <w:top w:val="single" w:sz="4" w:space="0" w:color="000000"/>
              <w:left w:val="single" w:sz="4" w:space="0" w:color="000000"/>
              <w:bottom w:val="single" w:sz="4" w:space="0" w:color="000000"/>
              <w:right w:val="single" w:sz="4" w:space="0" w:color="000000"/>
            </w:tcBorders>
          </w:tcPr>
          <w:p w14:paraId="172E749E" w14:textId="38944074" w:rsidR="00DB0D14" w:rsidRDefault="00DB0D14" w:rsidP="00DB0D14">
            <w:pPr>
              <w:pStyle w:val="TableParagraph"/>
              <w:spacing w:before="42"/>
              <w:ind w:left="76"/>
              <w:jc w:val="center"/>
              <w:rPr>
                <w:sz w:val="24"/>
              </w:rPr>
            </w:pPr>
            <w:r>
              <w:rPr>
                <w:sz w:val="24"/>
              </w:rPr>
              <w:t>19.500,00</w:t>
            </w:r>
          </w:p>
        </w:tc>
        <w:tc>
          <w:tcPr>
            <w:tcW w:w="1832" w:type="dxa"/>
            <w:tcBorders>
              <w:top w:val="single" w:sz="4" w:space="0" w:color="000000"/>
              <w:left w:val="single" w:sz="4" w:space="0" w:color="000000"/>
              <w:bottom w:val="single" w:sz="4" w:space="0" w:color="000000"/>
              <w:right w:val="single" w:sz="4" w:space="0" w:color="000000"/>
            </w:tcBorders>
          </w:tcPr>
          <w:p w14:paraId="6C3C9A4D" w14:textId="2A7980A0" w:rsidR="00DB0D14" w:rsidRDefault="00DB0D14" w:rsidP="00DB0D14">
            <w:pPr>
              <w:pStyle w:val="TableParagraph"/>
              <w:spacing w:before="42"/>
              <w:ind w:left="74"/>
              <w:jc w:val="center"/>
              <w:rPr>
                <w:sz w:val="24"/>
              </w:rPr>
            </w:pPr>
            <w:r>
              <w:rPr>
                <w:sz w:val="24"/>
              </w:rPr>
              <w:t>21.000,00</w:t>
            </w:r>
          </w:p>
        </w:tc>
        <w:tc>
          <w:tcPr>
            <w:tcW w:w="1831" w:type="dxa"/>
            <w:tcBorders>
              <w:top w:val="single" w:sz="4" w:space="0" w:color="000000"/>
              <w:left w:val="single" w:sz="4" w:space="0" w:color="000000"/>
              <w:bottom w:val="single" w:sz="4" w:space="0" w:color="000000"/>
            </w:tcBorders>
          </w:tcPr>
          <w:p w14:paraId="6BF8720F" w14:textId="53C52C13" w:rsidR="00DB0D14" w:rsidRPr="00DB0D14" w:rsidRDefault="00DB0D14" w:rsidP="00DB0D14">
            <w:pPr>
              <w:pStyle w:val="TableParagraph"/>
              <w:spacing w:before="58"/>
              <w:ind w:left="74"/>
              <w:jc w:val="center"/>
              <w:rPr>
                <w:b/>
                <w:sz w:val="21"/>
              </w:rPr>
            </w:pPr>
            <w:r w:rsidRPr="00DB0D14">
              <w:rPr>
                <w:b/>
                <w:sz w:val="21"/>
              </w:rPr>
              <w:t>90.000,00</w:t>
            </w:r>
          </w:p>
        </w:tc>
      </w:tr>
      <w:tr w:rsidR="00DB0D14" w14:paraId="4E1956F7" w14:textId="77777777" w:rsidTr="002E3941">
        <w:trPr>
          <w:trHeight w:val="362"/>
        </w:trPr>
        <w:tc>
          <w:tcPr>
            <w:tcW w:w="2156" w:type="dxa"/>
            <w:tcBorders>
              <w:top w:val="single" w:sz="4" w:space="0" w:color="000000"/>
              <w:right w:val="single" w:sz="4" w:space="0" w:color="000000"/>
            </w:tcBorders>
            <w:shd w:val="clear" w:color="auto" w:fill="F4B083" w:themeFill="accent2" w:themeFillTint="99"/>
          </w:tcPr>
          <w:p w14:paraId="6F0C6E0A" w14:textId="77777777" w:rsidR="00DB0D14" w:rsidRDefault="00DB0D14" w:rsidP="00AC5DD3">
            <w:pPr>
              <w:pStyle w:val="TableParagraph"/>
              <w:spacing w:before="61"/>
              <w:ind w:left="229" w:right="213"/>
              <w:jc w:val="center"/>
              <w:rPr>
                <w:b/>
                <w:sz w:val="21"/>
              </w:rPr>
            </w:pPr>
            <w:r>
              <w:rPr>
                <w:b/>
                <w:sz w:val="21"/>
              </w:rPr>
              <w:t>TOPLAM</w:t>
            </w:r>
          </w:p>
        </w:tc>
        <w:tc>
          <w:tcPr>
            <w:tcW w:w="1832" w:type="dxa"/>
            <w:tcBorders>
              <w:top w:val="single" w:sz="4" w:space="0" w:color="000000"/>
              <w:left w:val="single" w:sz="4" w:space="0" w:color="000000"/>
              <w:right w:val="single" w:sz="4" w:space="0" w:color="000000"/>
            </w:tcBorders>
            <w:shd w:val="clear" w:color="auto" w:fill="F4B083" w:themeFill="accent2" w:themeFillTint="99"/>
          </w:tcPr>
          <w:p w14:paraId="4AE664FA" w14:textId="606D12A9" w:rsidR="00DB0D14" w:rsidRDefault="00DB0D14" w:rsidP="00DB0D14">
            <w:pPr>
              <w:pStyle w:val="TableParagraph"/>
              <w:spacing w:before="61"/>
              <w:ind w:left="76"/>
              <w:jc w:val="center"/>
              <w:rPr>
                <w:b/>
                <w:sz w:val="21"/>
              </w:rPr>
            </w:pPr>
            <w:r>
              <w:rPr>
                <w:b/>
                <w:sz w:val="21"/>
              </w:rPr>
              <w:t>10.053.497,00</w:t>
            </w:r>
          </w:p>
        </w:tc>
        <w:tc>
          <w:tcPr>
            <w:tcW w:w="1831" w:type="dxa"/>
            <w:tcBorders>
              <w:top w:val="single" w:sz="4" w:space="0" w:color="000000"/>
              <w:left w:val="single" w:sz="4" w:space="0" w:color="000000"/>
              <w:right w:val="single" w:sz="4" w:space="0" w:color="000000"/>
            </w:tcBorders>
            <w:shd w:val="clear" w:color="auto" w:fill="F4B083" w:themeFill="accent2" w:themeFillTint="99"/>
          </w:tcPr>
          <w:p w14:paraId="03BCA1AB" w14:textId="6256D6AB" w:rsidR="00DB0D14" w:rsidRDefault="008B78EC" w:rsidP="00DB0D14">
            <w:pPr>
              <w:pStyle w:val="TableParagraph"/>
              <w:spacing w:before="61"/>
              <w:ind w:left="75"/>
              <w:jc w:val="center"/>
              <w:rPr>
                <w:b/>
                <w:sz w:val="21"/>
              </w:rPr>
            </w:pPr>
            <w:r>
              <w:rPr>
                <w:b/>
                <w:sz w:val="21"/>
              </w:rPr>
              <w:t>11.516.500,00</w:t>
            </w:r>
          </w:p>
        </w:tc>
        <w:tc>
          <w:tcPr>
            <w:tcW w:w="1831" w:type="dxa"/>
            <w:tcBorders>
              <w:top w:val="single" w:sz="4" w:space="0" w:color="000000"/>
              <w:left w:val="single" w:sz="4" w:space="0" w:color="000000"/>
              <w:right w:val="single" w:sz="4" w:space="0" w:color="000000"/>
            </w:tcBorders>
            <w:shd w:val="clear" w:color="auto" w:fill="F4B083" w:themeFill="accent2" w:themeFillTint="99"/>
          </w:tcPr>
          <w:p w14:paraId="7692BE3D" w14:textId="38763616" w:rsidR="00DB0D14" w:rsidRDefault="008B78EC" w:rsidP="00DB0D14">
            <w:pPr>
              <w:pStyle w:val="TableParagraph"/>
              <w:spacing w:before="61"/>
              <w:ind w:left="76"/>
              <w:jc w:val="center"/>
              <w:rPr>
                <w:b/>
                <w:sz w:val="21"/>
              </w:rPr>
            </w:pPr>
            <w:r>
              <w:rPr>
                <w:b/>
                <w:sz w:val="21"/>
              </w:rPr>
              <w:t>12.818.000,00</w:t>
            </w:r>
          </w:p>
        </w:tc>
        <w:tc>
          <w:tcPr>
            <w:tcW w:w="1831" w:type="dxa"/>
            <w:tcBorders>
              <w:top w:val="single" w:sz="4" w:space="0" w:color="000000"/>
              <w:left w:val="single" w:sz="4" w:space="0" w:color="000000"/>
              <w:right w:val="single" w:sz="4" w:space="0" w:color="000000"/>
            </w:tcBorders>
            <w:shd w:val="clear" w:color="auto" w:fill="F4B083" w:themeFill="accent2" w:themeFillTint="99"/>
          </w:tcPr>
          <w:p w14:paraId="76990EF0" w14:textId="3BA0C3C2" w:rsidR="00DB0D14" w:rsidRDefault="008B78EC" w:rsidP="00DB0D14">
            <w:pPr>
              <w:pStyle w:val="TableParagraph"/>
              <w:spacing w:before="61"/>
              <w:ind w:left="76"/>
              <w:jc w:val="center"/>
              <w:rPr>
                <w:b/>
                <w:sz w:val="21"/>
              </w:rPr>
            </w:pPr>
            <w:r>
              <w:rPr>
                <w:b/>
                <w:sz w:val="21"/>
              </w:rPr>
              <w:t>13.919.500,00</w:t>
            </w:r>
          </w:p>
        </w:tc>
        <w:tc>
          <w:tcPr>
            <w:tcW w:w="1832" w:type="dxa"/>
            <w:tcBorders>
              <w:top w:val="single" w:sz="4" w:space="0" w:color="000000"/>
              <w:left w:val="single" w:sz="4" w:space="0" w:color="000000"/>
              <w:right w:val="single" w:sz="4" w:space="0" w:color="000000"/>
            </w:tcBorders>
            <w:shd w:val="clear" w:color="auto" w:fill="F4B083" w:themeFill="accent2" w:themeFillTint="99"/>
          </w:tcPr>
          <w:p w14:paraId="68DEF2DD" w14:textId="2182AE56" w:rsidR="00DB0D14" w:rsidRDefault="008B78EC" w:rsidP="00DB0D14">
            <w:pPr>
              <w:pStyle w:val="TableParagraph"/>
              <w:spacing w:before="61"/>
              <w:ind w:left="74"/>
              <w:jc w:val="center"/>
              <w:rPr>
                <w:b/>
                <w:sz w:val="21"/>
              </w:rPr>
            </w:pPr>
            <w:r>
              <w:rPr>
                <w:b/>
                <w:sz w:val="21"/>
              </w:rPr>
              <w:t>15.021.000.00</w:t>
            </w:r>
          </w:p>
        </w:tc>
        <w:tc>
          <w:tcPr>
            <w:tcW w:w="1831" w:type="dxa"/>
            <w:tcBorders>
              <w:top w:val="single" w:sz="4" w:space="0" w:color="000000"/>
              <w:left w:val="single" w:sz="4" w:space="0" w:color="000000"/>
            </w:tcBorders>
            <w:shd w:val="clear" w:color="auto" w:fill="F4B083" w:themeFill="accent2" w:themeFillTint="99"/>
          </w:tcPr>
          <w:p w14:paraId="4C17F4DB" w14:textId="6F440450" w:rsidR="00DB0D14" w:rsidRDefault="00DB0D14" w:rsidP="00DB0D14">
            <w:pPr>
              <w:pStyle w:val="TableParagraph"/>
              <w:spacing w:before="42"/>
              <w:ind w:right="203"/>
              <w:jc w:val="center"/>
              <w:rPr>
                <w:b/>
                <w:sz w:val="24"/>
              </w:rPr>
            </w:pPr>
            <w:r>
              <w:rPr>
                <w:b/>
                <w:sz w:val="24"/>
              </w:rPr>
              <w:t>63.328.497,00</w:t>
            </w:r>
          </w:p>
        </w:tc>
      </w:tr>
    </w:tbl>
    <w:p w14:paraId="3D2A20AA" w14:textId="77777777" w:rsidR="00DB0D14" w:rsidRDefault="00DB0D14" w:rsidP="00DB0D14">
      <w:pPr>
        <w:pStyle w:val="GvdeMetni"/>
        <w:rPr>
          <w:sz w:val="26"/>
        </w:rPr>
      </w:pPr>
    </w:p>
    <w:p w14:paraId="2B129312" w14:textId="77777777" w:rsidR="00DB0D14" w:rsidRPr="00DB0D14" w:rsidRDefault="00DB0D14" w:rsidP="00DB0D14"/>
    <w:p w14:paraId="4DA79101" w14:textId="65CDD14D" w:rsidR="00956A80" w:rsidRDefault="00956A80" w:rsidP="003C3366">
      <w:pPr>
        <w:spacing w:after="160"/>
        <w:jc w:val="left"/>
      </w:pPr>
      <w:r>
        <w:lastRenderedPageBreak/>
        <w:t xml:space="preserve">Bu kaynağın </w:t>
      </w:r>
      <w:r w:rsidRPr="00B60138">
        <w:t>dağılım</w:t>
      </w:r>
      <w:r>
        <w:t xml:space="preserve"> oranlarına bakıldığında %</w:t>
      </w:r>
      <w:r w:rsidR="00B60138">
        <w:t>98,6</w:t>
      </w:r>
      <w:r w:rsidR="00FB61F6">
        <w:t>’nün Bakanlığımız bütçesi</w:t>
      </w:r>
      <w:r w:rsidR="00B60138">
        <w:t>,</w:t>
      </w:r>
      <w:r w:rsidR="00FB61F6">
        <w:t xml:space="preserve"> </w:t>
      </w:r>
      <w:r w:rsidR="00B60138">
        <w:t xml:space="preserve">%1,4’nün Kantin Gelirleri </w:t>
      </w:r>
      <w:r>
        <w:t>olduğu görülmektedir</w:t>
      </w:r>
    </w:p>
    <w:tbl>
      <w:tblPr>
        <w:tblW w:w="9040" w:type="dxa"/>
        <w:tblInd w:w="2363" w:type="dxa"/>
        <w:tblCellMar>
          <w:left w:w="70" w:type="dxa"/>
          <w:right w:w="70" w:type="dxa"/>
        </w:tblCellMar>
        <w:tblLook w:val="04A0" w:firstRow="1" w:lastRow="0" w:firstColumn="1" w:lastColumn="0" w:noHBand="0" w:noVBand="1"/>
      </w:tblPr>
      <w:tblGrid>
        <w:gridCol w:w="2050"/>
        <w:gridCol w:w="1134"/>
        <w:gridCol w:w="1134"/>
        <w:gridCol w:w="1197"/>
        <w:gridCol w:w="1175"/>
        <w:gridCol w:w="1175"/>
        <w:gridCol w:w="1175"/>
      </w:tblGrid>
      <w:tr w:rsidR="0057293F" w:rsidRPr="00D177F1" w14:paraId="30E875CE" w14:textId="77777777" w:rsidTr="0057293F">
        <w:trPr>
          <w:trHeight w:val="780"/>
        </w:trPr>
        <w:tc>
          <w:tcPr>
            <w:tcW w:w="2050" w:type="dxa"/>
            <w:tcBorders>
              <w:top w:val="nil"/>
              <w:left w:val="single" w:sz="8" w:space="0" w:color="000000"/>
              <w:bottom w:val="single" w:sz="8" w:space="0" w:color="000000"/>
              <w:right w:val="single" w:sz="8" w:space="0" w:color="000000"/>
            </w:tcBorders>
            <w:shd w:val="clear" w:color="auto" w:fill="C45911" w:themeFill="accent2" w:themeFillShade="BF"/>
            <w:vAlign w:val="center"/>
            <w:hideMark/>
          </w:tcPr>
          <w:p w14:paraId="2C473920"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VE HEDEF NO</w:t>
            </w:r>
          </w:p>
        </w:tc>
        <w:tc>
          <w:tcPr>
            <w:tcW w:w="1134" w:type="dxa"/>
            <w:tcBorders>
              <w:top w:val="nil"/>
              <w:left w:val="nil"/>
              <w:bottom w:val="single" w:sz="8" w:space="0" w:color="000000"/>
              <w:right w:val="single" w:sz="8" w:space="0" w:color="000000"/>
            </w:tcBorders>
            <w:shd w:val="clear" w:color="auto" w:fill="C45911" w:themeFill="accent2" w:themeFillShade="BF"/>
            <w:vAlign w:val="center"/>
            <w:hideMark/>
          </w:tcPr>
          <w:p w14:paraId="43673A78" w14:textId="77777777" w:rsidR="00D177F1" w:rsidRPr="00D177F1" w:rsidRDefault="00D177F1" w:rsidP="00D177F1">
            <w:pPr>
              <w:spacing w:after="0" w:line="240" w:lineRule="auto"/>
              <w:jc w:val="center"/>
              <w:rPr>
                <w:rFonts w:ascii="Times New Roman" w:eastAsia="Times New Roman" w:hAnsi="Times New Roman" w:cs="Times New Roman"/>
                <w:b/>
                <w:bCs/>
                <w:color w:val="FFFFFF"/>
                <w:sz w:val="18"/>
                <w:szCs w:val="18"/>
                <w:lang w:eastAsia="tr-TR"/>
              </w:rPr>
            </w:pPr>
            <w:r w:rsidRPr="00D177F1">
              <w:rPr>
                <w:rFonts w:ascii="Times New Roman" w:eastAsia="Times New Roman" w:hAnsi="Times New Roman" w:cs="Times New Roman"/>
                <w:b/>
                <w:bCs/>
                <w:color w:val="FFFFFF"/>
                <w:sz w:val="18"/>
                <w:lang w:eastAsia="tr-TR"/>
              </w:rPr>
              <w:t>2019</w:t>
            </w:r>
          </w:p>
        </w:tc>
        <w:tc>
          <w:tcPr>
            <w:tcW w:w="1134" w:type="dxa"/>
            <w:tcBorders>
              <w:top w:val="nil"/>
              <w:left w:val="nil"/>
              <w:bottom w:val="single" w:sz="8" w:space="0" w:color="000000"/>
              <w:right w:val="single" w:sz="8" w:space="0" w:color="000000"/>
            </w:tcBorders>
            <w:shd w:val="clear" w:color="auto" w:fill="C45911" w:themeFill="accent2" w:themeFillShade="BF"/>
            <w:vAlign w:val="center"/>
            <w:hideMark/>
          </w:tcPr>
          <w:p w14:paraId="6A3AF01F" w14:textId="77777777" w:rsidR="00D177F1" w:rsidRPr="00D177F1" w:rsidRDefault="00D177F1" w:rsidP="00D177F1">
            <w:pPr>
              <w:spacing w:after="0" w:line="240" w:lineRule="auto"/>
              <w:jc w:val="center"/>
              <w:rPr>
                <w:rFonts w:ascii="Times New Roman" w:eastAsia="Times New Roman" w:hAnsi="Times New Roman" w:cs="Times New Roman"/>
                <w:b/>
                <w:bCs/>
                <w:color w:val="FFFFFF"/>
                <w:sz w:val="18"/>
                <w:szCs w:val="18"/>
                <w:lang w:eastAsia="tr-TR"/>
              </w:rPr>
            </w:pPr>
            <w:r w:rsidRPr="00D177F1">
              <w:rPr>
                <w:rFonts w:ascii="Times New Roman" w:eastAsia="Times New Roman" w:hAnsi="Times New Roman" w:cs="Times New Roman"/>
                <w:b/>
                <w:bCs/>
                <w:color w:val="FFFFFF"/>
                <w:sz w:val="18"/>
                <w:lang w:eastAsia="tr-TR"/>
              </w:rPr>
              <w:t>2020</w:t>
            </w:r>
          </w:p>
        </w:tc>
        <w:tc>
          <w:tcPr>
            <w:tcW w:w="1197" w:type="dxa"/>
            <w:tcBorders>
              <w:top w:val="nil"/>
              <w:left w:val="nil"/>
              <w:bottom w:val="single" w:sz="8" w:space="0" w:color="000000"/>
              <w:right w:val="single" w:sz="8" w:space="0" w:color="000000"/>
            </w:tcBorders>
            <w:shd w:val="clear" w:color="auto" w:fill="C45911" w:themeFill="accent2" w:themeFillShade="BF"/>
            <w:vAlign w:val="center"/>
            <w:hideMark/>
          </w:tcPr>
          <w:p w14:paraId="721ACFFE" w14:textId="77777777" w:rsidR="00D177F1" w:rsidRPr="00D177F1" w:rsidRDefault="00D177F1" w:rsidP="00D177F1">
            <w:pPr>
              <w:spacing w:after="0" w:line="240" w:lineRule="auto"/>
              <w:jc w:val="center"/>
              <w:rPr>
                <w:rFonts w:ascii="Times New Roman" w:eastAsia="Times New Roman" w:hAnsi="Times New Roman" w:cs="Times New Roman"/>
                <w:b/>
                <w:bCs/>
                <w:color w:val="FFFFFF"/>
                <w:sz w:val="18"/>
                <w:szCs w:val="18"/>
                <w:lang w:eastAsia="tr-TR"/>
              </w:rPr>
            </w:pPr>
            <w:r w:rsidRPr="00D177F1">
              <w:rPr>
                <w:rFonts w:ascii="Times New Roman" w:eastAsia="Times New Roman" w:hAnsi="Times New Roman" w:cs="Times New Roman"/>
                <w:b/>
                <w:bCs/>
                <w:color w:val="FFFFFF"/>
                <w:sz w:val="18"/>
                <w:lang w:eastAsia="tr-TR"/>
              </w:rPr>
              <w:t>2021</w:t>
            </w:r>
          </w:p>
        </w:tc>
        <w:tc>
          <w:tcPr>
            <w:tcW w:w="1175" w:type="dxa"/>
            <w:tcBorders>
              <w:top w:val="nil"/>
              <w:left w:val="nil"/>
              <w:bottom w:val="single" w:sz="8" w:space="0" w:color="000000"/>
              <w:right w:val="single" w:sz="8" w:space="0" w:color="000000"/>
            </w:tcBorders>
            <w:shd w:val="clear" w:color="auto" w:fill="C45911" w:themeFill="accent2" w:themeFillShade="BF"/>
            <w:vAlign w:val="center"/>
            <w:hideMark/>
          </w:tcPr>
          <w:p w14:paraId="09AA3159" w14:textId="77777777" w:rsidR="00D177F1" w:rsidRPr="00D177F1" w:rsidRDefault="00D177F1" w:rsidP="00D177F1">
            <w:pPr>
              <w:spacing w:after="0" w:line="240" w:lineRule="auto"/>
              <w:jc w:val="center"/>
              <w:rPr>
                <w:rFonts w:ascii="Times New Roman" w:eastAsia="Times New Roman" w:hAnsi="Times New Roman" w:cs="Times New Roman"/>
                <w:b/>
                <w:bCs/>
                <w:color w:val="FFFFFF"/>
                <w:sz w:val="18"/>
                <w:szCs w:val="18"/>
                <w:lang w:eastAsia="tr-TR"/>
              </w:rPr>
            </w:pPr>
            <w:r w:rsidRPr="00D177F1">
              <w:rPr>
                <w:rFonts w:ascii="Times New Roman" w:eastAsia="Times New Roman" w:hAnsi="Times New Roman" w:cs="Times New Roman"/>
                <w:b/>
                <w:bCs/>
                <w:color w:val="FFFFFF"/>
                <w:sz w:val="18"/>
                <w:lang w:eastAsia="tr-TR"/>
              </w:rPr>
              <w:t>2022</w:t>
            </w:r>
          </w:p>
        </w:tc>
        <w:tc>
          <w:tcPr>
            <w:tcW w:w="1175" w:type="dxa"/>
            <w:tcBorders>
              <w:top w:val="nil"/>
              <w:left w:val="nil"/>
              <w:bottom w:val="single" w:sz="8" w:space="0" w:color="000000"/>
              <w:right w:val="single" w:sz="8" w:space="0" w:color="000000"/>
            </w:tcBorders>
            <w:shd w:val="clear" w:color="auto" w:fill="C45911" w:themeFill="accent2" w:themeFillShade="BF"/>
            <w:vAlign w:val="center"/>
            <w:hideMark/>
          </w:tcPr>
          <w:p w14:paraId="6133D05D" w14:textId="77777777" w:rsidR="00D177F1" w:rsidRPr="00D177F1" w:rsidRDefault="00D177F1" w:rsidP="00D177F1">
            <w:pPr>
              <w:spacing w:after="0" w:line="240" w:lineRule="auto"/>
              <w:jc w:val="center"/>
              <w:rPr>
                <w:rFonts w:ascii="Times New Roman" w:eastAsia="Times New Roman" w:hAnsi="Times New Roman" w:cs="Times New Roman"/>
                <w:b/>
                <w:bCs/>
                <w:color w:val="FFFFFF"/>
                <w:sz w:val="18"/>
                <w:szCs w:val="18"/>
                <w:lang w:eastAsia="tr-TR"/>
              </w:rPr>
            </w:pPr>
            <w:r w:rsidRPr="00D177F1">
              <w:rPr>
                <w:rFonts w:ascii="Times New Roman" w:eastAsia="Times New Roman" w:hAnsi="Times New Roman" w:cs="Times New Roman"/>
                <w:b/>
                <w:bCs/>
                <w:color w:val="FFFFFF"/>
                <w:sz w:val="18"/>
                <w:lang w:eastAsia="tr-TR"/>
              </w:rPr>
              <w:t>2023</w:t>
            </w:r>
          </w:p>
        </w:tc>
        <w:tc>
          <w:tcPr>
            <w:tcW w:w="1175" w:type="dxa"/>
            <w:tcBorders>
              <w:top w:val="nil"/>
              <w:left w:val="nil"/>
              <w:bottom w:val="single" w:sz="8" w:space="0" w:color="000000"/>
              <w:right w:val="single" w:sz="8" w:space="0" w:color="000000"/>
            </w:tcBorders>
            <w:shd w:val="clear" w:color="auto" w:fill="C45911" w:themeFill="accent2" w:themeFillShade="BF"/>
            <w:vAlign w:val="center"/>
            <w:hideMark/>
          </w:tcPr>
          <w:p w14:paraId="1BCD5FFF" w14:textId="77777777" w:rsidR="00D177F1" w:rsidRPr="00D177F1" w:rsidRDefault="00D177F1" w:rsidP="00D177F1">
            <w:pPr>
              <w:spacing w:after="0" w:line="240" w:lineRule="auto"/>
              <w:jc w:val="center"/>
              <w:rPr>
                <w:rFonts w:ascii="Times New Roman" w:eastAsia="Times New Roman" w:hAnsi="Times New Roman" w:cs="Times New Roman"/>
                <w:b/>
                <w:bCs/>
                <w:color w:val="FFFFFF"/>
                <w:sz w:val="18"/>
                <w:szCs w:val="18"/>
                <w:lang w:eastAsia="tr-TR"/>
              </w:rPr>
            </w:pPr>
            <w:r w:rsidRPr="00D177F1">
              <w:rPr>
                <w:rFonts w:ascii="Times New Roman" w:eastAsia="Times New Roman" w:hAnsi="Times New Roman" w:cs="Times New Roman"/>
                <w:b/>
                <w:bCs/>
                <w:color w:val="FFFFFF"/>
                <w:sz w:val="18"/>
                <w:lang w:eastAsia="tr-TR"/>
              </w:rPr>
              <w:t>TOPLAM MALİYET</w:t>
            </w:r>
          </w:p>
        </w:tc>
      </w:tr>
      <w:tr w:rsidR="00D177F1" w:rsidRPr="00D177F1" w14:paraId="2501CFFE"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60FC3434"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1</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466B9CF6"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1.600.839,30</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29715CB0"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1.775.983,83</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7CFDA52C"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2.041.101,25</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29B69600"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2.356.418,48</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5CA55225"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2.851.957,97</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4D4D2E9B"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10.626.300,83</w:t>
            </w:r>
          </w:p>
        </w:tc>
      </w:tr>
      <w:tr w:rsidR="00D177F1" w:rsidRPr="00D177F1" w14:paraId="043EFA8F"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51951B63"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1.1.</w:t>
            </w:r>
          </w:p>
        </w:tc>
        <w:tc>
          <w:tcPr>
            <w:tcW w:w="1134" w:type="dxa"/>
            <w:tcBorders>
              <w:top w:val="nil"/>
              <w:left w:val="nil"/>
              <w:bottom w:val="single" w:sz="8" w:space="0" w:color="000000"/>
              <w:right w:val="single" w:sz="8" w:space="0" w:color="000000"/>
            </w:tcBorders>
            <w:shd w:val="clear" w:color="auto" w:fill="auto"/>
            <w:vAlign w:val="center"/>
            <w:hideMark/>
          </w:tcPr>
          <w:p w14:paraId="6048962E"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485.954,09</w:t>
            </w:r>
          </w:p>
        </w:tc>
        <w:tc>
          <w:tcPr>
            <w:tcW w:w="1134" w:type="dxa"/>
            <w:tcBorders>
              <w:top w:val="nil"/>
              <w:left w:val="nil"/>
              <w:bottom w:val="single" w:sz="8" w:space="0" w:color="000000"/>
              <w:right w:val="single" w:sz="8" w:space="0" w:color="000000"/>
            </w:tcBorders>
            <w:shd w:val="clear" w:color="auto" w:fill="auto"/>
            <w:vAlign w:val="center"/>
            <w:hideMark/>
          </w:tcPr>
          <w:p w14:paraId="5BB64E28"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535.995,38</w:t>
            </w:r>
          </w:p>
        </w:tc>
        <w:tc>
          <w:tcPr>
            <w:tcW w:w="1197" w:type="dxa"/>
            <w:tcBorders>
              <w:top w:val="nil"/>
              <w:left w:val="nil"/>
              <w:bottom w:val="single" w:sz="8" w:space="0" w:color="000000"/>
              <w:right w:val="single" w:sz="8" w:space="0" w:color="000000"/>
            </w:tcBorders>
            <w:shd w:val="clear" w:color="auto" w:fill="auto"/>
            <w:vAlign w:val="center"/>
            <w:hideMark/>
          </w:tcPr>
          <w:p w14:paraId="7BE14080"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611.743,21</w:t>
            </w:r>
          </w:p>
        </w:tc>
        <w:tc>
          <w:tcPr>
            <w:tcW w:w="1175" w:type="dxa"/>
            <w:tcBorders>
              <w:top w:val="nil"/>
              <w:left w:val="nil"/>
              <w:bottom w:val="single" w:sz="8" w:space="0" w:color="000000"/>
              <w:right w:val="single" w:sz="8" w:space="0" w:color="000000"/>
            </w:tcBorders>
            <w:shd w:val="clear" w:color="auto" w:fill="auto"/>
            <w:vAlign w:val="center"/>
            <w:hideMark/>
          </w:tcPr>
          <w:p w14:paraId="0B7464E4"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701.833,85</w:t>
            </w:r>
          </w:p>
        </w:tc>
        <w:tc>
          <w:tcPr>
            <w:tcW w:w="1175" w:type="dxa"/>
            <w:tcBorders>
              <w:top w:val="nil"/>
              <w:left w:val="nil"/>
              <w:bottom w:val="single" w:sz="8" w:space="0" w:color="000000"/>
              <w:right w:val="single" w:sz="8" w:space="0" w:color="000000"/>
            </w:tcBorders>
            <w:shd w:val="clear" w:color="auto" w:fill="auto"/>
            <w:vAlign w:val="center"/>
            <w:hideMark/>
          </w:tcPr>
          <w:p w14:paraId="0B4F320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957.702,28</w:t>
            </w:r>
          </w:p>
        </w:tc>
        <w:tc>
          <w:tcPr>
            <w:tcW w:w="1175" w:type="dxa"/>
            <w:tcBorders>
              <w:top w:val="nil"/>
              <w:left w:val="nil"/>
              <w:bottom w:val="single" w:sz="8" w:space="0" w:color="000000"/>
              <w:right w:val="single" w:sz="8" w:space="0" w:color="000000"/>
            </w:tcBorders>
            <w:shd w:val="clear" w:color="auto" w:fill="auto"/>
            <w:vAlign w:val="center"/>
            <w:hideMark/>
          </w:tcPr>
          <w:p w14:paraId="783E2C86"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3.293.228,81</w:t>
            </w:r>
          </w:p>
        </w:tc>
      </w:tr>
      <w:tr w:rsidR="00D177F1" w:rsidRPr="00D177F1" w14:paraId="7D290BF0"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7F1EE662"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1.2.</w:t>
            </w:r>
          </w:p>
        </w:tc>
        <w:tc>
          <w:tcPr>
            <w:tcW w:w="1134" w:type="dxa"/>
            <w:tcBorders>
              <w:top w:val="nil"/>
              <w:left w:val="nil"/>
              <w:bottom w:val="single" w:sz="8" w:space="0" w:color="000000"/>
              <w:right w:val="single" w:sz="8" w:space="0" w:color="000000"/>
            </w:tcBorders>
            <w:shd w:val="clear" w:color="auto" w:fill="auto"/>
            <w:vAlign w:val="center"/>
            <w:hideMark/>
          </w:tcPr>
          <w:p w14:paraId="5F7944C5"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628.931,13</w:t>
            </w:r>
          </w:p>
        </w:tc>
        <w:tc>
          <w:tcPr>
            <w:tcW w:w="1134" w:type="dxa"/>
            <w:tcBorders>
              <w:top w:val="nil"/>
              <w:left w:val="nil"/>
              <w:bottom w:val="single" w:sz="8" w:space="0" w:color="000000"/>
              <w:right w:val="single" w:sz="8" w:space="0" w:color="000000"/>
            </w:tcBorders>
            <w:shd w:val="clear" w:color="auto" w:fill="auto"/>
            <w:vAlign w:val="center"/>
            <w:hideMark/>
          </w:tcPr>
          <w:p w14:paraId="4A502D7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703.993,07</w:t>
            </w:r>
          </w:p>
        </w:tc>
        <w:tc>
          <w:tcPr>
            <w:tcW w:w="1197" w:type="dxa"/>
            <w:tcBorders>
              <w:top w:val="nil"/>
              <w:left w:val="nil"/>
              <w:bottom w:val="single" w:sz="8" w:space="0" w:color="000000"/>
              <w:right w:val="single" w:sz="8" w:space="0" w:color="000000"/>
            </w:tcBorders>
            <w:shd w:val="clear" w:color="auto" w:fill="auto"/>
            <w:vAlign w:val="center"/>
            <w:hideMark/>
          </w:tcPr>
          <w:p w14:paraId="00EDA174"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817.614,82</w:t>
            </w:r>
          </w:p>
        </w:tc>
        <w:tc>
          <w:tcPr>
            <w:tcW w:w="1175" w:type="dxa"/>
            <w:tcBorders>
              <w:top w:val="nil"/>
              <w:left w:val="nil"/>
              <w:bottom w:val="single" w:sz="8" w:space="0" w:color="000000"/>
              <w:right w:val="single" w:sz="8" w:space="0" w:color="000000"/>
            </w:tcBorders>
            <w:shd w:val="clear" w:color="auto" w:fill="auto"/>
            <w:vAlign w:val="center"/>
            <w:hideMark/>
          </w:tcPr>
          <w:p w14:paraId="3757837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952.750,78</w:t>
            </w:r>
          </w:p>
        </w:tc>
        <w:tc>
          <w:tcPr>
            <w:tcW w:w="1175" w:type="dxa"/>
            <w:tcBorders>
              <w:top w:val="nil"/>
              <w:left w:val="nil"/>
              <w:bottom w:val="single" w:sz="8" w:space="0" w:color="000000"/>
              <w:right w:val="single" w:sz="8" w:space="0" w:color="000000"/>
            </w:tcBorders>
            <w:shd w:val="clear" w:color="auto" w:fill="auto"/>
            <w:vAlign w:val="center"/>
            <w:hideMark/>
          </w:tcPr>
          <w:p w14:paraId="335BE33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936.553,41</w:t>
            </w:r>
          </w:p>
        </w:tc>
        <w:tc>
          <w:tcPr>
            <w:tcW w:w="1175" w:type="dxa"/>
            <w:tcBorders>
              <w:top w:val="nil"/>
              <w:left w:val="nil"/>
              <w:bottom w:val="single" w:sz="8" w:space="0" w:color="000000"/>
              <w:right w:val="single" w:sz="8" w:space="0" w:color="000000"/>
            </w:tcBorders>
            <w:shd w:val="clear" w:color="auto" w:fill="auto"/>
            <w:vAlign w:val="center"/>
            <w:hideMark/>
          </w:tcPr>
          <w:p w14:paraId="6727CE7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4.039.843,21</w:t>
            </w:r>
          </w:p>
        </w:tc>
      </w:tr>
      <w:tr w:rsidR="00D177F1" w:rsidRPr="00D177F1" w14:paraId="0968E926"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2ABBEC6D"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1.3.</w:t>
            </w:r>
          </w:p>
        </w:tc>
        <w:tc>
          <w:tcPr>
            <w:tcW w:w="1134" w:type="dxa"/>
            <w:tcBorders>
              <w:top w:val="nil"/>
              <w:left w:val="nil"/>
              <w:bottom w:val="single" w:sz="8" w:space="0" w:color="000000"/>
              <w:right w:val="single" w:sz="8" w:space="0" w:color="000000"/>
            </w:tcBorders>
            <w:shd w:val="clear" w:color="auto" w:fill="auto"/>
            <w:vAlign w:val="center"/>
            <w:hideMark/>
          </w:tcPr>
          <w:p w14:paraId="0669DD5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485.954,09</w:t>
            </w:r>
          </w:p>
        </w:tc>
        <w:tc>
          <w:tcPr>
            <w:tcW w:w="1134" w:type="dxa"/>
            <w:tcBorders>
              <w:top w:val="nil"/>
              <w:left w:val="nil"/>
              <w:bottom w:val="single" w:sz="8" w:space="0" w:color="000000"/>
              <w:right w:val="single" w:sz="8" w:space="0" w:color="000000"/>
            </w:tcBorders>
            <w:shd w:val="clear" w:color="auto" w:fill="auto"/>
            <w:vAlign w:val="center"/>
            <w:hideMark/>
          </w:tcPr>
          <w:p w14:paraId="265D91A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535.995,38</w:t>
            </w:r>
          </w:p>
        </w:tc>
        <w:tc>
          <w:tcPr>
            <w:tcW w:w="1197" w:type="dxa"/>
            <w:tcBorders>
              <w:top w:val="nil"/>
              <w:left w:val="nil"/>
              <w:bottom w:val="single" w:sz="8" w:space="0" w:color="000000"/>
              <w:right w:val="single" w:sz="8" w:space="0" w:color="000000"/>
            </w:tcBorders>
            <w:shd w:val="clear" w:color="auto" w:fill="auto"/>
            <w:vAlign w:val="center"/>
            <w:hideMark/>
          </w:tcPr>
          <w:p w14:paraId="6EAA545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611.743,21</w:t>
            </w:r>
          </w:p>
        </w:tc>
        <w:tc>
          <w:tcPr>
            <w:tcW w:w="1175" w:type="dxa"/>
            <w:tcBorders>
              <w:top w:val="nil"/>
              <w:left w:val="nil"/>
              <w:bottom w:val="single" w:sz="8" w:space="0" w:color="000000"/>
              <w:right w:val="single" w:sz="8" w:space="0" w:color="000000"/>
            </w:tcBorders>
            <w:shd w:val="clear" w:color="auto" w:fill="auto"/>
            <w:vAlign w:val="center"/>
            <w:hideMark/>
          </w:tcPr>
          <w:p w14:paraId="17736EAC"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701.833,85</w:t>
            </w:r>
          </w:p>
        </w:tc>
        <w:tc>
          <w:tcPr>
            <w:tcW w:w="1175" w:type="dxa"/>
            <w:tcBorders>
              <w:top w:val="nil"/>
              <w:left w:val="nil"/>
              <w:bottom w:val="single" w:sz="8" w:space="0" w:color="000000"/>
              <w:right w:val="single" w:sz="8" w:space="0" w:color="000000"/>
            </w:tcBorders>
            <w:shd w:val="clear" w:color="auto" w:fill="auto"/>
            <w:vAlign w:val="center"/>
            <w:hideMark/>
          </w:tcPr>
          <w:p w14:paraId="42696BC4"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957.702,28</w:t>
            </w:r>
          </w:p>
        </w:tc>
        <w:tc>
          <w:tcPr>
            <w:tcW w:w="1175" w:type="dxa"/>
            <w:tcBorders>
              <w:top w:val="nil"/>
              <w:left w:val="nil"/>
              <w:bottom w:val="single" w:sz="8" w:space="0" w:color="000000"/>
              <w:right w:val="single" w:sz="8" w:space="0" w:color="000000"/>
            </w:tcBorders>
            <w:shd w:val="clear" w:color="auto" w:fill="auto"/>
            <w:vAlign w:val="center"/>
            <w:hideMark/>
          </w:tcPr>
          <w:p w14:paraId="61580948"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3.293.228,81</w:t>
            </w:r>
          </w:p>
        </w:tc>
      </w:tr>
      <w:tr w:rsidR="00D177F1" w:rsidRPr="00D177F1" w14:paraId="719D6AFE"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18C5100D"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2</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5B0593D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1.251.049,13</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0006A0F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1.469.979,79</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195ACE9F"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1.801.376,56</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4BB572E5"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2.195.523,10</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0B05871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2.439.947,46</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6E1D3594"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9.157.876,04</w:t>
            </w:r>
          </w:p>
        </w:tc>
      </w:tr>
      <w:tr w:rsidR="00D177F1" w:rsidRPr="00D177F1" w14:paraId="59DF551C"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3F1E98C5"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2.1.</w:t>
            </w:r>
          </w:p>
        </w:tc>
        <w:tc>
          <w:tcPr>
            <w:tcW w:w="1134" w:type="dxa"/>
            <w:tcBorders>
              <w:top w:val="nil"/>
              <w:left w:val="nil"/>
              <w:bottom w:val="single" w:sz="8" w:space="0" w:color="000000"/>
              <w:right w:val="single" w:sz="8" w:space="0" w:color="000000"/>
            </w:tcBorders>
            <w:shd w:val="clear" w:color="auto" w:fill="auto"/>
            <w:vAlign w:val="center"/>
            <w:hideMark/>
          </w:tcPr>
          <w:p w14:paraId="13D79935"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625.524,56</w:t>
            </w:r>
          </w:p>
        </w:tc>
        <w:tc>
          <w:tcPr>
            <w:tcW w:w="1134" w:type="dxa"/>
            <w:tcBorders>
              <w:top w:val="nil"/>
              <w:left w:val="nil"/>
              <w:bottom w:val="single" w:sz="8" w:space="0" w:color="000000"/>
              <w:right w:val="single" w:sz="8" w:space="0" w:color="000000"/>
            </w:tcBorders>
            <w:shd w:val="clear" w:color="auto" w:fill="auto"/>
            <w:vAlign w:val="center"/>
            <w:hideMark/>
          </w:tcPr>
          <w:p w14:paraId="511D3F5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734.989,89</w:t>
            </w:r>
          </w:p>
        </w:tc>
        <w:tc>
          <w:tcPr>
            <w:tcW w:w="1197" w:type="dxa"/>
            <w:tcBorders>
              <w:top w:val="nil"/>
              <w:left w:val="nil"/>
              <w:bottom w:val="single" w:sz="8" w:space="0" w:color="000000"/>
              <w:right w:val="single" w:sz="8" w:space="0" w:color="000000"/>
            </w:tcBorders>
            <w:shd w:val="clear" w:color="auto" w:fill="auto"/>
            <w:vAlign w:val="center"/>
            <w:hideMark/>
          </w:tcPr>
          <w:p w14:paraId="6A1422E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900.688,28</w:t>
            </w:r>
          </w:p>
        </w:tc>
        <w:tc>
          <w:tcPr>
            <w:tcW w:w="1175" w:type="dxa"/>
            <w:tcBorders>
              <w:top w:val="nil"/>
              <w:left w:val="nil"/>
              <w:bottom w:val="single" w:sz="8" w:space="0" w:color="000000"/>
              <w:right w:val="single" w:sz="8" w:space="0" w:color="000000"/>
            </w:tcBorders>
            <w:shd w:val="clear" w:color="auto" w:fill="auto"/>
            <w:vAlign w:val="center"/>
            <w:hideMark/>
          </w:tcPr>
          <w:p w14:paraId="218BF580"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1.097.761,55</w:t>
            </w:r>
          </w:p>
        </w:tc>
        <w:tc>
          <w:tcPr>
            <w:tcW w:w="1175" w:type="dxa"/>
            <w:tcBorders>
              <w:top w:val="nil"/>
              <w:left w:val="nil"/>
              <w:bottom w:val="single" w:sz="8" w:space="0" w:color="000000"/>
              <w:right w:val="single" w:sz="8" w:space="0" w:color="000000"/>
            </w:tcBorders>
            <w:shd w:val="clear" w:color="auto" w:fill="auto"/>
            <w:vAlign w:val="center"/>
            <w:hideMark/>
          </w:tcPr>
          <w:p w14:paraId="1155F37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1.219.973,73</w:t>
            </w:r>
          </w:p>
        </w:tc>
        <w:tc>
          <w:tcPr>
            <w:tcW w:w="1175" w:type="dxa"/>
            <w:tcBorders>
              <w:top w:val="nil"/>
              <w:left w:val="nil"/>
              <w:bottom w:val="single" w:sz="8" w:space="0" w:color="000000"/>
              <w:right w:val="single" w:sz="8" w:space="0" w:color="000000"/>
            </w:tcBorders>
            <w:shd w:val="clear" w:color="auto" w:fill="auto"/>
            <w:vAlign w:val="center"/>
            <w:hideMark/>
          </w:tcPr>
          <w:p w14:paraId="2969C60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4.578.938,01</w:t>
            </w:r>
          </w:p>
        </w:tc>
      </w:tr>
      <w:tr w:rsidR="00D177F1" w:rsidRPr="00D177F1" w14:paraId="2D2D7F02"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67D0E717"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2.2.</w:t>
            </w:r>
          </w:p>
        </w:tc>
        <w:tc>
          <w:tcPr>
            <w:tcW w:w="1134" w:type="dxa"/>
            <w:tcBorders>
              <w:top w:val="nil"/>
              <w:left w:val="nil"/>
              <w:bottom w:val="single" w:sz="8" w:space="0" w:color="000000"/>
              <w:right w:val="single" w:sz="8" w:space="0" w:color="000000"/>
            </w:tcBorders>
            <w:shd w:val="clear" w:color="auto" w:fill="auto"/>
            <w:vAlign w:val="center"/>
            <w:hideMark/>
          </w:tcPr>
          <w:p w14:paraId="543E47F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625.524,56</w:t>
            </w:r>
          </w:p>
        </w:tc>
        <w:tc>
          <w:tcPr>
            <w:tcW w:w="1134" w:type="dxa"/>
            <w:tcBorders>
              <w:top w:val="nil"/>
              <w:left w:val="nil"/>
              <w:bottom w:val="single" w:sz="8" w:space="0" w:color="000000"/>
              <w:right w:val="single" w:sz="8" w:space="0" w:color="000000"/>
            </w:tcBorders>
            <w:shd w:val="clear" w:color="auto" w:fill="auto"/>
            <w:vAlign w:val="center"/>
            <w:hideMark/>
          </w:tcPr>
          <w:p w14:paraId="745C2DD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734.989,89</w:t>
            </w:r>
          </w:p>
        </w:tc>
        <w:tc>
          <w:tcPr>
            <w:tcW w:w="1197" w:type="dxa"/>
            <w:tcBorders>
              <w:top w:val="nil"/>
              <w:left w:val="nil"/>
              <w:bottom w:val="single" w:sz="8" w:space="0" w:color="000000"/>
              <w:right w:val="single" w:sz="8" w:space="0" w:color="000000"/>
            </w:tcBorders>
            <w:shd w:val="clear" w:color="auto" w:fill="auto"/>
            <w:vAlign w:val="center"/>
            <w:hideMark/>
          </w:tcPr>
          <w:p w14:paraId="0F5874A5"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900.688,28</w:t>
            </w:r>
          </w:p>
        </w:tc>
        <w:tc>
          <w:tcPr>
            <w:tcW w:w="1175" w:type="dxa"/>
            <w:tcBorders>
              <w:top w:val="nil"/>
              <w:left w:val="nil"/>
              <w:bottom w:val="single" w:sz="8" w:space="0" w:color="000000"/>
              <w:right w:val="single" w:sz="8" w:space="0" w:color="000000"/>
            </w:tcBorders>
            <w:shd w:val="clear" w:color="auto" w:fill="auto"/>
            <w:vAlign w:val="center"/>
            <w:hideMark/>
          </w:tcPr>
          <w:p w14:paraId="4F7F8D1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1.097.761,55</w:t>
            </w:r>
          </w:p>
        </w:tc>
        <w:tc>
          <w:tcPr>
            <w:tcW w:w="1175" w:type="dxa"/>
            <w:tcBorders>
              <w:top w:val="nil"/>
              <w:left w:val="nil"/>
              <w:bottom w:val="single" w:sz="8" w:space="0" w:color="000000"/>
              <w:right w:val="single" w:sz="8" w:space="0" w:color="000000"/>
            </w:tcBorders>
            <w:shd w:val="clear" w:color="auto" w:fill="auto"/>
            <w:vAlign w:val="center"/>
            <w:hideMark/>
          </w:tcPr>
          <w:p w14:paraId="6B53CF0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1.219.973,73</w:t>
            </w:r>
          </w:p>
        </w:tc>
        <w:tc>
          <w:tcPr>
            <w:tcW w:w="1175" w:type="dxa"/>
            <w:tcBorders>
              <w:top w:val="nil"/>
              <w:left w:val="nil"/>
              <w:bottom w:val="single" w:sz="8" w:space="0" w:color="000000"/>
              <w:right w:val="single" w:sz="8" w:space="0" w:color="000000"/>
            </w:tcBorders>
            <w:shd w:val="clear" w:color="auto" w:fill="auto"/>
            <w:vAlign w:val="center"/>
            <w:hideMark/>
          </w:tcPr>
          <w:p w14:paraId="093ABB3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4.578.938,01</w:t>
            </w:r>
          </w:p>
        </w:tc>
      </w:tr>
      <w:tr w:rsidR="00D177F1" w:rsidRPr="00D177F1" w14:paraId="482F1236"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456E2886"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3</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2E156A62"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750.629,48</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069EF2F1"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1.781.987,87</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1ADACA04"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1.980.825,94</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5684B359"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2.217.313,86</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3BE14A81"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2.363.968,48</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4CF4034A"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9.094.725,63</w:t>
            </w:r>
          </w:p>
        </w:tc>
      </w:tr>
      <w:tr w:rsidR="00D177F1" w:rsidRPr="00D177F1" w14:paraId="6B416377"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50DA83C6"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3.1.</w:t>
            </w:r>
          </w:p>
        </w:tc>
        <w:tc>
          <w:tcPr>
            <w:tcW w:w="1134" w:type="dxa"/>
            <w:tcBorders>
              <w:top w:val="nil"/>
              <w:left w:val="nil"/>
              <w:bottom w:val="single" w:sz="8" w:space="0" w:color="000000"/>
              <w:right w:val="single" w:sz="8" w:space="0" w:color="000000"/>
            </w:tcBorders>
            <w:shd w:val="clear" w:color="auto" w:fill="auto"/>
            <w:vAlign w:val="center"/>
            <w:hideMark/>
          </w:tcPr>
          <w:p w14:paraId="69FE1AD1"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321.698,35</w:t>
            </w:r>
          </w:p>
        </w:tc>
        <w:tc>
          <w:tcPr>
            <w:tcW w:w="1134" w:type="dxa"/>
            <w:tcBorders>
              <w:top w:val="nil"/>
              <w:left w:val="nil"/>
              <w:bottom w:val="single" w:sz="8" w:space="0" w:color="000000"/>
              <w:right w:val="single" w:sz="8" w:space="0" w:color="000000"/>
            </w:tcBorders>
            <w:shd w:val="clear" w:color="auto" w:fill="auto"/>
            <w:vAlign w:val="center"/>
            <w:hideMark/>
          </w:tcPr>
          <w:p w14:paraId="5457C69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677.994,80</w:t>
            </w:r>
          </w:p>
        </w:tc>
        <w:tc>
          <w:tcPr>
            <w:tcW w:w="1197" w:type="dxa"/>
            <w:tcBorders>
              <w:top w:val="nil"/>
              <w:left w:val="nil"/>
              <w:bottom w:val="single" w:sz="8" w:space="0" w:color="000000"/>
              <w:right w:val="single" w:sz="8" w:space="0" w:color="000000"/>
            </w:tcBorders>
            <w:shd w:val="clear" w:color="auto" w:fill="auto"/>
            <w:vAlign w:val="center"/>
            <w:hideMark/>
          </w:tcPr>
          <w:p w14:paraId="466AD364"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763.211,12</w:t>
            </w:r>
          </w:p>
        </w:tc>
        <w:tc>
          <w:tcPr>
            <w:tcW w:w="1175" w:type="dxa"/>
            <w:tcBorders>
              <w:top w:val="nil"/>
              <w:left w:val="nil"/>
              <w:bottom w:val="single" w:sz="8" w:space="0" w:color="000000"/>
              <w:right w:val="single" w:sz="8" w:space="0" w:color="000000"/>
            </w:tcBorders>
            <w:shd w:val="clear" w:color="auto" w:fill="auto"/>
            <w:vAlign w:val="center"/>
            <w:hideMark/>
          </w:tcPr>
          <w:p w14:paraId="0B3C8E2E"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864.563,08</w:t>
            </w:r>
          </w:p>
        </w:tc>
        <w:tc>
          <w:tcPr>
            <w:tcW w:w="1175" w:type="dxa"/>
            <w:tcBorders>
              <w:top w:val="nil"/>
              <w:left w:val="nil"/>
              <w:bottom w:val="single" w:sz="8" w:space="0" w:color="000000"/>
              <w:right w:val="single" w:sz="8" w:space="0" w:color="000000"/>
            </w:tcBorders>
            <w:shd w:val="clear" w:color="auto" w:fill="auto"/>
            <w:vAlign w:val="center"/>
            <w:hideMark/>
          </w:tcPr>
          <w:p w14:paraId="2D272EF0"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927.415,06</w:t>
            </w:r>
          </w:p>
        </w:tc>
        <w:tc>
          <w:tcPr>
            <w:tcW w:w="1175" w:type="dxa"/>
            <w:tcBorders>
              <w:top w:val="nil"/>
              <w:left w:val="nil"/>
              <w:bottom w:val="single" w:sz="8" w:space="0" w:color="000000"/>
              <w:right w:val="single" w:sz="8" w:space="0" w:color="000000"/>
            </w:tcBorders>
            <w:shd w:val="clear" w:color="auto" w:fill="auto"/>
            <w:vAlign w:val="center"/>
            <w:hideMark/>
          </w:tcPr>
          <w:p w14:paraId="534077D1"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3.554.882,41</w:t>
            </w:r>
          </w:p>
        </w:tc>
      </w:tr>
      <w:tr w:rsidR="00D177F1" w:rsidRPr="00D177F1" w14:paraId="4D37C6E5"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4691C491"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3.2.</w:t>
            </w:r>
          </w:p>
        </w:tc>
        <w:tc>
          <w:tcPr>
            <w:tcW w:w="1134" w:type="dxa"/>
            <w:tcBorders>
              <w:top w:val="nil"/>
              <w:left w:val="nil"/>
              <w:bottom w:val="single" w:sz="8" w:space="0" w:color="000000"/>
              <w:right w:val="single" w:sz="8" w:space="0" w:color="000000"/>
            </w:tcBorders>
            <w:shd w:val="clear" w:color="auto" w:fill="auto"/>
            <w:vAlign w:val="center"/>
            <w:hideMark/>
          </w:tcPr>
          <w:p w14:paraId="612EBDB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214.465,57</w:t>
            </w:r>
          </w:p>
        </w:tc>
        <w:tc>
          <w:tcPr>
            <w:tcW w:w="1134" w:type="dxa"/>
            <w:tcBorders>
              <w:top w:val="nil"/>
              <w:left w:val="nil"/>
              <w:bottom w:val="single" w:sz="8" w:space="0" w:color="000000"/>
              <w:right w:val="single" w:sz="8" w:space="0" w:color="000000"/>
            </w:tcBorders>
            <w:shd w:val="clear" w:color="auto" w:fill="auto"/>
            <w:vAlign w:val="center"/>
            <w:hideMark/>
          </w:tcPr>
          <w:p w14:paraId="5931543F"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551.996,53</w:t>
            </w:r>
          </w:p>
        </w:tc>
        <w:tc>
          <w:tcPr>
            <w:tcW w:w="1197" w:type="dxa"/>
            <w:tcBorders>
              <w:top w:val="nil"/>
              <w:left w:val="nil"/>
              <w:bottom w:val="single" w:sz="8" w:space="0" w:color="000000"/>
              <w:right w:val="single" w:sz="8" w:space="0" w:color="000000"/>
            </w:tcBorders>
            <w:shd w:val="clear" w:color="auto" w:fill="auto"/>
            <w:vAlign w:val="center"/>
            <w:hideMark/>
          </w:tcPr>
          <w:p w14:paraId="5479E04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608.807,41</w:t>
            </w:r>
          </w:p>
        </w:tc>
        <w:tc>
          <w:tcPr>
            <w:tcW w:w="1175" w:type="dxa"/>
            <w:tcBorders>
              <w:top w:val="nil"/>
              <w:left w:val="nil"/>
              <w:bottom w:val="single" w:sz="8" w:space="0" w:color="000000"/>
              <w:right w:val="single" w:sz="8" w:space="0" w:color="000000"/>
            </w:tcBorders>
            <w:shd w:val="clear" w:color="auto" w:fill="auto"/>
            <w:vAlign w:val="center"/>
            <w:hideMark/>
          </w:tcPr>
          <w:p w14:paraId="629D28F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676.375,39</w:t>
            </w:r>
          </w:p>
        </w:tc>
        <w:tc>
          <w:tcPr>
            <w:tcW w:w="1175" w:type="dxa"/>
            <w:tcBorders>
              <w:top w:val="nil"/>
              <w:left w:val="nil"/>
              <w:bottom w:val="single" w:sz="8" w:space="0" w:color="000000"/>
              <w:right w:val="single" w:sz="8" w:space="0" w:color="000000"/>
            </w:tcBorders>
            <w:shd w:val="clear" w:color="auto" w:fill="auto"/>
            <w:vAlign w:val="center"/>
            <w:hideMark/>
          </w:tcPr>
          <w:p w14:paraId="4239F954"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718.276,71</w:t>
            </w:r>
          </w:p>
        </w:tc>
        <w:tc>
          <w:tcPr>
            <w:tcW w:w="1175" w:type="dxa"/>
            <w:tcBorders>
              <w:top w:val="nil"/>
              <w:left w:val="nil"/>
              <w:bottom w:val="single" w:sz="8" w:space="0" w:color="000000"/>
              <w:right w:val="single" w:sz="8" w:space="0" w:color="000000"/>
            </w:tcBorders>
            <w:shd w:val="clear" w:color="auto" w:fill="auto"/>
            <w:vAlign w:val="center"/>
            <w:hideMark/>
          </w:tcPr>
          <w:p w14:paraId="451EE4AE"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2.769.921,61</w:t>
            </w:r>
          </w:p>
        </w:tc>
      </w:tr>
      <w:tr w:rsidR="00D177F1" w:rsidRPr="00D177F1" w14:paraId="62BB9AFC"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6FD6174E"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3.3.</w:t>
            </w:r>
          </w:p>
        </w:tc>
        <w:tc>
          <w:tcPr>
            <w:tcW w:w="1134" w:type="dxa"/>
            <w:tcBorders>
              <w:top w:val="nil"/>
              <w:left w:val="nil"/>
              <w:bottom w:val="single" w:sz="8" w:space="0" w:color="000000"/>
              <w:right w:val="single" w:sz="8" w:space="0" w:color="000000"/>
            </w:tcBorders>
            <w:shd w:val="clear" w:color="auto" w:fill="auto"/>
            <w:vAlign w:val="center"/>
            <w:hideMark/>
          </w:tcPr>
          <w:p w14:paraId="0348FC8E"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214.465,57</w:t>
            </w:r>
          </w:p>
        </w:tc>
        <w:tc>
          <w:tcPr>
            <w:tcW w:w="1134" w:type="dxa"/>
            <w:tcBorders>
              <w:top w:val="nil"/>
              <w:left w:val="nil"/>
              <w:bottom w:val="single" w:sz="8" w:space="0" w:color="000000"/>
              <w:right w:val="single" w:sz="8" w:space="0" w:color="000000"/>
            </w:tcBorders>
            <w:shd w:val="clear" w:color="auto" w:fill="auto"/>
            <w:vAlign w:val="center"/>
            <w:hideMark/>
          </w:tcPr>
          <w:p w14:paraId="220D98BF"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551.996,53</w:t>
            </w:r>
          </w:p>
        </w:tc>
        <w:tc>
          <w:tcPr>
            <w:tcW w:w="1197" w:type="dxa"/>
            <w:tcBorders>
              <w:top w:val="nil"/>
              <w:left w:val="nil"/>
              <w:bottom w:val="single" w:sz="8" w:space="0" w:color="000000"/>
              <w:right w:val="single" w:sz="8" w:space="0" w:color="000000"/>
            </w:tcBorders>
            <w:shd w:val="clear" w:color="auto" w:fill="auto"/>
            <w:vAlign w:val="center"/>
            <w:hideMark/>
          </w:tcPr>
          <w:p w14:paraId="7EA9A3F6"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608.807,41</w:t>
            </w:r>
          </w:p>
        </w:tc>
        <w:tc>
          <w:tcPr>
            <w:tcW w:w="1175" w:type="dxa"/>
            <w:tcBorders>
              <w:top w:val="nil"/>
              <w:left w:val="nil"/>
              <w:bottom w:val="single" w:sz="8" w:space="0" w:color="000000"/>
              <w:right w:val="single" w:sz="8" w:space="0" w:color="000000"/>
            </w:tcBorders>
            <w:shd w:val="clear" w:color="auto" w:fill="auto"/>
            <w:vAlign w:val="center"/>
            <w:hideMark/>
          </w:tcPr>
          <w:p w14:paraId="4D041DA3"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676.375,39</w:t>
            </w:r>
          </w:p>
        </w:tc>
        <w:tc>
          <w:tcPr>
            <w:tcW w:w="1175" w:type="dxa"/>
            <w:tcBorders>
              <w:top w:val="nil"/>
              <w:left w:val="nil"/>
              <w:bottom w:val="single" w:sz="8" w:space="0" w:color="000000"/>
              <w:right w:val="single" w:sz="8" w:space="0" w:color="000000"/>
            </w:tcBorders>
            <w:shd w:val="clear" w:color="auto" w:fill="auto"/>
            <w:vAlign w:val="center"/>
            <w:hideMark/>
          </w:tcPr>
          <w:p w14:paraId="31F1C710"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718.276,71</w:t>
            </w:r>
          </w:p>
        </w:tc>
        <w:tc>
          <w:tcPr>
            <w:tcW w:w="1175" w:type="dxa"/>
            <w:tcBorders>
              <w:top w:val="nil"/>
              <w:left w:val="nil"/>
              <w:bottom w:val="single" w:sz="8" w:space="0" w:color="000000"/>
              <w:right w:val="single" w:sz="8" w:space="0" w:color="000000"/>
            </w:tcBorders>
            <w:shd w:val="clear" w:color="auto" w:fill="auto"/>
            <w:vAlign w:val="center"/>
            <w:hideMark/>
          </w:tcPr>
          <w:p w14:paraId="236E8A4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2.769.921,61</w:t>
            </w:r>
          </w:p>
        </w:tc>
      </w:tr>
      <w:tr w:rsidR="00D177F1" w:rsidRPr="00D177F1" w14:paraId="18CEE095"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5235A38A"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4</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6ECFD7D8"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1.600.839,30</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36987D32"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1.775.983,83</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1307A73B"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2.041.101,25</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27A74186"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2.356.418,48</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56898945"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2.651.957,97</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756402DD"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10.426.300,83</w:t>
            </w:r>
          </w:p>
        </w:tc>
      </w:tr>
      <w:tr w:rsidR="00D177F1" w:rsidRPr="00D177F1" w14:paraId="5ECD1292"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538A7730"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4.1.</w:t>
            </w:r>
          </w:p>
        </w:tc>
        <w:tc>
          <w:tcPr>
            <w:tcW w:w="1134" w:type="dxa"/>
            <w:tcBorders>
              <w:top w:val="nil"/>
              <w:left w:val="nil"/>
              <w:bottom w:val="single" w:sz="8" w:space="0" w:color="000000"/>
              <w:right w:val="single" w:sz="8" w:space="0" w:color="000000"/>
            </w:tcBorders>
            <w:shd w:val="clear" w:color="auto" w:fill="auto"/>
            <w:vAlign w:val="center"/>
            <w:hideMark/>
          </w:tcPr>
          <w:p w14:paraId="020B5C16"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600.335,72</w:t>
            </w:r>
          </w:p>
        </w:tc>
        <w:tc>
          <w:tcPr>
            <w:tcW w:w="1134" w:type="dxa"/>
            <w:tcBorders>
              <w:top w:val="nil"/>
              <w:left w:val="nil"/>
              <w:bottom w:val="single" w:sz="8" w:space="0" w:color="000000"/>
              <w:right w:val="single" w:sz="8" w:space="0" w:color="000000"/>
            </w:tcBorders>
            <w:shd w:val="clear" w:color="auto" w:fill="auto"/>
            <w:vAlign w:val="center"/>
            <w:hideMark/>
          </w:tcPr>
          <w:p w14:paraId="08D85DD6"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670.393,53</w:t>
            </w:r>
          </w:p>
        </w:tc>
        <w:tc>
          <w:tcPr>
            <w:tcW w:w="1197" w:type="dxa"/>
            <w:tcBorders>
              <w:top w:val="nil"/>
              <w:left w:val="nil"/>
              <w:bottom w:val="single" w:sz="8" w:space="0" w:color="000000"/>
              <w:right w:val="single" w:sz="8" w:space="0" w:color="000000"/>
            </w:tcBorders>
            <w:shd w:val="clear" w:color="auto" w:fill="auto"/>
            <w:vAlign w:val="center"/>
            <w:hideMark/>
          </w:tcPr>
          <w:p w14:paraId="6F9483C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776.440,50</w:t>
            </w:r>
          </w:p>
        </w:tc>
        <w:tc>
          <w:tcPr>
            <w:tcW w:w="1175" w:type="dxa"/>
            <w:tcBorders>
              <w:top w:val="nil"/>
              <w:left w:val="nil"/>
              <w:bottom w:val="single" w:sz="8" w:space="0" w:color="000000"/>
              <w:right w:val="single" w:sz="8" w:space="0" w:color="000000"/>
            </w:tcBorders>
            <w:shd w:val="clear" w:color="auto" w:fill="auto"/>
            <w:vAlign w:val="center"/>
            <w:hideMark/>
          </w:tcPr>
          <w:p w14:paraId="2F9154F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902.567,39</w:t>
            </w:r>
          </w:p>
        </w:tc>
        <w:tc>
          <w:tcPr>
            <w:tcW w:w="1175" w:type="dxa"/>
            <w:tcBorders>
              <w:top w:val="nil"/>
              <w:left w:val="nil"/>
              <w:bottom w:val="single" w:sz="8" w:space="0" w:color="000000"/>
              <w:right w:val="single" w:sz="8" w:space="0" w:color="000000"/>
            </w:tcBorders>
            <w:shd w:val="clear" w:color="auto" w:fill="auto"/>
            <w:vAlign w:val="center"/>
            <w:hideMark/>
          </w:tcPr>
          <w:p w14:paraId="75762C7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980.783,19</w:t>
            </w:r>
          </w:p>
        </w:tc>
        <w:tc>
          <w:tcPr>
            <w:tcW w:w="1175" w:type="dxa"/>
            <w:tcBorders>
              <w:top w:val="nil"/>
              <w:left w:val="nil"/>
              <w:bottom w:val="single" w:sz="8" w:space="0" w:color="000000"/>
              <w:right w:val="single" w:sz="8" w:space="0" w:color="000000"/>
            </w:tcBorders>
            <w:shd w:val="clear" w:color="auto" w:fill="auto"/>
            <w:vAlign w:val="center"/>
            <w:hideMark/>
          </w:tcPr>
          <w:p w14:paraId="5195117F"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3.930.520,33</w:t>
            </w:r>
          </w:p>
        </w:tc>
      </w:tr>
      <w:tr w:rsidR="00D177F1" w:rsidRPr="00D177F1" w14:paraId="665F78DA"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7C4E5848"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4.2.</w:t>
            </w:r>
          </w:p>
        </w:tc>
        <w:tc>
          <w:tcPr>
            <w:tcW w:w="1134" w:type="dxa"/>
            <w:tcBorders>
              <w:top w:val="nil"/>
              <w:left w:val="nil"/>
              <w:bottom w:val="single" w:sz="8" w:space="0" w:color="000000"/>
              <w:right w:val="single" w:sz="8" w:space="0" w:color="000000"/>
            </w:tcBorders>
            <w:shd w:val="clear" w:color="auto" w:fill="auto"/>
            <w:vAlign w:val="center"/>
            <w:hideMark/>
          </w:tcPr>
          <w:p w14:paraId="649DBBE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600.335,72</w:t>
            </w:r>
          </w:p>
        </w:tc>
        <w:tc>
          <w:tcPr>
            <w:tcW w:w="1134" w:type="dxa"/>
            <w:tcBorders>
              <w:top w:val="nil"/>
              <w:left w:val="nil"/>
              <w:bottom w:val="single" w:sz="8" w:space="0" w:color="000000"/>
              <w:right w:val="single" w:sz="8" w:space="0" w:color="000000"/>
            </w:tcBorders>
            <w:shd w:val="clear" w:color="auto" w:fill="auto"/>
            <w:vAlign w:val="center"/>
            <w:hideMark/>
          </w:tcPr>
          <w:p w14:paraId="123EE04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670.393,53</w:t>
            </w:r>
          </w:p>
        </w:tc>
        <w:tc>
          <w:tcPr>
            <w:tcW w:w="1197" w:type="dxa"/>
            <w:tcBorders>
              <w:top w:val="nil"/>
              <w:left w:val="nil"/>
              <w:bottom w:val="single" w:sz="8" w:space="0" w:color="000000"/>
              <w:right w:val="single" w:sz="8" w:space="0" w:color="000000"/>
            </w:tcBorders>
            <w:shd w:val="clear" w:color="auto" w:fill="auto"/>
            <w:vAlign w:val="center"/>
            <w:hideMark/>
          </w:tcPr>
          <w:p w14:paraId="112F6063"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776.440,50</w:t>
            </w:r>
          </w:p>
        </w:tc>
        <w:tc>
          <w:tcPr>
            <w:tcW w:w="1175" w:type="dxa"/>
            <w:tcBorders>
              <w:top w:val="nil"/>
              <w:left w:val="nil"/>
              <w:bottom w:val="single" w:sz="8" w:space="0" w:color="000000"/>
              <w:right w:val="single" w:sz="8" w:space="0" w:color="000000"/>
            </w:tcBorders>
            <w:shd w:val="clear" w:color="auto" w:fill="auto"/>
            <w:vAlign w:val="center"/>
            <w:hideMark/>
          </w:tcPr>
          <w:p w14:paraId="61915FD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902.567,39</w:t>
            </w:r>
          </w:p>
        </w:tc>
        <w:tc>
          <w:tcPr>
            <w:tcW w:w="1175" w:type="dxa"/>
            <w:tcBorders>
              <w:top w:val="nil"/>
              <w:left w:val="nil"/>
              <w:bottom w:val="single" w:sz="8" w:space="0" w:color="000000"/>
              <w:right w:val="single" w:sz="8" w:space="0" w:color="000000"/>
            </w:tcBorders>
            <w:shd w:val="clear" w:color="auto" w:fill="auto"/>
            <w:vAlign w:val="center"/>
            <w:hideMark/>
          </w:tcPr>
          <w:p w14:paraId="2116F64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980.783,19</w:t>
            </w:r>
          </w:p>
        </w:tc>
        <w:tc>
          <w:tcPr>
            <w:tcW w:w="1175" w:type="dxa"/>
            <w:tcBorders>
              <w:top w:val="nil"/>
              <w:left w:val="nil"/>
              <w:bottom w:val="single" w:sz="8" w:space="0" w:color="000000"/>
              <w:right w:val="single" w:sz="8" w:space="0" w:color="000000"/>
            </w:tcBorders>
            <w:shd w:val="clear" w:color="auto" w:fill="auto"/>
            <w:vAlign w:val="center"/>
            <w:hideMark/>
          </w:tcPr>
          <w:p w14:paraId="08F2D198"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3.930.520,33</w:t>
            </w:r>
          </w:p>
        </w:tc>
      </w:tr>
      <w:tr w:rsidR="00D177F1" w:rsidRPr="00D177F1" w14:paraId="46514C63"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77AC2BB8"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4.3.</w:t>
            </w:r>
          </w:p>
        </w:tc>
        <w:tc>
          <w:tcPr>
            <w:tcW w:w="1134" w:type="dxa"/>
            <w:tcBorders>
              <w:top w:val="nil"/>
              <w:left w:val="nil"/>
              <w:bottom w:val="single" w:sz="8" w:space="0" w:color="000000"/>
              <w:right w:val="single" w:sz="8" w:space="0" w:color="000000"/>
            </w:tcBorders>
            <w:shd w:val="clear" w:color="auto" w:fill="auto"/>
            <w:vAlign w:val="center"/>
            <w:hideMark/>
          </w:tcPr>
          <w:p w14:paraId="23161A98"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400.167,86</w:t>
            </w:r>
          </w:p>
        </w:tc>
        <w:tc>
          <w:tcPr>
            <w:tcW w:w="1134" w:type="dxa"/>
            <w:tcBorders>
              <w:top w:val="nil"/>
              <w:left w:val="nil"/>
              <w:bottom w:val="single" w:sz="8" w:space="0" w:color="000000"/>
              <w:right w:val="single" w:sz="8" w:space="0" w:color="000000"/>
            </w:tcBorders>
            <w:shd w:val="clear" w:color="auto" w:fill="auto"/>
            <w:vAlign w:val="center"/>
            <w:hideMark/>
          </w:tcPr>
          <w:p w14:paraId="220710A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435.196,77</w:t>
            </w:r>
          </w:p>
        </w:tc>
        <w:tc>
          <w:tcPr>
            <w:tcW w:w="1197" w:type="dxa"/>
            <w:tcBorders>
              <w:top w:val="nil"/>
              <w:left w:val="nil"/>
              <w:bottom w:val="single" w:sz="8" w:space="0" w:color="000000"/>
              <w:right w:val="single" w:sz="8" w:space="0" w:color="000000"/>
            </w:tcBorders>
            <w:shd w:val="clear" w:color="auto" w:fill="auto"/>
            <w:vAlign w:val="center"/>
            <w:hideMark/>
          </w:tcPr>
          <w:p w14:paraId="0416FC43"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488.220,25</w:t>
            </w:r>
          </w:p>
        </w:tc>
        <w:tc>
          <w:tcPr>
            <w:tcW w:w="1175" w:type="dxa"/>
            <w:tcBorders>
              <w:top w:val="nil"/>
              <w:left w:val="nil"/>
              <w:bottom w:val="single" w:sz="8" w:space="0" w:color="000000"/>
              <w:right w:val="single" w:sz="8" w:space="0" w:color="000000"/>
            </w:tcBorders>
            <w:shd w:val="clear" w:color="auto" w:fill="auto"/>
            <w:vAlign w:val="center"/>
            <w:hideMark/>
          </w:tcPr>
          <w:p w14:paraId="00D85A2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551.283,70</w:t>
            </w:r>
          </w:p>
        </w:tc>
        <w:tc>
          <w:tcPr>
            <w:tcW w:w="1175" w:type="dxa"/>
            <w:tcBorders>
              <w:top w:val="nil"/>
              <w:left w:val="nil"/>
              <w:bottom w:val="single" w:sz="8" w:space="0" w:color="000000"/>
              <w:right w:val="single" w:sz="8" w:space="0" w:color="000000"/>
            </w:tcBorders>
            <w:shd w:val="clear" w:color="auto" w:fill="auto"/>
            <w:vAlign w:val="center"/>
            <w:hideMark/>
          </w:tcPr>
          <w:p w14:paraId="07074C6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690.391,59</w:t>
            </w:r>
          </w:p>
        </w:tc>
        <w:tc>
          <w:tcPr>
            <w:tcW w:w="1175" w:type="dxa"/>
            <w:tcBorders>
              <w:top w:val="nil"/>
              <w:left w:val="nil"/>
              <w:bottom w:val="single" w:sz="8" w:space="0" w:color="000000"/>
              <w:right w:val="single" w:sz="8" w:space="0" w:color="000000"/>
            </w:tcBorders>
            <w:shd w:val="clear" w:color="auto" w:fill="auto"/>
            <w:vAlign w:val="center"/>
            <w:hideMark/>
          </w:tcPr>
          <w:p w14:paraId="3E0AFB23"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2.565.260,17</w:t>
            </w:r>
          </w:p>
        </w:tc>
      </w:tr>
      <w:tr w:rsidR="00D177F1" w:rsidRPr="00D177F1" w14:paraId="190852F8"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37EC4BE1"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5</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7F27CF60"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1.000.839,30</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354B9182"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1.175.983,83</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2F19F6FA"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1.441.101,25</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1224AAF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1.756.418,48</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23C08168"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1.951.957,97</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2B312FED"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7.326.300,83</w:t>
            </w:r>
          </w:p>
        </w:tc>
      </w:tr>
      <w:tr w:rsidR="00D177F1" w:rsidRPr="00D177F1" w14:paraId="56537F23"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6F63AC96"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5.1.</w:t>
            </w:r>
          </w:p>
        </w:tc>
        <w:tc>
          <w:tcPr>
            <w:tcW w:w="1134" w:type="dxa"/>
            <w:tcBorders>
              <w:top w:val="nil"/>
              <w:left w:val="nil"/>
              <w:bottom w:val="single" w:sz="8" w:space="0" w:color="000000"/>
              <w:right w:val="single" w:sz="8" w:space="0" w:color="000000"/>
            </w:tcBorders>
            <w:shd w:val="clear" w:color="auto" w:fill="auto"/>
            <w:vAlign w:val="center"/>
            <w:hideMark/>
          </w:tcPr>
          <w:p w14:paraId="5DE0F50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500.419,65</w:t>
            </w:r>
          </w:p>
        </w:tc>
        <w:tc>
          <w:tcPr>
            <w:tcW w:w="1134" w:type="dxa"/>
            <w:tcBorders>
              <w:top w:val="nil"/>
              <w:left w:val="nil"/>
              <w:bottom w:val="single" w:sz="8" w:space="0" w:color="000000"/>
              <w:right w:val="single" w:sz="8" w:space="0" w:color="000000"/>
            </w:tcBorders>
            <w:shd w:val="clear" w:color="auto" w:fill="auto"/>
            <w:vAlign w:val="center"/>
            <w:hideMark/>
          </w:tcPr>
          <w:p w14:paraId="1A259F4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587.991,91</w:t>
            </w:r>
          </w:p>
        </w:tc>
        <w:tc>
          <w:tcPr>
            <w:tcW w:w="1197" w:type="dxa"/>
            <w:tcBorders>
              <w:top w:val="nil"/>
              <w:left w:val="nil"/>
              <w:bottom w:val="single" w:sz="8" w:space="0" w:color="000000"/>
              <w:right w:val="single" w:sz="8" w:space="0" w:color="000000"/>
            </w:tcBorders>
            <w:shd w:val="clear" w:color="auto" w:fill="auto"/>
            <w:vAlign w:val="center"/>
            <w:hideMark/>
          </w:tcPr>
          <w:p w14:paraId="305B6EE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720.550,62</w:t>
            </w:r>
          </w:p>
        </w:tc>
        <w:tc>
          <w:tcPr>
            <w:tcW w:w="1175" w:type="dxa"/>
            <w:tcBorders>
              <w:top w:val="nil"/>
              <w:left w:val="nil"/>
              <w:bottom w:val="single" w:sz="8" w:space="0" w:color="000000"/>
              <w:right w:val="single" w:sz="8" w:space="0" w:color="000000"/>
            </w:tcBorders>
            <w:shd w:val="clear" w:color="auto" w:fill="auto"/>
            <w:vAlign w:val="center"/>
            <w:hideMark/>
          </w:tcPr>
          <w:p w14:paraId="3EBAA28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878.209,24</w:t>
            </w:r>
          </w:p>
        </w:tc>
        <w:tc>
          <w:tcPr>
            <w:tcW w:w="1175" w:type="dxa"/>
            <w:tcBorders>
              <w:top w:val="nil"/>
              <w:left w:val="nil"/>
              <w:bottom w:val="single" w:sz="8" w:space="0" w:color="000000"/>
              <w:right w:val="single" w:sz="8" w:space="0" w:color="000000"/>
            </w:tcBorders>
            <w:shd w:val="clear" w:color="auto" w:fill="auto"/>
            <w:vAlign w:val="center"/>
            <w:hideMark/>
          </w:tcPr>
          <w:p w14:paraId="18F9221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975.978,98</w:t>
            </w:r>
          </w:p>
        </w:tc>
        <w:tc>
          <w:tcPr>
            <w:tcW w:w="1175" w:type="dxa"/>
            <w:tcBorders>
              <w:top w:val="nil"/>
              <w:left w:val="nil"/>
              <w:bottom w:val="single" w:sz="8" w:space="0" w:color="000000"/>
              <w:right w:val="single" w:sz="8" w:space="0" w:color="000000"/>
            </w:tcBorders>
            <w:shd w:val="clear" w:color="auto" w:fill="auto"/>
            <w:vAlign w:val="center"/>
            <w:hideMark/>
          </w:tcPr>
          <w:p w14:paraId="289E2739"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3.663.150,40</w:t>
            </w:r>
          </w:p>
        </w:tc>
      </w:tr>
      <w:tr w:rsidR="00D177F1" w:rsidRPr="00D177F1" w14:paraId="3DE995BF" w14:textId="77777777" w:rsidTr="0057293F">
        <w:trPr>
          <w:trHeight w:val="34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5C413BDA"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5.2.</w:t>
            </w:r>
          </w:p>
        </w:tc>
        <w:tc>
          <w:tcPr>
            <w:tcW w:w="1134" w:type="dxa"/>
            <w:tcBorders>
              <w:top w:val="nil"/>
              <w:left w:val="nil"/>
              <w:bottom w:val="single" w:sz="8" w:space="0" w:color="000000"/>
              <w:right w:val="single" w:sz="8" w:space="0" w:color="000000"/>
            </w:tcBorders>
            <w:shd w:val="clear" w:color="auto" w:fill="auto"/>
            <w:vAlign w:val="center"/>
            <w:hideMark/>
          </w:tcPr>
          <w:p w14:paraId="4DA207B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500.419,65</w:t>
            </w:r>
          </w:p>
        </w:tc>
        <w:tc>
          <w:tcPr>
            <w:tcW w:w="1134" w:type="dxa"/>
            <w:tcBorders>
              <w:top w:val="nil"/>
              <w:left w:val="nil"/>
              <w:bottom w:val="single" w:sz="8" w:space="0" w:color="000000"/>
              <w:right w:val="single" w:sz="8" w:space="0" w:color="000000"/>
            </w:tcBorders>
            <w:shd w:val="clear" w:color="auto" w:fill="auto"/>
            <w:vAlign w:val="center"/>
            <w:hideMark/>
          </w:tcPr>
          <w:p w14:paraId="5C0FCCED"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587.991,91</w:t>
            </w:r>
          </w:p>
        </w:tc>
        <w:tc>
          <w:tcPr>
            <w:tcW w:w="1197" w:type="dxa"/>
            <w:tcBorders>
              <w:top w:val="nil"/>
              <w:left w:val="nil"/>
              <w:bottom w:val="single" w:sz="8" w:space="0" w:color="000000"/>
              <w:right w:val="single" w:sz="8" w:space="0" w:color="000000"/>
            </w:tcBorders>
            <w:shd w:val="clear" w:color="auto" w:fill="auto"/>
            <w:vAlign w:val="center"/>
            <w:hideMark/>
          </w:tcPr>
          <w:p w14:paraId="6535962F"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720.550,62</w:t>
            </w:r>
          </w:p>
        </w:tc>
        <w:tc>
          <w:tcPr>
            <w:tcW w:w="1175" w:type="dxa"/>
            <w:tcBorders>
              <w:top w:val="nil"/>
              <w:left w:val="nil"/>
              <w:bottom w:val="single" w:sz="8" w:space="0" w:color="000000"/>
              <w:right w:val="single" w:sz="8" w:space="0" w:color="000000"/>
            </w:tcBorders>
            <w:shd w:val="clear" w:color="auto" w:fill="auto"/>
            <w:vAlign w:val="center"/>
            <w:hideMark/>
          </w:tcPr>
          <w:p w14:paraId="53CF6D1A"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878.209,24</w:t>
            </w:r>
          </w:p>
        </w:tc>
        <w:tc>
          <w:tcPr>
            <w:tcW w:w="1175" w:type="dxa"/>
            <w:tcBorders>
              <w:top w:val="nil"/>
              <w:left w:val="nil"/>
              <w:bottom w:val="single" w:sz="8" w:space="0" w:color="000000"/>
              <w:right w:val="single" w:sz="8" w:space="0" w:color="000000"/>
            </w:tcBorders>
            <w:shd w:val="clear" w:color="auto" w:fill="auto"/>
            <w:vAlign w:val="center"/>
            <w:hideMark/>
          </w:tcPr>
          <w:p w14:paraId="57996B1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975.978,98</w:t>
            </w:r>
          </w:p>
        </w:tc>
        <w:tc>
          <w:tcPr>
            <w:tcW w:w="1175" w:type="dxa"/>
            <w:tcBorders>
              <w:top w:val="nil"/>
              <w:left w:val="nil"/>
              <w:bottom w:val="single" w:sz="8" w:space="0" w:color="000000"/>
              <w:right w:val="single" w:sz="8" w:space="0" w:color="000000"/>
            </w:tcBorders>
            <w:shd w:val="clear" w:color="auto" w:fill="auto"/>
            <w:vAlign w:val="center"/>
            <w:hideMark/>
          </w:tcPr>
          <w:p w14:paraId="33AE39BB"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3.663.150,40</w:t>
            </w:r>
          </w:p>
        </w:tc>
      </w:tr>
      <w:tr w:rsidR="00D177F1" w:rsidRPr="00D177F1" w14:paraId="63061051"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45229FEC"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6</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5C5DEAE9"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1.251.049,13</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1A09E61B"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1.469.979,79</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08CD5E26"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1.801.376,56</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49A17E18"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2.195.523,10</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536F3197"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2.439.947,46</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6BCE43A5"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9.157.876,04</w:t>
            </w:r>
          </w:p>
        </w:tc>
      </w:tr>
      <w:tr w:rsidR="00D177F1" w:rsidRPr="00D177F1" w14:paraId="48FE6ABB"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7AACEB88" w14:textId="77777777" w:rsidR="00D177F1" w:rsidRPr="00D177F1" w:rsidRDefault="00D177F1" w:rsidP="00D177F1">
            <w:pPr>
              <w:spacing w:after="0" w:line="240" w:lineRule="auto"/>
              <w:jc w:val="center"/>
              <w:rPr>
                <w:rFonts w:ascii="Times New Roman" w:eastAsia="Times New Roman" w:hAnsi="Times New Roman" w:cs="Times New Roman"/>
                <w:color w:val="000000"/>
                <w:sz w:val="20"/>
                <w:szCs w:val="20"/>
                <w:lang w:eastAsia="tr-TR"/>
              </w:rPr>
            </w:pPr>
            <w:r w:rsidRPr="00D177F1">
              <w:rPr>
                <w:rFonts w:ascii="Times New Roman" w:eastAsia="Times New Roman" w:hAnsi="Times New Roman" w:cs="Times New Roman"/>
                <w:color w:val="000000"/>
                <w:sz w:val="20"/>
                <w:lang w:eastAsia="tr-TR"/>
              </w:rPr>
              <w:t>HEDEF 6.1.</w:t>
            </w:r>
          </w:p>
        </w:tc>
        <w:tc>
          <w:tcPr>
            <w:tcW w:w="1134" w:type="dxa"/>
            <w:tcBorders>
              <w:top w:val="nil"/>
              <w:left w:val="nil"/>
              <w:bottom w:val="single" w:sz="8" w:space="0" w:color="000000"/>
              <w:right w:val="single" w:sz="8" w:space="0" w:color="000000"/>
            </w:tcBorders>
            <w:shd w:val="clear" w:color="auto" w:fill="auto"/>
            <w:vAlign w:val="center"/>
            <w:hideMark/>
          </w:tcPr>
          <w:p w14:paraId="56D4C720"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1.251.049,13</w:t>
            </w:r>
          </w:p>
        </w:tc>
        <w:tc>
          <w:tcPr>
            <w:tcW w:w="1134" w:type="dxa"/>
            <w:tcBorders>
              <w:top w:val="nil"/>
              <w:left w:val="nil"/>
              <w:bottom w:val="single" w:sz="8" w:space="0" w:color="000000"/>
              <w:right w:val="single" w:sz="8" w:space="0" w:color="000000"/>
            </w:tcBorders>
            <w:shd w:val="clear" w:color="auto" w:fill="auto"/>
            <w:vAlign w:val="center"/>
            <w:hideMark/>
          </w:tcPr>
          <w:p w14:paraId="3BE8073E"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1.469.979,79</w:t>
            </w:r>
          </w:p>
        </w:tc>
        <w:tc>
          <w:tcPr>
            <w:tcW w:w="1197" w:type="dxa"/>
            <w:tcBorders>
              <w:top w:val="nil"/>
              <w:left w:val="nil"/>
              <w:bottom w:val="single" w:sz="8" w:space="0" w:color="000000"/>
              <w:right w:val="single" w:sz="8" w:space="0" w:color="000000"/>
            </w:tcBorders>
            <w:shd w:val="clear" w:color="auto" w:fill="auto"/>
            <w:vAlign w:val="center"/>
            <w:hideMark/>
          </w:tcPr>
          <w:p w14:paraId="4F6AAF96"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1.801.376,56</w:t>
            </w:r>
          </w:p>
        </w:tc>
        <w:tc>
          <w:tcPr>
            <w:tcW w:w="1175" w:type="dxa"/>
            <w:tcBorders>
              <w:top w:val="nil"/>
              <w:left w:val="nil"/>
              <w:bottom w:val="single" w:sz="8" w:space="0" w:color="000000"/>
              <w:right w:val="single" w:sz="8" w:space="0" w:color="000000"/>
            </w:tcBorders>
            <w:shd w:val="clear" w:color="auto" w:fill="auto"/>
            <w:vAlign w:val="center"/>
            <w:hideMark/>
          </w:tcPr>
          <w:p w14:paraId="4ADEF412"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2.195.523,10</w:t>
            </w:r>
          </w:p>
        </w:tc>
        <w:tc>
          <w:tcPr>
            <w:tcW w:w="1175" w:type="dxa"/>
            <w:tcBorders>
              <w:top w:val="nil"/>
              <w:left w:val="nil"/>
              <w:bottom w:val="single" w:sz="8" w:space="0" w:color="000000"/>
              <w:right w:val="single" w:sz="8" w:space="0" w:color="000000"/>
            </w:tcBorders>
            <w:shd w:val="clear" w:color="auto" w:fill="auto"/>
            <w:vAlign w:val="center"/>
            <w:hideMark/>
          </w:tcPr>
          <w:p w14:paraId="66462390"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lang w:eastAsia="tr-TR"/>
              </w:rPr>
              <w:t>2.439.947,46</w:t>
            </w:r>
          </w:p>
        </w:tc>
        <w:tc>
          <w:tcPr>
            <w:tcW w:w="1175" w:type="dxa"/>
            <w:tcBorders>
              <w:top w:val="nil"/>
              <w:left w:val="nil"/>
              <w:bottom w:val="single" w:sz="8" w:space="0" w:color="000000"/>
              <w:right w:val="single" w:sz="8" w:space="0" w:color="000000"/>
            </w:tcBorders>
            <w:shd w:val="clear" w:color="auto" w:fill="auto"/>
            <w:vAlign w:val="center"/>
            <w:hideMark/>
          </w:tcPr>
          <w:p w14:paraId="2BCF4107" w14:textId="77777777" w:rsidR="00D177F1" w:rsidRPr="00D177F1" w:rsidRDefault="00D177F1" w:rsidP="00D177F1">
            <w:pPr>
              <w:spacing w:after="0" w:line="240" w:lineRule="auto"/>
              <w:jc w:val="center"/>
              <w:rPr>
                <w:rFonts w:ascii="Times New Roman" w:eastAsia="Times New Roman" w:hAnsi="Times New Roman" w:cs="Times New Roman"/>
                <w:sz w:val="18"/>
                <w:szCs w:val="18"/>
                <w:lang w:eastAsia="tr-TR"/>
              </w:rPr>
            </w:pPr>
            <w:r w:rsidRPr="00D177F1">
              <w:rPr>
                <w:rFonts w:ascii="Times New Roman" w:eastAsia="Times New Roman" w:hAnsi="Times New Roman" w:cs="Times New Roman"/>
                <w:sz w:val="18"/>
                <w:szCs w:val="18"/>
                <w:lang w:eastAsia="tr-TR"/>
              </w:rPr>
              <w:t>9.157.876,04</w:t>
            </w:r>
          </w:p>
        </w:tc>
      </w:tr>
      <w:tr w:rsidR="0057293F" w:rsidRPr="00D177F1" w14:paraId="50A4C192"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F4B083" w:themeFill="accent2" w:themeFillTint="99"/>
            <w:vAlign w:val="center"/>
            <w:hideMark/>
          </w:tcPr>
          <w:p w14:paraId="635162D2"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AMAÇ TOPLAM</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4448F8CB"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7.455.245,64</w:t>
            </w:r>
          </w:p>
        </w:tc>
        <w:tc>
          <w:tcPr>
            <w:tcW w:w="1134" w:type="dxa"/>
            <w:tcBorders>
              <w:top w:val="nil"/>
              <w:left w:val="nil"/>
              <w:bottom w:val="single" w:sz="8" w:space="0" w:color="000000"/>
              <w:right w:val="single" w:sz="8" w:space="0" w:color="000000"/>
            </w:tcBorders>
            <w:shd w:val="clear" w:color="auto" w:fill="F4B083" w:themeFill="accent2" w:themeFillTint="99"/>
            <w:vAlign w:val="center"/>
            <w:hideMark/>
          </w:tcPr>
          <w:p w14:paraId="3E7D49C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9.449.898,94</w:t>
            </w:r>
          </w:p>
        </w:tc>
        <w:tc>
          <w:tcPr>
            <w:tcW w:w="1197" w:type="dxa"/>
            <w:tcBorders>
              <w:top w:val="nil"/>
              <w:left w:val="nil"/>
              <w:bottom w:val="single" w:sz="8" w:space="0" w:color="000000"/>
              <w:right w:val="single" w:sz="8" w:space="0" w:color="000000"/>
            </w:tcBorders>
            <w:shd w:val="clear" w:color="auto" w:fill="F4B083" w:themeFill="accent2" w:themeFillTint="99"/>
            <w:vAlign w:val="center"/>
            <w:hideMark/>
          </w:tcPr>
          <w:p w14:paraId="6785374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11.106.882,81</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7CA79282"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13.077.615,50</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43AC8A00"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14.699.737,31</w:t>
            </w:r>
          </w:p>
        </w:tc>
        <w:tc>
          <w:tcPr>
            <w:tcW w:w="1175" w:type="dxa"/>
            <w:tcBorders>
              <w:top w:val="nil"/>
              <w:left w:val="nil"/>
              <w:bottom w:val="single" w:sz="8" w:space="0" w:color="000000"/>
              <w:right w:val="single" w:sz="8" w:space="0" w:color="000000"/>
            </w:tcBorders>
            <w:shd w:val="clear" w:color="auto" w:fill="F4B083" w:themeFill="accent2" w:themeFillTint="99"/>
            <w:vAlign w:val="center"/>
            <w:hideMark/>
          </w:tcPr>
          <w:p w14:paraId="4D36F6BE"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55.789.380,20</w:t>
            </w:r>
          </w:p>
        </w:tc>
      </w:tr>
      <w:tr w:rsidR="00D177F1" w:rsidRPr="00D177F1" w14:paraId="1399A455" w14:textId="77777777" w:rsidTr="00D177F1">
        <w:trPr>
          <w:trHeight w:val="315"/>
        </w:trPr>
        <w:tc>
          <w:tcPr>
            <w:tcW w:w="2050" w:type="dxa"/>
            <w:tcBorders>
              <w:top w:val="nil"/>
              <w:left w:val="single" w:sz="8" w:space="0" w:color="000000"/>
              <w:bottom w:val="single" w:sz="8" w:space="0" w:color="000000"/>
              <w:right w:val="single" w:sz="8" w:space="0" w:color="000000"/>
            </w:tcBorders>
            <w:shd w:val="clear" w:color="000000" w:fill="8DB4E0"/>
            <w:vAlign w:val="center"/>
            <w:hideMark/>
          </w:tcPr>
          <w:p w14:paraId="5BA2E31E"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YÖNETİM GİDERLERİ</w:t>
            </w:r>
          </w:p>
        </w:tc>
        <w:tc>
          <w:tcPr>
            <w:tcW w:w="1134" w:type="dxa"/>
            <w:tcBorders>
              <w:top w:val="nil"/>
              <w:left w:val="nil"/>
              <w:bottom w:val="single" w:sz="8" w:space="0" w:color="000000"/>
              <w:right w:val="single" w:sz="8" w:space="0" w:color="000000"/>
            </w:tcBorders>
            <w:shd w:val="clear" w:color="000000" w:fill="8DB4E0"/>
            <w:vAlign w:val="center"/>
            <w:hideMark/>
          </w:tcPr>
          <w:p w14:paraId="12EFD104"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1.543.934,40</w:t>
            </w:r>
          </w:p>
        </w:tc>
        <w:tc>
          <w:tcPr>
            <w:tcW w:w="1134" w:type="dxa"/>
            <w:tcBorders>
              <w:top w:val="nil"/>
              <w:left w:val="nil"/>
              <w:bottom w:val="single" w:sz="8" w:space="0" w:color="000000"/>
              <w:right w:val="single" w:sz="8" w:space="0" w:color="000000"/>
            </w:tcBorders>
            <w:shd w:val="clear" w:color="000000" w:fill="8DB4E0"/>
            <w:vAlign w:val="center"/>
            <w:hideMark/>
          </w:tcPr>
          <w:p w14:paraId="15323523"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.1639121,65</w:t>
            </w:r>
          </w:p>
        </w:tc>
        <w:tc>
          <w:tcPr>
            <w:tcW w:w="1197" w:type="dxa"/>
            <w:tcBorders>
              <w:top w:val="nil"/>
              <w:left w:val="nil"/>
              <w:bottom w:val="single" w:sz="8" w:space="0" w:color="000000"/>
              <w:right w:val="single" w:sz="8" w:space="0" w:color="000000"/>
            </w:tcBorders>
            <w:shd w:val="clear" w:color="000000" w:fill="8DB4E0"/>
            <w:vAlign w:val="center"/>
            <w:hideMark/>
          </w:tcPr>
          <w:p w14:paraId="422D3969"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1.783.207,20</w:t>
            </w:r>
          </w:p>
        </w:tc>
        <w:tc>
          <w:tcPr>
            <w:tcW w:w="1175" w:type="dxa"/>
            <w:tcBorders>
              <w:top w:val="nil"/>
              <w:left w:val="nil"/>
              <w:bottom w:val="single" w:sz="8" w:space="0" w:color="000000"/>
              <w:right w:val="single" w:sz="8" w:space="0" w:color="000000"/>
            </w:tcBorders>
            <w:shd w:val="clear" w:color="000000" w:fill="8DB4E0"/>
            <w:vAlign w:val="center"/>
            <w:hideMark/>
          </w:tcPr>
          <w:p w14:paraId="5C0045BD"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1.954.575,26</w:t>
            </w:r>
          </w:p>
        </w:tc>
        <w:tc>
          <w:tcPr>
            <w:tcW w:w="1175" w:type="dxa"/>
            <w:tcBorders>
              <w:top w:val="nil"/>
              <w:left w:val="nil"/>
              <w:bottom w:val="single" w:sz="8" w:space="0" w:color="000000"/>
              <w:right w:val="single" w:sz="8" w:space="0" w:color="000000"/>
            </w:tcBorders>
            <w:shd w:val="clear" w:color="000000" w:fill="8DB4E0"/>
            <w:vAlign w:val="center"/>
            <w:hideMark/>
          </w:tcPr>
          <w:p w14:paraId="11804046"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lang w:eastAsia="tr-TR"/>
              </w:rPr>
              <w:t>2.257.399,94</w:t>
            </w:r>
          </w:p>
        </w:tc>
        <w:tc>
          <w:tcPr>
            <w:tcW w:w="1175" w:type="dxa"/>
            <w:tcBorders>
              <w:top w:val="nil"/>
              <w:left w:val="nil"/>
              <w:bottom w:val="single" w:sz="8" w:space="0" w:color="000000"/>
              <w:right w:val="single" w:sz="8" w:space="0" w:color="000000"/>
            </w:tcBorders>
            <w:shd w:val="clear" w:color="000000" w:fill="8DB4E0"/>
            <w:vAlign w:val="center"/>
            <w:hideMark/>
          </w:tcPr>
          <w:p w14:paraId="002E8464"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7.539.116,80</w:t>
            </w:r>
          </w:p>
        </w:tc>
      </w:tr>
      <w:tr w:rsidR="0057293F" w:rsidRPr="00D177F1" w14:paraId="657C0505" w14:textId="77777777" w:rsidTr="0057293F">
        <w:trPr>
          <w:trHeight w:val="315"/>
        </w:trPr>
        <w:tc>
          <w:tcPr>
            <w:tcW w:w="2050" w:type="dxa"/>
            <w:tcBorders>
              <w:top w:val="nil"/>
              <w:left w:val="single" w:sz="8" w:space="0" w:color="000000"/>
              <w:bottom w:val="single" w:sz="8" w:space="0" w:color="000000"/>
              <w:right w:val="single" w:sz="8" w:space="0" w:color="000000"/>
            </w:tcBorders>
            <w:shd w:val="clear" w:color="auto" w:fill="C45911" w:themeFill="accent2" w:themeFillShade="BF"/>
            <w:vAlign w:val="center"/>
            <w:hideMark/>
          </w:tcPr>
          <w:p w14:paraId="0842069C" w14:textId="77777777" w:rsidR="00D177F1" w:rsidRPr="00D177F1" w:rsidRDefault="00D177F1" w:rsidP="00D177F1">
            <w:pPr>
              <w:spacing w:after="0" w:line="240" w:lineRule="auto"/>
              <w:jc w:val="center"/>
              <w:rPr>
                <w:rFonts w:ascii="Times New Roman" w:eastAsia="Times New Roman" w:hAnsi="Times New Roman" w:cs="Times New Roman"/>
                <w:b/>
                <w:bCs/>
                <w:color w:val="000000"/>
                <w:sz w:val="20"/>
                <w:szCs w:val="20"/>
                <w:lang w:eastAsia="tr-TR"/>
              </w:rPr>
            </w:pPr>
            <w:r w:rsidRPr="00D177F1">
              <w:rPr>
                <w:rFonts w:ascii="Times New Roman" w:eastAsia="Times New Roman" w:hAnsi="Times New Roman" w:cs="Times New Roman"/>
                <w:b/>
                <w:bCs/>
                <w:color w:val="000000"/>
                <w:sz w:val="20"/>
                <w:lang w:eastAsia="tr-TR"/>
              </w:rPr>
              <w:t>TOPLAM KAYNAK</w:t>
            </w:r>
          </w:p>
        </w:tc>
        <w:tc>
          <w:tcPr>
            <w:tcW w:w="1134" w:type="dxa"/>
            <w:tcBorders>
              <w:top w:val="nil"/>
              <w:left w:val="nil"/>
              <w:bottom w:val="single" w:sz="8" w:space="0" w:color="000000"/>
              <w:right w:val="single" w:sz="8" w:space="0" w:color="000000"/>
            </w:tcBorders>
            <w:shd w:val="clear" w:color="auto" w:fill="C45911" w:themeFill="accent2" w:themeFillShade="BF"/>
            <w:vAlign w:val="center"/>
            <w:hideMark/>
          </w:tcPr>
          <w:p w14:paraId="68043337"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8.999.180,04</w:t>
            </w:r>
          </w:p>
        </w:tc>
        <w:tc>
          <w:tcPr>
            <w:tcW w:w="1134" w:type="dxa"/>
            <w:tcBorders>
              <w:top w:val="nil"/>
              <w:left w:val="nil"/>
              <w:bottom w:val="single" w:sz="8" w:space="0" w:color="000000"/>
              <w:right w:val="single" w:sz="8" w:space="0" w:color="000000"/>
            </w:tcBorders>
            <w:shd w:val="clear" w:color="auto" w:fill="C45911" w:themeFill="accent2" w:themeFillShade="BF"/>
            <w:vAlign w:val="center"/>
            <w:hideMark/>
          </w:tcPr>
          <w:p w14:paraId="042DBF40"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9.449.898,94</w:t>
            </w:r>
          </w:p>
        </w:tc>
        <w:tc>
          <w:tcPr>
            <w:tcW w:w="1197" w:type="dxa"/>
            <w:tcBorders>
              <w:top w:val="nil"/>
              <w:left w:val="nil"/>
              <w:bottom w:val="single" w:sz="8" w:space="0" w:color="000000"/>
              <w:right w:val="single" w:sz="8" w:space="0" w:color="000000"/>
            </w:tcBorders>
            <w:shd w:val="clear" w:color="auto" w:fill="C45911" w:themeFill="accent2" w:themeFillShade="BF"/>
            <w:vAlign w:val="center"/>
            <w:hideMark/>
          </w:tcPr>
          <w:p w14:paraId="6A0EA003"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12.890.090,01</w:t>
            </w:r>
          </w:p>
        </w:tc>
        <w:tc>
          <w:tcPr>
            <w:tcW w:w="1175" w:type="dxa"/>
            <w:tcBorders>
              <w:top w:val="nil"/>
              <w:left w:val="nil"/>
              <w:bottom w:val="single" w:sz="8" w:space="0" w:color="000000"/>
              <w:right w:val="single" w:sz="8" w:space="0" w:color="000000"/>
            </w:tcBorders>
            <w:shd w:val="clear" w:color="auto" w:fill="C45911" w:themeFill="accent2" w:themeFillShade="BF"/>
            <w:vAlign w:val="center"/>
            <w:hideMark/>
          </w:tcPr>
          <w:p w14:paraId="4E1D81E9"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15.032.190,76</w:t>
            </w:r>
          </w:p>
        </w:tc>
        <w:tc>
          <w:tcPr>
            <w:tcW w:w="1175" w:type="dxa"/>
            <w:tcBorders>
              <w:top w:val="nil"/>
              <w:left w:val="nil"/>
              <w:bottom w:val="single" w:sz="8" w:space="0" w:color="000000"/>
              <w:right w:val="single" w:sz="8" w:space="0" w:color="000000"/>
            </w:tcBorders>
            <w:shd w:val="clear" w:color="auto" w:fill="C45911" w:themeFill="accent2" w:themeFillShade="BF"/>
            <w:vAlign w:val="center"/>
            <w:hideMark/>
          </w:tcPr>
          <w:p w14:paraId="5D0D93EC"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16.957.137,25</w:t>
            </w:r>
          </w:p>
        </w:tc>
        <w:tc>
          <w:tcPr>
            <w:tcW w:w="1175" w:type="dxa"/>
            <w:tcBorders>
              <w:top w:val="nil"/>
              <w:left w:val="nil"/>
              <w:bottom w:val="single" w:sz="8" w:space="0" w:color="000000"/>
              <w:right w:val="single" w:sz="8" w:space="0" w:color="000000"/>
            </w:tcBorders>
            <w:shd w:val="clear" w:color="auto" w:fill="C45911" w:themeFill="accent2" w:themeFillShade="BF"/>
            <w:vAlign w:val="center"/>
            <w:hideMark/>
          </w:tcPr>
          <w:p w14:paraId="6CF09B20" w14:textId="77777777" w:rsidR="00D177F1" w:rsidRPr="00D177F1" w:rsidRDefault="00D177F1" w:rsidP="00D177F1">
            <w:pPr>
              <w:spacing w:after="0" w:line="240" w:lineRule="auto"/>
              <w:jc w:val="center"/>
              <w:rPr>
                <w:rFonts w:ascii="Times New Roman" w:eastAsia="Times New Roman" w:hAnsi="Times New Roman" w:cs="Times New Roman"/>
                <w:b/>
                <w:bCs/>
                <w:sz w:val="18"/>
                <w:szCs w:val="18"/>
                <w:lang w:eastAsia="tr-TR"/>
              </w:rPr>
            </w:pPr>
            <w:r w:rsidRPr="00D177F1">
              <w:rPr>
                <w:rFonts w:ascii="Times New Roman" w:eastAsia="Times New Roman" w:hAnsi="Times New Roman" w:cs="Times New Roman"/>
                <w:b/>
                <w:bCs/>
                <w:sz w:val="18"/>
                <w:szCs w:val="18"/>
                <w:lang w:eastAsia="tr-TR"/>
              </w:rPr>
              <w:t>63.328.497,00</w:t>
            </w:r>
          </w:p>
        </w:tc>
      </w:tr>
    </w:tbl>
    <w:p w14:paraId="0A532B4D" w14:textId="55D6B31A" w:rsidR="00F87D8F" w:rsidRPr="005D1C81" w:rsidRDefault="00F87D8F" w:rsidP="006E35E4">
      <w:pPr>
        <w:rPr>
          <w:b/>
          <w:color w:val="1F4E79" w:themeColor="accent1" w:themeShade="80"/>
        </w:rPr>
      </w:pPr>
      <w:r w:rsidRPr="005D1C81">
        <w:rPr>
          <w:b/>
          <w:color w:val="1F4E79" w:themeColor="accent1" w:themeShade="80"/>
        </w:rPr>
        <w:lastRenderedPageBreak/>
        <w:t>İzleme Ve Değerlendirme</w:t>
      </w:r>
    </w:p>
    <w:p w14:paraId="3072B359" w14:textId="391DC61F" w:rsidR="00956A80" w:rsidRDefault="00956A80" w:rsidP="006E35E4">
      <w:r>
        <w:t>B</w:t>
      </w:r>
      <w:r w:rsidR="007B71C0">
        <w:t>akanlığımız stratejik planında 14</w:t>
      </w:r>
      <w: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w:t>
      </w:r>
      <w:r w:rsidR="00FB61F6">
        <w:t>Müdürlüğümüzün</w:t>
      </w:r>
      <w:r>
        <w:t xml:space="preserve"> tahmini </w:t>
      </w:r>
      <w:r w:rsidRPr="00333AE7">
        <w:t xml:space="preserve">olarak </w:t>
      </w:r>
      <w:r w:rsidR="00FB61F6">
        <w:rPr>
          <w:b/>
          <w:color w:val="000000"/>
          <w:sz w:val="22"/>
          <w:szCs w:val="21"/>
        </w:rPr>
        <w:t>63.238.497</w:t>
      </w:r>
      <w:r w:rsidR="00FB61F6" w:rsidRPr="00874164">
        <w:rPr>
          <w:b/>
          <w:color w:val="000000"/>
          <w:sz w:val="22"/>
          <w:szCs w:val="21"/>
        </w:rPr>
        <w:t>,00</w:t>
      </w:r>
      <w:r w:rsidR="00FB61F6">
        <w:rPr>
          <w:b/>
          <w:color w:val="000000"/>
          <w:sz w:val="22"/>
          <w:szCs w:val="21"/>
        </w:rPr>
        <w:t xml:space="preserve"> </w:t>
      </w:r>
      <w:r>
        <w:t xml:space="preserve">TL’lik bir harcama yapacağı düşünülmektedir. Plan dönemi amaç maliyetlerine ilişkin </w:t>
      </w:r>
      <w:r w:rsidRPr="00C03C83">
        <w:t>alttaki tabloda ayrıntılı bilgiye yer verilmiştir.</w:t>
      </w:r>
    </w:p>
    <w:p w14:paraId="4A09FFAF" w14:textId="77777777" w:rsidR="00244728" w:rsidRPr="00244728" w:rsidRDefault="00244728" w:rsidP="00244728"/>
    <w:p w14:paraId="1A17D9BD" w14:textId="5CD99251" w:rsidR="00956A80" w:rsidRDefault="00956A80" w:rsidP="006E35E4">
      <w:pPr>
        <w:spacing w:after="160"/>
        <w:jc w:val="center"/>
      </w:pPr>
    </w:p>
    <w:p w14:paraId="2008EE3F" w14:textId="77777777" w:rsidR="0017160A" w:rsidRDefault="0017160A" w:rsidP="0017160A"/>
    <w:p w14:paraId="41AAB3DA" w14:textId="77777777" w:rsidR="000A3910" w:rsidRPr="005D1C81" w:rsidRDefault="000A3910" w:rsidP="000A3910">
      <w:pPr>
        <w:pStyle w:val="Balk1"/>
        <w:rPr>
          <w:color w:val="1F4E79" w:themeColor="accent1" w:themeShade="80"/>
        </w:rPr>
      </w:pPr>
      <w:bookmarkStart w:id="33" w:name="_Toc535767024"/>
      <w:bookmarkStart w:id="34" w:name="_Toc535929366"/>
      <w:r w:rsidRPr="005D1C81">
        <w:rPr>
          <w:color w:val="1F4E79" w:themeColor="accent1" w:themeShade="80"/>
        </w:rPr>
        <w:t>İzleme ve Değerlendirme</w:t>
      </w:r>
      <w:bookmarkEnd w:id="33"/>
      <w:bookmarkEnd w:id="34"/>
    </w:p>
    <w:p w14:paraId="4CC285F7" w14:textId="77777777" w:rsidR="000A3910" w:rsidRPr="005D1C81" w:rsidRDefault="000A3910" w:rsidP="000A3910">
      <w:pPr>
        <w:pStyle w:val="Balk1"/>
        <w:rPr>
          <w:color w:val="1F4E79" w:themeColor="accent1" w:themeShade="80"/>
        </w:rPr>
      </w:pPr>
      <w:bookmarkStart w:id="35" w:name="_Toc535767025"/>
      <w:bookmarkStart w:id="36" w:name="_Toc535929367"/>
      <w:r w:rsidRPr="005D1C81">
        <w:rPr>
          <w:color w:val="1F4E79" w:themeColor="accent1" w:themeShade="80"/>
        </w:rPr>
        <w:t>Stratejik Planı İzleme ve Değerlendirme Modeli</w:t>
      </w:r>
      <w:bookmarkEnd w:id="35"/>
      <w:bookmarkEnd w:id="36"/>
    </w:p>
    <w:p w14:paraId="5D9A316A" w14:textId="77777777" w:rsidR="000A3910" w:rsidRDefault="000A3910" w:rsidP="000A3910">
      <w:pPr>
        <w:ind w:firstLine="708"/>
        <w:rPr>
          <w:rFonts w:eastAsia="Calibri" w:cs="Arial"/>
        </w:rPr>
      </w:pPr>
      <w:r w:rsidRPr="00E15245">
        <w:rPr>
          <w:rFonts w:eastAsia="Calibri" w:cs="Arial"/>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F66A3CB" w14:textId="77777777" w:rsidR="000A3910" w:rsidRDefault="000A3910" w:rsidP="000A3910">
      <w:pPr>
        <w:ind w:firstLine="708"/>
        <w:rPr>
          <w:rFonts w:eastAsia="Calibri" w:cs="Arial"/>
        </w:rPr>
      </w:pPr>
      <w:r>
        <w:rPr>
          <w:rFonts w:eastAsia="Calibri" w:cs="Arial"/>
        </w:rPr>
        <w:t>Katılımcılık, saydamlık, hesap verebilirlik, b</w:t>
      </w:r>
      <w:r w:rsidRPr="00E15245">
        <w:rPr>
          <w:rFonts w:eastAsia="Calibri" w:cs="Arial"/>
        </w:rPr>
        <w:t>ilim</w:t>
      </w:r>
      <w:r>
        <w:rPr>
          <w:rFonts w:eastAsia="Calibri" w:cs="Arial"/>
        </w:rPr>
        <w:t>sellik, tutarlılık ve nesnellik gibi planlamanın temel ilkeleri doğrultusunda izleme ve değerlendirme yapılacaktır. Stratejik plandaki</w:t>
      </w:r>
      <w:r w:rsidRPr="00E15245">
        <w:rPr>
          <w:rFonts w:eastAsia="Calibri" w:cs="Arial"/>
        </w:rPr>
        <w:t xml:space="preserve"> amaç</w:t>
      </w:r>
      <w:r>
        <w:rPr>
          <w:rFonts w:eastAsia="Calibri" w:cs="Arial"/>
        </w:rPr>
        <w:t>lara ve hedeflere ulaşabilme</w:t>
      </w:r>
      <w:r w:rsidRPr="00E15245">
        <w:rPr>
          <w:rFonts w:eastAsia="Calibri" w:cs="Arial"/>
        </w:rPr>
        <w:t xml:space="preserve"> </w:t>
      </w:r>
      <w:r>
        <w:rPr>
          <w:rFonts w:eastAsia="Calibri" w:cs="Arial"/>
        </w:rPr>
        <w:t>düzeylerini tespit edebilmek, hedeflerin gerçekleşebilmesi için gerekli tedbirleri almak</w:t>
      </w:r>
      <w:r w:rsidRPr="00E15245">
        <w:rPr>
          <w:rFonts w:eastAsia="Calibri" w:cs="Arial"/>
        </w:rPr>
        <w:t xml:space="preserve"> izleme ve değe</w:t>
      </w:r>
      <w:r>
        <w:rPr>
          <w:rFonts w:eastAsia="Calibri" w:cs="Arial"/>
        </w:rPr>
        <w:t>rlendirme ile mümkün olacaktır.</w:t>
      </w:r>
    </w:p>
    <w:p w14:paraId="1FA69F5B" w14:textId="77777777" w:rsidR="000A3910" w:rsidRPr="00E15245" w:rsidRDefault="000A3910" w:rsidP="000A3910">
      <w:pPr>
        <w:ind w:firstLine="708"/>
        <w:rPr>
          <w:rFonts w:eastAsia="Calibri" w:cs="Arial"/>
        </w:rPr>
      </w:pPr>
      <w:r w:rsidRPr="00E15245">
        <w:rPr>
          <w:rFonts w:eastAsia="Calibri" w:cs="Arial"/>
        </w:rPr>
        <w:t xml:space="preserve"> </w:t>
      </w:r>
      <w:r>
        <w:rPr>
          <w:rFonts w:eastAsia="Calibri" w:cs="Arial"/>
        </w:rPr>
        <w:t>Millî Eğitim Müdürlüğü</w:t>
      </w:r>
      <w:r w:rsidRPr="00E15245">
        <w:rPr>
          <w:rFonts w:eastAsia="Calibri" w:cs="Arial"/>
        </w:rPr>
        <w:t xml:space="preserve"> 2019-2023 Stratejik Planı İzleme ve Değerlendirme Modeli’nin çerçevesini;</w:t>
      </w:r>
    </w:p>
    <w:p w14:paraId="563C1C3B" w14:textId="77777777" w:rsidR="000A3910" w:rsidRDefault="000A3910" w:rsidP="00F722AF">
      <w:pPr>
        <w:pStyle w:val="ListeParagraf"/>
        <w:numPr>
          <w:ilvl w:val="0"/>
          <w:numId w:val="6"/>
        </w:numPr>
        <w:spacing w:after="0" w:line="276" w:lineRule="auto"/>
        <w:rPr>
          <w:rFonts w:eastAsia="Calibri" w:cs="Arial"/>
        </w:rPr>
      </w:pPr>
      <w:r w:rsidRPr="005262A9">
        <w:rPr>
          <w:rFonts w:eastAsia="Calibri" w:cs="Arial"/>
        </w:rPr>
        <w:t>Performans göstergeleri ve stratejiler bazında gerçekleşme durumlarının belirlenmesi,</w:t>
      </w:r>
    </w:p>
    <w:p w14:paraId="5B13E9C9" w14:textId="77777777" w:rsidR="000A3910" w:rsidRDefault="000A3910" w:rsidP="00F722AF">
      <w:pPr>
        <w:pStyle w:val="ListeParagraf"/>
        <w:numPr>
          <w:ilvl w:val="0"/>
          <w:numId w:val="6"/>
        </w:numPr>
        <w:spacing w:after="0" w:line="276" w:lineRule="auto"/>
        <w:rPr>
          <w:rFonts w:eastAsia="Calibri" w:cs="Arial"/>
        </w:rPr>
      </w:pPr>
      <w:r w:rsidRPr="005262A9">
        <w:rPr>
          <w:rFonts w:eastAsia="Calibri" w:cs="Arial"/>
        </w:rPr>
        <w:t>Performans göstergelerinin gerçekleşme durumlarının hedeflerle kıyaslanması,</w:t>
      </w:r>
    </w:p>
    <w:p w14:paraId="25FCA282" w14:textId="77777777" w:rsidR="000A3910" w:rsidRDefault="000A3910" w:rsidP="00F722AF">
      <w:pPr>
        <w:pStyle w:val="ListeParagraf"/>
        <w:numPr>
          <w:ilvl w:val="0"/>
          <w:numId w:val="6"/>
        </w:numPr>
        <w:spacing w:after="0" w:line="276" w:lineRule="auto"/>
        <w:ind w:left="0" w:firstLine="1080"/>
        <w:rPr>
          <w:rFonts w:eastAsia="Calibri" w:cs="Arial"/>
        </w:rPr>
      </w:pPr>
      <w:r w:rsidRPr="005262A9">
        <w:rPr>
          <w:rFonts w:eastAsia="Calibri" w:cs="Arial"/>
        </w:rPr>
        <w:t>Stratejiler kapsamında yürütülen faaliyetlerin Müdürlük faaliyet alanlarına dağılımının belirlenmesi,</w:t>
      </w:r>
    </w:p>
    <w:p w14:paraId="67F30A93" w14:textId="77777777" w:rsidR="000A3910" w:rsidRDefault="000A3910" w:rsidP="00F722AF">
      <w:pPr>
        <w:pStyle w:val="ListeParagraf"/>
        <w:numPr>
          <w:ilvl w:val="0"/>
          <w:numId w:val="6"/>
        </w:numPr>
        <w:spacing w:after="0" w:line="276" w:lineRule="auto"/>
        <w:rPr>
          <w:rFonts w:eastAsia="Calibri" w:cs="Arial"/>
        </w:rPr>
      </w:pPr>
      <w:r w:rsidRPr="005262A9">
        <w:rPr>
          <w:rFonts w:eastAsia="Calibri" w:cs="Arial"/>
        </w:rPr>
        <w:t>Sonuçların raporlanması ve paydaşlarla paylaşımı,</w:t>
      </w:r>
    </w:p>
    <w:p w14:paraId="71E98FD4" w14:textId="77777777" w:rsidR="000A3910" w:rsidRDefault="000A3910" w:rsidP="00F722AF">
      <w:pPr>
        <w:pStyle w:val="ListeParagraf"/>
        <w:numPr>
          <w:ilvl w:val="0"/>
          <w:numId w:val="6"/>
        </w:numPr>
        <w:spacing w:after="0" w:line="276" w:lineRule="auto"/>
        <w:rPr>
          <w:rFonts w:eastAsia="Calibri" w:cs="Arial"/>
        </w:rPr>
      </w:pPr>
      <w:r w:rsidRPr="005262A9">
        <w:rPr>
          <w:rFonts w:eastAsia="Calibri" w:cs="Arial"/>
        </w:rPr>
        <w:t>Hedeflerden sapmaların nedenlerinin araştırılması,</w:t>
      </w:r>
    </w:p>
    <w:p w14:paraId="283F9D78" w14:textId="77777777" w:rsidR="000A3910" w:rsidRPr="005262A9" w:rsidRDefault="000A3910" w:rsidP="00F722AF">
      <w:pPr>
        <w:pStyle w:val="ListeParagraf"/>
        <w:numPr>
          <w:ilvl w:val="0"/>
          <w:numId w:val="6"/>
        </w:numPr>
        <w:spacing w:after="0" w:line="276" w:lineRule="auto"/>
        <w:rPr>
          <w:rFonts w:eastAsia="Calibri" w:cs="Arial"/>
        </w:rPr>
      </w:pPr>
      <w:r w:rsidRPr="005262A9">
        <w:rPr>
          <w:rFonts w:eastAsia="Calibri" w:cs="Arial"/>
        </w:rPr>
        <w:t>Alternatiflerin ve çözüm önerilerinin geliştirilmesi</w:t>
      </w:r>
      <w:r>
        <w:rPr>
          <w:rFonts w:eastAsia="Calibri" w:cs="Arial"/>
        </w:rPr>
        <w:t xml:space="preserve"> </w:t>
      </w:r>
      <w:r w:rsidRPr="005262A9">
        <w:rPr>
          <w:rFonts w:eastAsia="Calibri" w:cs="Arial"/>
        </w:rPr>
        <w:t>süreçleri oluşturmaktadır.</w:t>
      </w:r>
    </w:p>
    <w:p w14:paraId="2B88DC56" w14:textId="77777777" w:rsidR="000A3910" w:rsidRDefault="000A3910" w:rsidP="000A3910">
      <w:pPr>
        <w:rPr>
          <w:rFonts w:eastAsia="Calibri" w:cs="Arial"/>
        </w:rPr>
      </w:pPr>
    </w:p>
    <w:p w14:paraId="3C799D9E" w14:textId="77777777" w:rsidR="000A3910" w:rsidRPr="005D1C81" w:rsidRDefault="000A3910" w:rsidP="000A3910">
      <w:pPr>
        <w:pStyle w:val="Balk1"/>
        <w:rPr>
          <w:rFonts w:eastAsia="Calibri" w:cs="Arial"/>
          <w:color w:val="1F4E79" w:themeColor="accent1" w:themeShade="80"/>
          <w:sz w:val="24"/>
          <w:szCs w:val="22"/>
        </w:rPr>
      </w:pPr>
      <w:bookmarkStart w:id="37" w:name="_Toc535767026"/>
      <w:bookmarkStart w:id="38" w:name="_Toc535929368"/>
      <w:r w:rsidRPr="005D1C81">
        <w:rPr>
          <w:color w:val="1F4E79" w:themeColor="accent1" w:themeShade="80"/>
        </w:rPr>
        <w:t>İzleme ve Değerlendirme Sürecinin İşleyişi</w:t>
      </w:r>
      <w:bookmarkEnd w:id="37"/>
      <w:bookmarkEnd w:id="38"/>
    </w:p>
    <w:p w14:paraId="20A09017" w14:textId="77777777" w:rsidR="000A3910" w:rsidRDefault="000A3910" w:rsidP="000A3910">
      <w:pPr>
        <w:ind w:firstLine="708"/>
        <w:rPr>
          <w:rFonts w:eastAsia="Calibri" w:cs="Arial"/>
        </w:rPr>
      </w:pPr>
      <w:r>
        <w:rPr>
          <w:rFonts w:eastAsia="Calibri" w:cs="Arial"/>
        </w:rPr>
        <w:t>Yılda iki kez Milli Eğitim Müdürlüğü</w:t>
      </w:r>
      <w:r w:rsidRPr="000920E2">
        <w:rPr>
          <w:rFonts w:eastAsia="Calibri" w:cs="Arial"/>
        </w:rPr>
        <w:t xml:space="preserve"> 2019–2023 Stratejik Planı’nda yer alan performans göstergelerinin </w:t>
      </w:r>
      <w:r>
        <w:rPr>
          <w:rFonts w:eastAsia="Calibri" w:cs="Arial"/>
        </w:rPr>
        <w:t>gerçekleşme düzeyleri tespit edilecektir. Yılın ilk altı aylık döneminde Strateji Geliştirme Şubesi tarafından ara izleme gerçekleştirilecektir. H</w:t>
      </w:r>
      <w:r w:rsidRPr="000920E2">
        <w:rPr>
          <w:rFonts w:eastAsia="Calibri" w:cs="Arial"/>
        </w:rPr>
        <w:t xml:space="preserve">arcama birimlerinden sorumlu oldukları performans göstergeleri ve stratejiler ile ilgili gerçekleşme durumlarına ilişkin veriler </w:t>
      </w:r>
      <w:r>
        <w:rPr>
          <w:rFonts w:eastAsia="Calibri" w:cs="Arial"/>
        </w:rPr>
        <w:t>toplanacaktır</w:t>
      </w:r>
      <w:r w:rsidRPr="000920E2">
        <w:rPr>
          <w:rFonts w:eastAsia="Calibri" w:cs="Arial"/>
        </w:rPr>
        <w:t xml:space="preserve">. </w:t>
      </w:r>
      <w:r>
        <w:rPr>
          <w:rFonts w:eastAsia="Calibri" w:cs="Arial"/>
        </w:rPr>
        <w:t xml:space="preserve">İkinci izleme döneminde ise yıl sonu gerçekleşme durumları tesit edilecektir. Hazırlanan rapor Milli Eğitim Müdürü’ne sunulacaktır. </w:t>
      </w:r>
    </w:p>
    <w:p w14:paraId="4AC48617" w14:textId="77777777" w:rsidR="000A3910" w:rsidRPr="000920E2" w:rsidRDefault="000A3910" w:rsidP="000A3910">
      <w:pPr>
        <w:ind w:firstLine="708"/>
        <w:rPr>
          <w:rFonts w:eastAsia="Calibri" w:cs="Arial"/>
        </w:rPr>
      </w:pPr>
      <w:r>
        <w:rPr>
          <w:rFonts w:eastAsia="Calibri" w:cs="Arial"/>
        </w:rPr>
        <w:t>Bu bağlamda; amaçlara ulaşabilmek için oluşabilecek riskler tespit edilerek gerekli tedbirlerin alınması sağlanacaktır.</w:t>
      </w:r>
      <w:r w:rsidRPr="000920E2">
        <w:rPr>
          <w:rFonts w:eastAsia="Calibri" w:cs="Arial"/>
        </w:rPr>
        <w:t xml:space="preserve"> </w:t>
      </w:r>
    </w:p>
    <w:p w14:paraId="705901FC" w14:textId="77777777" w:rsidR="000A3910" w:rsidRDefault="000A3910" w:rsidP="000A3910">
      <w:pPr>
        <w:ind w:firstLine="708"/>
        <w:rPr>
          <w:rFonts w:eastAsia="Calibri" w:cs="Arial"/>
        </w:rPr>
      </w:pPr>
      <w:r w:rsidRPr="000920E2">
        <w:rPr>
          <w:rFonts w:eastAsia="Calibri" w:cs="Arial"/>
        </w:rPr>
        <w:t>Stra</w:t>
      </w:r>
      <w:r>
        <w:rPr>
          <w:rFonts w:eastAsia="Calibri" w:cs="Arial"/>
        </w:rPr>
        <w:t>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14:paraId="23BEC39C" w14:textId="77777777" w:rsidR="000A3910" w:rsidRPr="005D1C81" w:rsidRDefault="000A3910" w:rsidP="000A3910">
      <w:pPr>
        <w:pStyle w:val="Balk1"/>
        <w:rPr>
          <w:color w:val="1F4E79" w:themeColor="accent1" w:themeShade="80"/>
        </w:rPr>
      </w:pPr>
      <w:bookmarkStart w:id="39" w:name="_Toc535767027"/>
      <w:bookmarkStart w:id="40" w:name="_Toc535929369"/>
      <w:r w:rsidRPr="005D1C81">
        <w:rPr>
          <w:color w:val="1F4E79" w:themeColor="accent1" w:themeShade="80"/>
        </w:rPr>
        <w:t>Stratejik Plan İzleme ve Değerlendirme Modülü</w:t>
      </w:r>
      <w:bookmarkEnd w:id="39"/>
      <w:bookmarkEnd w:id="40"/>
    </w:p>
    <w:p w14:paraId="68630692" w14:textId="77777777" w:rsidR="000A3910" w:rsidRDefault="000A3910" w:rsidP="000A3910">
      <w:pPr>
        <w:ind w:firstLine="708"/>
        <w:rPr>
          <w:rFonts w:eastAsia="Calibri" w:cs="Arial"/>
        </w:rPr>
      </w:pPr>
      <w:r>
        <w:rPr>
          <w:rFonts w:eastAsia="Calibri" w:cs="Arial"/>
        </w:rPr>
        <w:t xml:space="preserve">Bakanlık tarafından; </w:t>
      </w:r>
      <w:r w:rsidRPr="000920E2">
        <w:rPr>
          <w:rFonts w:eastAsia="Calibri" w:cs="Arial"/>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14:paraId="39FFF325" w14:textId="77777777" w:rsidR="000A3910" w:rsidRDefault="000A3910" w:rsidP="000A3910">
      <w:pPr>
        <w:ind w:firstLine="708"/>
        <w:rPr>
          <w:rFonts w:eastAsia="Calibri" w:cs="Arial"/>
        </w:rPr>
      </w:pPr>
      <w:r>
        <w:rPr>
          <w:rFonts w:eastAsia="Calibri" w:cs="Arial"/>
        </w:rPr>
        <w:t>Milli Eğitim Müdürlüğü 2019-2023 dönemlerini kapsayan Stratejik Plan’ın</w:t>
      </w:r>
      <w:r w:rsidRPr="000920E2">
        <w:rPr>
          <w:rFonts w:eastAsia="Calibri" w:cs="Arial"/>
        </w:rPr>
        <w:t xml:space="preserve"> izleme ve değerlendirme sürecinin </w:t>
      </w:r>
      <w:r>
        <w:rPr>
          <w:rFonts w:eastAsia="Calibri" w:cs="Arial"/>
        </w:rPr>
        <w:t>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14:paraId="2B1F9FB2" w14:textId="77777777" w:rsidR="000A3910" w:rsidRDefault="000A3910" w:rsidP="000A3910">
      <w:pPr>
        <w:ind w:firstLine="708"/>
        <w:rPr>
          <w:rFonts w:eastAsia="Calibri" w:cs="Arial"/>
        </w:rPr>
      </w:pPr>
      <w:r w:rsidRPr="000920E2">
        <w:rPr>
          <w:rFonts w:eastAsia="Calibri" w:cs="Arial"/>
        </w:rPr>
        <w:t>Nitel ve nicel analizler sonucunda elde edilen bulgular ve değerlendirmeler rapor haline getirilecektir.</w:t>
      </w:r>
      <w:r>
        <w:rPr>
          <w:rFonts w:eastAsia="Calibri" w:cs="Arial"/>
        </w:rPr>
        <w:t xml:space="preserve"> Bu raporlar; </w:t>
      </w:r>
      <w:r w:rsidRPr="000920E2">
        <w:rPr>
          <w:rFonts w:eastAsia="Calibri" w:cs="Arial"/>
        </w:rPr>
        <w:t>Birim İzleme Kartları, Dönem İzleme ve Değerlendir</w:t>
      </w:r>
      <w:r>
        <w:rPr>
          <w:rFonts w:eastAsia="Calibri" w:cs="Arial"/>
        </w:rPr>
        <w:t xml:space="preserve">me Raporu </w:t>
      </w:r>
      <w:r w:rsidRPr="000920E2">
        <w:rPr>
          <w:rFonts w:eastAsia="Calibri" w:cs="Arial"/>
        </w:rPr>
        <w:t xml:space="preserve">olarak hazırlanacaktır. </w:t>
      </w:r>
      <w:r>
        <w:rPr>
          <w:rFonts w:eastAsia="Calibri" w:cs="Arial"/>
        </w:rPr>
        <w:t>Sunumlar hazırlanarak milli eğitim müdürlüğü personellerine yönelik olarak gerçekleştirilecek olan toplantılarda paylaşılacaktır.</w:t>
      </w:r>
    </w:p>
    <w:p w14:paraId="031C6DF7" w14:textId="77777777" w:rsidR="005152D8" w:rsidRDefault="005152D8" w:rsidP="000A3910">
      <w:pPr>
        <w:ind w:firstLine="708"/>
        <w:rPr>
          <w:rFonts w:eastAsia="Calibri" w:cs="Arial"/>
        </w:rPr>
      </w:pPr>
    </w:p>
    <w:p w14:paraId="74B34138" w14:textId="77777777" w:rsidR="005152D8" w:rsidRDefault="005152D8" w:rsidP="000A3910">
      <w:pPr>
        <w:ind w:firstLine="708"/>
        <w:rPr>
          <w:rFonts w:eastAsia="Calibri" w:cs="Arial"/>
        </w:rPr>
      </w:pPr>
    </w:p>
    <w:p w14:paraId="125E046F" w14:textId="77777777" w:rsidR="005152D8" w:rsidRDefault="005152D8" w:rsidP="000A3910">
      <w:pPr>
        <w:ind w:firstLine="708"/>
        <w:rPr>
          <w:rFonts w:eastAsia="Calibri" w:cs="Arial"/>
        </w:rPr>
      </w:pPr>
    </w:p>
    <w:p w14:paraId="77365B3B" w14:textId="5DFDB1ED" w:rsidR="005152D8" w:rsidRPr="005D1C81" w:rsidRDefault="005152D8" w:rsidP="000A3910">
      <w:pPr>
        <w:ind w:firstLine="708"/>
        <w:rPr>
          <w:rFonts w:eastAsia="Calibri" w:cs="Arial"/>
          <w:b/>
        </w:rPr>
      </w:pPr>
      <w:r w:rsidRPr="005D1C81">
        <w:rPr>
          <w:rFonts w:eastAsia="Calibri" w:cs="Arial"/>
          <w:b/>
        </w:rPr>
        <w:t>Şekil 5: İzleme Ve Değerlendirme Süreci</w:t>
      </w:r>
    </w:p>
    <w:p w14:paraId="773E2D8D" w14:textId="77777777" w:rsidR="000A3910" w:rsidRDefault="000A3910" w:rsidP="000A3910">
      <w:pPr>
        <w:ind w:firstLine="708"/>
        <w:rPr>
          <w:rFonts w:eastAsia="Calibri" w:cs="Arial"/>
        </w:rPr>
      </w:pPr>
    </w:p>
    <w:p w14:paraId="27667BC7" w14:textId="77777777" w:rsidR="000A3910" w:rsidRDefault="000A3910" w:rsidP="000A3910">
      <w:pPr>
        <w:keepNext/>
      </w:pPr>
      <w:r w:rsidRPr="00631477">
        <w:rPr>
          <w:rFonts w:ascii="Cambria" w:hAnsi="Cambria"/>
          <w:noProof/>
          <w:lang w:eastAsia="tr-TR"/>
        </w:rPr>
        <w:drawing>
          <wp:inline distT="0" distB="0" distL="0" distR="0" wp14:anchorId="26F6775C" wp14:editId="584DD545">
            <wp:extent cx="6581775" cy="4429125"/>
            <wp:effectExtent l="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1A73705" w14:textId="77777777" w:rsidR="000A3910" w:rsidRDefault="000A3910" w:rsidP="000A3910">
      <w:pPr>
        <w:pStyle w:val="ResimYazs"/>
        <w:jc w:val="center"/>
        <w:rPr>
          <w:sz w:val="22"/>
          <w:szCs w:val="22"/>
        </w:rPr>
      </w:pPr>
      <w:bookmarkStart w:id="41" w:name="_Toc535767081"/>
      <w:r w:rsidRPr="002E2566">
        <w:rPr>
          <w:b/>
          <w:sz w:val="22"/>
          <w:szCs w:val="22"/>
        </w:rPr>
        <w:t xml:space="preserve">Şekil </w:t>
      </w:r>
      <w:r w:rsidRPr="002E2566">
        <w:rPr>
          <w:b/>
          <w:i/>
          <w:sz w:val="22"/>
          <w:szCs w:val="22"/>
        </w:rPr>
        <w:fldChar w:fldCharType="begin"/>
      </w:r>
      <w:r w:rsidRPr="002E2566">
        <w:rPr>
          <w:b/>
          <w:sz w:val="22"/>
          <w:szCs w:val="22"/>
        </w:rPr>
        <w:instrText xml:space="preserve"> SEQ Şekil \* ARABIC </w:instrText>
      </w:r>
      <w:r w:rsidRPr="002E2566">
        <w:rPr>
          <w:b/>
          <w:i/>
          <w:sz w:val="22"/>
          <w:szCs w:val="22"/>
        </w:rPr>
        <w:fldChar w:fldCharType="separate"/>
      </w:r>
      <w:r w:rsidR="005E641B">
        <w:rPr>
          <w:b/>
          <w:noProof/>
          <w:sz w:val="22"/>
          <w:szCs w:val="22"/>
        </w:rPr>
        <w:t>1</w:t>
      </w:r>
      <w:r w:rsidRPr="002E2566">
        <w:rPr>
          <w:b/>
          <w:i/>
          <w:sz w:val="22"/>
          <w:szCs w:val="22"/>
        </w:rPr>
        <w:fldChar w:fldCharType="end"/>
      </w:r>
      <w:r w:rsidRPr="002E2566">
        <w:rPr>
          <w:b/>
          <w:sz w:val="22"/>
          <w:szCs w:val="22"/>
        </w:rPr>
        <w:t>:</w:t>
      </w:r>
      <w:r w:rsidRPr="002E2566">
        <w:rPr>
          <w:sz w:val="22"/>
          <w:szCs w:val="22"/>
        </w:rPr>
        <w:t xml:space="preserve"> İzleme ve Değerlendirme Süreci</w:t>
      </w:r>
      <w:bookmarkEnd w:id="41"/>
    </w:p>
    <w:p w14:paraId="4C218607" w14:textId="77777777" w:rsidR="000A3910" w:rsidRPr="000A3910" w:rsidRDefault="000A3910" w:rsidP="000A3910"/>
    <w:p w14:paraId="311CB097" w14:textId="77777777" w:rsidR="001E5CB3" w:rsidRDefault="001E5CB3" w:rsidP="00DB543B"/>
    <w:p w14:paraId="34AF4F6C" w14:textId="77777777" w:rsidR="001E5CB3" w:rsidRDefault="001E5CB3" w:rsidP="00DB543B"/>
    <w:p w14:paraId="47A406D8" w14:textId="77777777" w:rsidR="003C3366" w:rsidRDefault="003C3366" w:rsidP="00DB543B"/>
    <w:p w14:paraId="4F111786" w14:textId="77777777" w:rsidR="000A3910" w:rsidRPr="005D1C81" w:rsidRDefault="000A3910" w:rsidP="000A3910">
      <w:pPr>
        <w:pStyle w:val="Balk1"/>
        <w:rPr>
          <w:color w:val="1F4E79" w:themeColor="accent1" w:themeShade="80"/>
        </w:rPr>
      </w:pPr>
      <w:bookmarkStart w:id="42" w:name="_Toc535767028"/>
      <w:bookmarkStart w:id="43" w:name="_Toc535929370"/>
      <w:bookmarkStart w:id="44" w:name="_Toc532132491"/>
      <w:r w:rsidRPr="005D1C81">
        <w:rPr>
          <w:color w:val="1F4E79" w:themeColor="accent1" w:themeShade="80"/>
        </w:rPr>
        <w:t>Performans Göstergeleri</w:t>
      </w:r>
      <w:bookmarkEnd w:id="42"/>
      <w:bookmarkEnd w:id="43"/>
      <w:r w:rsidRPr="005D1C81">
        <w:rPr>
          <w:color w:val="1F4E79" w:themeColor="accent1" w:themeShade="80"/>
        </w:rPr>
        <w:t xml:space="preserve"> </w:t>
      </w:r>
      <w:bookmarkEnd w:id="44"/>
    </w:p>
    <w:p w14:paraId="5DC045EC" w14:textId="77777777" w:rsidR="000A3910" w:rsidRPr="00E15245" w:rsidRDefault="000A3910" w:rsidP="000A3910">
      <w:pPr>
        <w:ind w:firstLine="708"/>
        <w:rPr>
          <w:rFonts w:eastAsia="Calibri" w:cs="Arial"/>
        </w:rPr>
      </w:pPr>
      <w:r>
        <w:rPr>
          <w:rFonts w:eastAsia="Calibri" w:cs="Arial"/>
        </w:rPr>
        <w:t xml:space="preserve">Milli Eğitim Müdürlüğü’nün ve Müdürlüğe bağlı tüm okul/kurumların hazırlamış oldukları Stratejik Plan’ın </w:t>
      </w:r>
      <w:r w:rsidRPr="00E15245">
        <w:rPr>
          <w:rFonts w:eastAsia="Calibri" w:cs="Arial"/>
        </w:rPr>
        <w:t>Performans göstergeler</w:t>
      </w:r>
      <w:r>
        <w:rPr>
          <w:rFonts w:eastAsia="Calibri" w:cs="Arial"/>
        </w:rPr>
        <w:t xml:space="preserve">inin izlenmesinin daha kolay ve daha verimli olabilmesi Strateji Geliştirme Şubesi tarafından </w:t>
      </w:r>
      <w:r w:rsidRPr="00E15245">
        <w:rPr>
          <w:rFonts w:eastAsia="Calibri" w:cs="Arial"/>
        </w:rPr>
        <w:t>“Perf</w:t>
      </w:r>
      <w:r>
        <w:rPr>
          <w:rFonts w:eastAsia="Calibri" w:cs="Arial"/>
        </w:rPr>
        <w:t>ormans Göstergesi Kartı” geliştirilmiştir. Bu kart</w:t>
      </w:r>
      <w:r w:rsidRPr="00E15245">
        <w:rPr>
          <w:rFonts w:eastAsia="Calibri" w:cs="Arial"/>
        </w:rPr>
        <w:t xml:space="preserve"> ile her bir performans göstergesinin veri kaynağı, analitik çerçevesi, kapsamı, veri temin dönemi, ilişkili olduğu stratejiler, sorumlu birim gibi birço</w:t>
      </w:r>
      <w:r>
        <w:rPr>
          <w:rFonts w:eastAsia="Calibri" w:cs="Arial"/>
        </w:rPr>
        <w:t>k bilgi kayıt altına alınacaktır.</w:t>
      </w:r>
      <w:r w:rsidRPr="00E15245">
        <w:rPr>
          <w:rFonts w:eastAsia="Calibri" w:cs="Arial"/>
        </w:rPr>
        <w:t xml:space="preserve"> </w:t>
      </w:r>
      <w:r>
        <w:rPr>
          <w:rFonts w:eastAsia="Calibri" w:cs="Arial"/>
        </w:rPr>
        <w:t>Bu kartların birleştirilmesi sonucunda hedef kartları oluşturulacaktır</w:t>
      </w:r>
      <w:r w:rsidRPr="00E15245">
        <w:rPr>
          <w:rFonts w:eastAsia="Calibri" w:cs="Arial"/>
        </w:rPr>
        <w:t xml:space="preserve">. </w:t>
      </w:r>
    </w:p>
    <w:p w14:paraId="3BB151DA" w14:textId="77777777" w:rsidR="001E5CB3" w:rsidRDefault="001E5CB3" w:rsidP="000A3910">
      <w:pPr>
        <w:pStyle w:val="Balk1"/>
      </w:pPr>
    </w:p>
    <w:sectPr w:rsidR="001E5CB3" w:rsidSect="00007EBD">
      <w:footerReference w:type="default" r:id="rId22"/>
      <w:pgSz w:w="16838" w:h="11906" w:orient="landscape"/>
      <w:pgMar w:top="567" w:right="227" w:bottom="510"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D5EDC" w14:textId="77777777" w:rsidR="00AD4151" w:rsidRDefault="00AD4151" w:rsidP="002E37FB">
      <w:pPr>
        <w:spacing w:after="0" w:line="240" w:lineRule="auto"/>
      </w:pPr>
      <w:r>
        <w:separator/>
      </w:r>
    </w:p>
  </w:endnote>
  <w:endnote w:type="continuationSeparator" w:id="0">
    <w:p w14:paraId="782B4B33" w14:textId="77777777" w:rsidR="00AD4151" w:rsidRDefault="00AD4151"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Bell MT">
    <w:panose1 w:val="0202050306030502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0000"/>
      </w:rPr>
      <w:id w:val="-2141713448"/>
      <w:docPartObj>
        <w:docPartGallery w:val="Page Numbers (Bottom of Page)"/>
        <w:docPartUnique/>
      </w:docPartObj>
    </w:sdtPr>
    <w:sdtEndPr/>
    <w:sdtContent>
      <w:p w14:paraId="22891CD3" w14:textId="1FAC5F8C" w:rsidR="00007EBD" w:rsidRDefault="00007EBD" w:rsidP="00D57274">
        <w:pPr>
          <w:pStyle w:val="Altbilgi"/>
          <w:jc w:val="center"/>
          <w:rPr>
            <w:color w:val="FF0000"/>
          </w:rPr>
        </w:pPr>
        <w:r>
          <w:rPr>
            <w:noProof/>
            <w:color w:val="FF0000"/>
            <w:lang w:eastAsia="tr-TR"/>
          </w:rPr>
          <w:drawing>
            <wp:inline distT="0" distB="0" distL="0" distR="0" wp14:anchorId="32DA4711" wp14:editId="7A574C7C">
              <wp:extent cx="323850" cy="335384"/>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b amblemi.jpg"/>
                      <pic:cNvPicPr/>
                    </pic:nvPicPr>
                    <pic:blipFill>
                      <a:blip r:embed="rId1">
                        <a:extLst>
                          <a:ext uri="{28A0092B-C50C-407E-A947-70E740481C1C}">
                            <a14:useLocalDpi xmlns:a14="http://schemas.microsoft.com/office/drawing/2010/main" val="0"/>
                          </a:ext>
                        </a:extLst>
                      </a:blip>
                      <a:stretch>
                        <a:fillRect/>
                      </a:stretch>
                    </pic:blipFill>
                    <pic:spPr>
                      <a:xfrm>
                        <a:off x="0" y="0"/>
                        <a:ext cx="328654" cy="340360"/>
                      </a:xfrm>
                      <a:prstGeom prst="rect">
                        <a:avLst/>
                      </a:prstGeom>
                    </pic:spPr>
                  </pic:pic>
                </a:graphicData>
              </a:graphic>
            </wp:inline>
          </w:drawing>
        </w:r>
      </w:p>
      <w:p w14:paraId="6210F9BE" w14:textId="7B480026" w:rsidR="00007EBD" w:rsidRPr="00D57274" w:rsidRDefault="00007EBD" w:rsidP="00D57274">
        <w:pPr>
          <w:pStyle w:val="Altbilgi"/>
          <w:jc w:val="center"/>
          <w:rPr>
            <w:color w:val="FF0000"/>
          </w:rPr>
        </w:pPr>
        <w:r>
          <w:rPr>
            <w:color w:val="FF0000"/>
          </w:rPr>
          <w:t>ERGANİ İLÇE MİLLİ EĞİTİM MÜDÜR</w:t>
        </w:r>
        <w:r w:rsidRPr="00D57274">
          <w:rPr>
            <w:color w:val="FF0000"/>
          </w:rPr>
          <w:t>LÜĞÜ</w:t>
        </w:r>
      </w:p>
      <w:p w14:paraId="17FAA90A" w14:textId="5B4E286B" w:rsidR="00007EBD" w:rsidRPr="00D57274" w:rsidRDefault="00007EBD" w:rsidP="00D57274">
        <w:pPr>
          <w:pStyle w:val="Altbilgi"/>
          <w:jc w:val="center"/>
          <w:rPr>
            <w:color w:val="FF0000"/>
          </w:rPr>
        </w:pPr>
        <w:r w:rsidRPr="00D57274">
          <w:rPr>
            <w:color w:val="FF0000"/>
          </w:rPr>
          <w:t>2019-2023 STRATEJİK PLANI</w:t>
        </w:r>
      </w:p>
    </w:sdtContent>
  </w:sdt>
  <w:p w14:paraId="42905E1A" w14:textId="77777777" w:rsidR="00007EBD" w:rsidRPr="00D57274" w:rsidRDefault="00007EBD">
    <w:pPr>
      <w:pStyle w:val="Altbilgi"/>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9D366" w14:textId="77777777" w:rsidR="00AD4151" w:rsidRDefault="00AD4151" w:rsidP="002E37FB">
      <w:pPr>
        <w:spacing w:after="0" w:line="240" w:lineRule="auto"/>
      </w:pPr>
      <w:r>
        <w:separator/>
      </w:r>
    </w:p>
  </w:footnote>
  <w:footnote w:type="continuationSeparator" w:id="0">
    <w:p w14:paraId="5010E78C" w14:textId="77777777" w:rsidR="00AD4151" w:rsidRDefault="00AD4151" w:rsidP="002E37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B54"/>
    <w:multiLevelType w:val="hybridMultilevel"/>
    <w:tmpl w:val="A80A1DCC"/>
    <w:lvl w:ilvl="0" w:tplc="8C60AA2C">
      <w:numFmt w:val="bullet"/>
      <w:lvlText w:val="-"/>
      <w:lvlJc w:val="left"/>
      <w:pPr>
        <w:ind w:left="222" w:hanging="116"/>
      </w:pPr>
      <w:rPr>
        <w:rFonts w:ascii="Times New Roman" w:eastAsia="Times New Roman" w:hAnsi="Times New Roman" w:cs="Times New Roman" w:hint="default"/>
        <w:w w:val="99"/>
        <w:sz w:val="20"/>
        <w:szCs w:val="20"/>
        <w:lang w:val="tr-TR" w:eastAsia="tr-TR" w:bidi="tr-TR"/>
      </w:rPr>
    </w:lvl>
    <w:lvl w:ilvl="1" w:tplc="F6022EEA">
      <w:numFmt w:val="bullet"/>
      <w:lvlText w:val="•"/>
      <w:lvlJc w:val="left"/>
      <w:pPr>
        <w:ind w:left="1401" w:hanging="116"/>
      </w:pPr>
      <w:rPr>
        <w:rFonts w:hint="default"/>
        <w:lang w:val="tr-TR" w:eastAsia="tr-TR" w:bidi="tr-TR"/>
      </w:rPr>
    </w:lvl>
    <w:lvl w:ilvl="2" w:tplc="550C34EA">
      <w:numFmt w:val="bullet"/>
      <w:lvlText w:val="•"/>
      <w:lvlJc w:val="left"/>
      <w:pPr>
        <w:ind w:left="2583" w:hanging="116"/>
      </w:pPr>
      <w:rPr>
        <w:rFonts w:hint="default"/>
        <w:lang w:val="tr-TR" w:eastAsia="tr-TR" w:bidi="tr-TR"/>
      </w:rPr>
    </w:lvl>
    <w:lvl w:ilvl="3" w:tplc="3C8AF2DC">
      <w:numFmt w:val="bullet"/>
      <w:lvlText w:val="•"/>
      <w:lvlJc w:val="left"/>
      <w:pPr>
        <w:ind w:left="3764" w:hanging="116"/>
      </w:pPr>
      <w:rPr>
        <w:rFonts w:hint="default"/>
        <w:lang w:val="tr-TR" w:eastAsia="tr-TR" w:bidi="tr-TR"/>
      </w:rPr>
    </w:lvl>
    <w:lvl w:ilvl="4" w:tplc="84D6AF10">
      <w:numFmt w:val="bullet"/>
      <w:lvlText w:val="•"/>
      <w:lvlJc w:val="left"/>
      <w:pPr>
        <w:ind w:left="4946" w:hanging="116"/>
      </w:pPr>
      <w:rPr>
        <w:rFonts w:hint="default"/>
        <w:lang w:val="tr-TR" w:eastAsia="tr-TR" w:bidi="tr-TR"/>
      </w:rPr>
    </w:lvl>
    <w:lvl w:ilvl="5" w:tplc="83F25B82">
      <w:numFmt w:val="bullet"/>
      <w:lvlText w:val="•"/>
      <w:lvlJc w:val="left"/>
      <w:pPr>
        <w:ind w:left="6128" w:hanging="116"/>
      </w:pPr>
      <w:rPr>
        <w:rFonts w:hint="default"/>
        <w:lang w:val="tr-TR" w:eastAsia="tr-TR" w:bidi="tr-TR"/>
      </w:rPr>
    </w:lvl>
    <w:lvl w:ilvl="6" w:tplc="131C6CD4">
      <w:numFmt w:val="bullet"/>
      <w:lvlText w:val="•"/>
      <w:lvlJc w:val="left"/>
      <w:pPr>
        <w:ind w:left="7309" w:hanging="116"/>
      </w:pPr>
      <w:rPr>
        <w:rFonts w:hint="default"/>
        <w:lang w:val="tr-TR" w:eastAsia="tr-TR" w:bidi="tr-TR"/>
      </w:rPr>
    </w:lvl>
    <w:lvl w:ilvl="7" w:tplc="7E32DFCC">
      <w:numFmt w:val="bullet"/>
      <w:lvlText w:val="•"/>
      <w:lvlJc w:val="left"/>
      <w:pPr>
        <w:ind w:left="8491" w:hanging="116"/>
      </w:pPr>
      <w:rPr>
        <w:rFonts w:hint="default"/>
        <w:lang w:val="tr-TR" w:eastAsia="tr-TR" w:bidi="tr-TR"/>
      </w:rPr>
    </w:lvl>
    <w:lvl w:ilvl="8" w:tplc="45D67154">
      <w:numFmt w:val="bullet"/>
      <w:lvlText w:val="•"/>
      <w:lvlJc w:val="left"/>
      <w:pPr>
        <w:ind w:left="9672" w:hanging="116"/>
      </w:pPr>
      <w:rPr>
        <w:rFonts w:hint="default"/>
        <w:lang w:val="tr-TR" w:eastAsia="tr-TR" w:bidi="tr-TR"/>
      </w:rPr>
    </w:lvl>
  </w:abstractNum>
  <w:abstractNum w:abstractNumId="1" w15:restartNumberingAfterBreak="0">
    <w:nsid w:val="00764EB5"/>
    <w:multiLevelType w:val="hybridMultilevel"/>
    <w:tmpl w:val="5A084328"/>
    <w:lvl w:ilvl="0" w:tplc="B1520670">
      <w:numFmt w:val="bullet"/>
      <w:lvlText w:val="-"/>
      <w:lvlJc w:val="left"/>
      <w:pPr>
        <w:ind w:left="100" w:hanging="116"/>
      </w:pPr>
      <w:rPr>
        <w:rFonts w:ascii="Times New Roman" w:eastAsia="Times New Roman" w:hAnsi="Times New Roman" w:cs="Times New Roman" w:hint="default"/>
        <w:w w:val="99"/>
        <w:sz w:val="20"/>
        <w:szCs w:val="20"/>
        <w:lang w:val="tr-TR" w:eastAsia="tr-TR" w:bidi="tr-TR"/>
      </w:rPr>
    </w:lvl>
    <w:lvl w:ilvl="1" w:tplc="35C2A4C6">
      <w:numFmt w:val="bullet"/>
      <w:lvlText w:val="•"/>
      <w:lvlJc w:val="left"/>
      <w:pPr>
        <w:ind w:left="1277" w:hanging="116"/>
      </w:pPr>
      <w:rPr>
        <w:rFonts w:hint="default"/>
        <w:lang w:val="tr-TR" w:eastAsia="tr-TR" w:bidi="tr-TR"/>
      </w:rPr>
    </w:lvl>
    <w:lvl w:ilvl="2" w:tplc="DA662E36">
      <w:numFmt w:val="bullet"/>
      <w:lvlText w:val="•"/>
      <w:lvlJc w:val="left"/>
      <w:pPr>
        <w:ind w:left="2455" w:hanging="116"/>
      </w:pPr>
      <w:rPr>
        <w:rFonts w:hint="default"/>
        <w:lang w:val="tr-TR" w:eastAsia="tr-TR" w:bidi="tr-TR"/>
      </w:rPr>
    </w:lvl>
    <w:lvl w:ilvl="3" w:tplc="5540FCC0">
      <w:numFmt w:val="bullet"/>
      <w:lvlText w:val="•"/>
      <w:lvlJc w:val="left"/>
      <w:pPr>
        <w:ind w:left="3633" w:hanging="116"/>
      </w:pPr>
      <w:rPr>
        <w:rFonts w:hint="default"/>
        <w:lang w:val="tr-TR" w:eastAsia="tr-TR" w:bidi="tr-TR"/>
      </w:rPr>
    </w:lvl>
    <w:lvl w:ilvl="4" w:tplc="DD280080">
      <w:numFmt w:val="bullet"/>
      <w:lvlText w:val="•"/>
      <w:lvlJc w:val="left"/>
      <w:pPr>
        <w:ind w:left="4810" w:hanging="116"/>
      </w:pPr>
      <w:rPr>
        <w:rFonts w:hint="default"/>
        <w:lang w:val="tr-TR" w:eastAsia="tr-TR" w:bidi="tr-TR"/>
      </w:rPr>
    </w:lvl>
    <w:lvl w:ilvl="5" w:tplc="66A05E72">
      <w:numFmt w:val="bullet"/>
      <w:lvlText w:val="•"/>
      <w:lvlJc w:val="left"/>
      <w:pPr>
        <w:ind w:left="5988" w:hanging="116"/>
      </w:pPr>
      <w:rPr>
        <w:rFonts w:hint="default"/>
        <w:lang w:val="tr-TR" w:eastAsia="tr-TR" w:bidi="tr-TR"/>
      </w:rPr>
    </w:lvl>
    <w:lvl w:ilvl="6" w:tplc="D97AC2B4">
      <w:numFmt w:val="bullet"/>
      <w:lvlText w:val="•"/>
      <w:lvlJc w:val="left"/>
      <w:pPr>
        <w:ind w:left="7166" w:hanging="116"/>
      </w:pPr>
      <w:rPr>
        <w:rFonts w:hint="default"/>
        <w:lang w:val="tr-TR" w:eastAsia="tr-TR" w:bidi="tr-TR"/>
      </w:rPr>
    </w:lvl>
    <w:lvl w:ilvl="7" w:tplc="1F9E6048">
      <w:numFmt w:val="bullet"/>
      <w:lvlText w:val="•"/>
      <w:lvlJc w:val="left"/>
      <w:pPr>
        <w:ind w:left="8343" w:hanging="116"/>
      </w:pPr>
      <w:rPr>
        <w:rFonts w:hint="default"/>
        <w:lang w:val="tr-TR" w:eastAsia="tr-TR" w:bidi="tr-TR"/>
      </w:rPr>
    </w:lvl>
    <w:lvl w:ilvl="8" w:tplc="41361866">
      <w:numFmt w:val="bullet"/>
      <w:lvlText w:val="•"/>
      <w:lvlJc w:val="left"/>
      <w:pPr>
        <w:ind w:left="9521" w:hanging="116"/>
      </w:pPr>
      <w:rPr>
        <w:rFonts w:hint="default"/>
        <w:lang w:val="tr-TR" w:eastAsia="tr-TR" w:bidi="tr-TR"/>
      </w:rPr>
    </w:lvl>
  </w:abstractNum>
  <w:abstractNum w:abstractNumId="2" w15:restartNumberingAfterBreak="0">
    <w:nsid w:val="06371E56"/>
    <w:multiLevelType w:val="hybridMultilevel"/>
    <w:tmpl w:val="19ECC538"/>
    <w:lvl w:ilvl="0" w:tplc="A90810E2">
      <w:numFmt w:val="bullet"/>
      <w:lvlText w:val="-"/>
      <w:lvlJc w:val="left"/>
      <w:pPr>
        <w:ind w:left="226" w:hanging="116"/>
      </w:pPr>
      <w:rPr>
        <w:rFonts w:ascii="Times New Roman" w:eastAsia="Times New Roman" w:hAnsi="Times New Roman" w:cs="Times New Roman" w:hint="default"/>
        <w:w w:val="99"/>
        <w:sz w:val="20"/>
        <w:szCs w:val="20"/>
        <w:lang w:val="tr-TR" w:eastAsia="tr-TR" w:bidi="tr-TR"/>
      </w:rPr>
    </w:lvl>
    <w:lvl w:ilvl="1" w:tplc="0950A8BA">
      <w:numFmt w:val="bullet"/>
      <w:lvlText w:val="•"/>
      <w:lvlJc w:val="left"/>
      <w:pPr>
        <w:ind w:left="1408" w:hanging="116"/>
      </w:pPr>
      <w:rPr>
        <w:rFonts w:hint="default"/>
        <w:lang w:val="tr-TR" w:eastAsia="tr-TR" w:bidi="tr-TR"/>
      </w:rPr>
    </w:lvl>
    <w:lvl w:ilvl="2" w:tplc="9402A9B4">
      <w:numFmt w:val="bullet"/>
      <w:lvlText w:val="•"/>
      <w:lvlJc w:val="left"/>
      <w:pPr>
        <w:ind w:left="2597" w:hanging="116"/>
      </w:pPr>
      <w:rPr>
        <w:rFonts w:hint="default"/>
        <w:lang w:val="tr-TR" w:eastAsia="tr-TR" w:bidi="tr-TR"/>
      </w:rPr>
    </w:lvl>
    <w:lvl w:ilvl="3" w:tplc="E03E5A60">
      <w:numFmt w:val="bullet"/>
      <w:lvlText w:val="•"/>
      <w:lvlJc w:val="left"/>
      <w:pPr>
        <w:ind w:left="3785" w:hanging="116"/>
      </w:pPr>
      <w:rPr>
        <w:rFonts w:hint="default"/>
        <w:lang w:val="tr-TR" w:eastAsia="tr-TR" w:bidi="tr-TR"/>
      </w:rPr>
    </w:lvl>
    <w:lvl w:ilvl="4" w:tplc="7ACC7A3A">
      <w:numFmt w:val="bullet"/>
      <w:lvlText w:val="•"/>
      <w:lvlJc w:val="left"/>
      <w:pPr>
        <w:ind w:left="4974" w:hanging="116"/>
      </w:pPr>
      <w:rPr>
        <w:rFonts w:hint="default"/>
        <w:lang w:val="tr-TR" w:eastAsia="tr-TR" w:bidi="tr-TR"/>
      </w:rPr>
    </w:lvl>
    <w:lvl w:ilvl="5" w:tplc="9048B3AA">
      <w:numFmt w:val="bullet"/>
      <w:lvlText w:val="•"/>
      <w:lvlJc w:val="left"/>
      <w:pPr>
        <w:ind w:left="6163" w:hanging="116"/>
      </w:pPr>
      <w:rPr>
        <w:rFonts w:hint="default"/>
        <w:lang w:val="tr-TR" w:eastAsia="tr-TR" w:bidi="tr-TR"/>
      </w:rPr>
    </w:lvl>
    <w:lvl w:ilvl="6" w:tplc="F29AAD36">
      <w:numFmt w:val="bullet"/>
      <w:lvlText w:val="•"/>
      <w:lvlJc w:val="left"/>
      <w:pPr>
        <w:ind w:left="7351" w:hanging="116"/>
      </w:pPr>
      <w:rPr>
        <w:rFonts w:hint="default"/>
        <w:lang w:val="tr-TR" w:eastAsia="tr-TR" w:bidi="tr-TR"/>
      </w:rPr>
    </w:lvl>
    <w:lvl w:ilvl="7" w:tplc="82DA5156">
      <w:numFmt w:val="bullet"/>
      <w:lvlText w:val="•"/>
      <w:lvlJc w:val="left"/>
      <w:pPr>
        <w:ind w:left="8540" w:hanging="116"/>
      </w:pPr>
      <w:rPr>
        <w:rFonts w:hint="default"/>
        <w:lang w:val="tr-TR" w:eastAsia="tr-TR" w:bidi="tr-TR"/>
      </w:rPr>
    </w:lvl>
    <w:lvl w:ilvl="8" w:tplc="E50A2BA0">
      <w:numFmt w:val="bullet"/>
      <w:lvlText w:val="•"/>
      <w:lvlJc w:val="left"/>
      <w:pPr>
        <w:ind w:left="9728" w:hanging="116"/>
      </w:pPr>
      <w:rPr>
        <w:rFonts w:hint="default"/>
        <w:lang w:val="tr-TR" w:eastAsia="tr-TR" w:bidi="tr-TR"/>
      </w:rPr>
    </w:lvl>
  </w:abstractNum>
  <w:abstractNum w:abstractNumId="3" w15:restartNumberingAfterBreak="0">
    <w:nsid w:val="07B02851"/>
    <w:multiLevelType w:val="hybridMultilevel"/>
    <w:tmpl w:val="E10AE000"/>
    <w:lvl w:ilvl="0" w:tplc="1416ED1A">
      <w:numFmt w:val="bullet"/>
      <w:lvlText w:val="-"/>
      <w:lvlJc w:val="left"/>
      <w:pPr>
        <w:ind w:left="227" w:hanging="116"/>
      </w:pPr>
      <w:rPr>
        <w:rFonts w:ascii="Times New Roman" w:eastAsia="Times New Roman" w:hAnsi="Times New Roman" w:cs="Times New Roman" w:hint="default"/>
        <w:w w:val="99"/>
        <w:sz w:val="20"/>
        <w:szCs w:val="20"/>
        <w:lang w:val="tr-TR" w:eastAsia="tr-TR" w:bidi="tr-TR"/>
      </w:rPr>
    </w:lvl>
    <w:lvl w:ilvl="1" w:tplc="9AF89852">
      <w:numFmt w:val="bullet"/>
      <w:lvlText w:val="•"/>
      <w:lvlJc w:val="left"/>
      <w:pPr>
        <w:ind w:left="1413" w:hanging="116"/>
      </w:pPr>
      <w:rPr>
        <w:rFonts w:hint="default"/>
        <w:lang w:val="tr-TR" w:eastAsia="tr-TR" w:bidi="tr-TR"/>
      </w:rPr>
    </w:lvl>
    <w:lvl w:ilvl="2" w:tplc="20665700">
      <w:numFmt w:val="bullet"/>
      <w:lvlText w:val="•"/>
      <w:lvlJc w:val="left"/>
      <w:pPr>
        <w:ind w:left="2606" w:hanging="116"/>
      </w:pPr>
      <w:rPr>
        <w:rFonts w:hint="default"/>
        <w:lang w:val="tr-TR" w:eastAsia="tr-TR" w:bidi="tr-TR"/>
      </w:rPr>
    </w:lvl>
    <w:lvl w:ilvl="3" w:tplc="EB5A79F4">
      <w:numFmt w:val="bullet"/>
      <w:lvlText w:val="•"/>
      <w:lvlJc w:val="left"/>
      <w:pPr>
        <w:ind w:left="3799" w:hanging="116"/>
      </w:pPr>
      <w:rPr>
        <w:rFonts w:hint="default"/>
        <w:lang w:val="tr-TR" w:eastAsia="tr-TR" w:bidi="tr-TR"/>
      </w:rPr>
    </w:lvl>
    <w:lvl w:ilvl="4" w:tplc="1F823950">
      <w:numFmt w:val="bullet"/>
      <w:lvlText w:val="•"/>
      <w:lvlJc w:val="left"/>
      <w:pPr>
        <w:ind w:left="4992" w:hanging="116"/>
      </w:pPr>
      <w:rPr>
        <w:rFonts w:hint="default"/>
        <w:lang w:val="tr-TR" w:eastAsia="tr-TR" w:bidi="tr-TR"/>
      </w:rPr>
    </w:lvl>
    <w:lvl w:ilvl="5" w:tplc="3C9CA01C">
      <w:numFmt w:val="bullet"/>
      <w:lvlText w:val="•"/>
      <w:lvlJc w:val="left"/>
      <w:pPr>
        <w:ind w:left="6185" w:hanging="116"/>
      </w:pPr>
      <w:rPr>
        <w:rFonts w:hint="default"/>
        <w:lang w:val="tr-TR" w:eastAsia="tr-TR" w:bidi="tr-TR"/>
      </w:rPr>
    </w:lvl>
    <w:lvl w:ilvl="6" w:tplc="BDF26F0E">
      <w:numFmt w:val="bullet"/>
      <w:lvlText w:val="•"/>
      <w:lvlJc w:val="left"/>
      <w:pPr>
        <w:ind w:left="7378" w:hanging="116"/>
      </w:pPr>
      <w:rPr>
        <w:rFonts w:hint="default"/>
        <w:lang w:val="tr-TR" w:eastAsia="tr-TR" w:bidi="tr-TR"/>
      </w:rPr>
    </w:lvl>
    <w:lvl w:ilvl="7" w:tplc="E0AA6D72">
      <w:numFmt w:val="bullet"/>
      <w:lvlText w:val="•"/>
      <w:lvlJc w:val="left"/>
      <w:pPr>
        <w:ind w:left="8571" w:hanging="116"/>
      </w:pPr>
      <w:rPr>
        <w:rFonts w:hint="default"/>
        <w:lang w:val="tr-TR" w:eastAsia="tr-TR" w:bidi="tr-TR"/>
      </w:rPr>
    </w:lvl>
    <w:lvl w:ilvl="8" w:tplc="2F289CD8">
      <w:numFmt w:val="bullet"/>
      <w:lvlText w:val="•"/>
      <w:lvlJc w:val="left"/>
      <w:pPr>
        <w:ind w:left="9764" w:hanging="116"/>
      </w:pPr>
      <w:rPr>
        <w:rFonts w:hint="default"/>
        <w:lang w:val="tr-TR" w:eastAsia="tr-TR" w:bidi="tr-TR"/>
      </w:rPr>
    </w:lvl>
  </w:abstractNum>
  <w:abstractNum w:abstractNumId="4" w15:restartNumberingAfterBreak="0">
    <w:nsid w:val="0862530E"/>
    <w:multiLevelType w:val="hybridMultilevel"/>
    <w:tmpl w:val="FFFC022E"/>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5" w15:restartNumberingAfterBreak="0">
    <w:nsid w:val="087233BA"/>
    <w:multiLevelType w:val="hybridMultilevel"/>
    <w:tmpl w:val="3D320A5C"/>
    <w:lvl w:ilvl="0" w:tplc="DE226BB2">
      <w:numFmt w:val="bullet"/>
      <w:lvlText w:val="-"/>
      <w:lvlJc w:val="left"/>
      <w:pPr>
        <w:ind w:left="227" w:hanging="116"/>
      </w:pPr>
      <w:rPr>
        <w:rFonts w:ascii="Times New Roman" w:eastAsia="Times New Roman" w:hAnsi="Times New Roman" w:cs="Times New Roman" w:hint="default"/>
        <w:w w:val="99"/>
        <w:sz w:val="20"/>
        <w:szCs w:val="20"/>
        <w:lang w:val="tr-TR" w:eastAsia="tr-TR" w:bidi="tr-TR"/>
      </w:rPr>
    </w:lvl>
    <w:lvl w:ilvl="1" w:tplc="11123922">
      <w:numFmt w:val="bullet"/>
      <w:lvlText w:val="•"/>
      <w:lvlJc w:val="left"/>
      <w:pPr>
        <w:ind w:left="1413" w:hanging="116"/>
      </w:pPr>
      <w:rPr>
        <w:rFonts w:hint="default"/>
        <w:lang w:val="tr-TR" w:eastAsia="tr-TR" w:bidi="tr-TR"/>
      </w:rPr>
    </w:lvl>
    <w:lvl w:ilvl="2" w:tplc="158E4F50">
      <w:numFmt w:val="bullet"/>
      <w:lvlText w:val="•"/>
      <w:lvlJc w:val="left"/>
      <w:pPr>
        <w:ind w:left="2606" w:hanging="116"/>
      </w:pPr>
      <w:rPr>
        <w:rFonts w:hint="default"/>
        <w:lang w:val="tr-TR" w:eastAsia="tr-TR" w:bidi="tr-TR"/>
      </w:rPr>
    </w:lvl>
    <w:lvl w:ilvl="3" w:tplc="3D74E22C">
      <w:numFmt w:val="bullet"/>
      <w:lvlText w:val="•"/>
      <w:lvlJc w:val="left"/>
      <w:pPr>
        <w:ind w:left="3799" w:hanging="116"/>
      </w:pPr>
      <w:rPr>
        <w:rFonts w:hint="default"/>
        <w:lang w:val="tr-TR" w:eastAsia="tr-TR" w:bidi="tr-TR"/>
      </w:rPr>
    </w:lvl>
    <w:lvl w:ilvl="4" w:tplc="7432FFD2">
      <w:numFmt w:val="bullet"/>
      <w:lvlText w:val="•"/>
      <w:lvlJc w:val="left"/>
      <w:pPr>
        <w:ind w:left="4992" w:hanging="116"/>
      </w:pPr>
      <w:rPr>
        <w:rFonts w:hint="default"/>
        <w:lang w:val="tr-TR" w:eastAsia="tr-TR" w:bidi="tr-TR"/>
      </w:rPr>
    </w:lvl>
    <w:lvl w:ilvl="5" w:tplc="E8C43CAE">
      <w:numFmt w:val="bullet"/>
      <w:lvlText w:val="•"/>
      <w:lvlJc w:val="left"/>
      <w:pPr>
        <w:ind w:left="6185" w:hanging="116"/>
      </w:pPr>
      <w:rPr>
        <w:rFonts w:hint="default"/>
        <w:lang w:val="tr-TR" w:eastAsia="tr-TR" w:bidi="tr-TR"/>
      </w:rPr>
    </w:lvl>
    <w:lvl w:ilvl="6" w:tplc="5EBCAF92">
      <w:numFmt w:val="bullet"/>
      <w:lvlText w:val="•"/>
      <w:lvlJc w:val="left"/>
      <w:pPr>
        <w:ind w:left="7378" w:hanging="116"/>
      </w:pPr>
      <w:rPr>
        <w:rFonts w:hint="default"/>
        <w:lang w:val="tr-TR" w:eastAsia="tr-TR" w:bidi="tr-TR"/>
      </w:rPr>
    </w:lvl>
    <w:lvl w:ilvl="7" w:tplc="E9A05546">
      <w:numFmt w:val="bullet"/>
      <w:lvlText w:val="•"/>
      <w:lvlJc w:val="left"/>
      <w:pPr>
        <w:ind w:left="8571" w:hanging="116"/>
      </w:pPr>
      <w:rPr>
        <w:rFonts w:hint="default"/>
        <w:lang w:val="tr-TR" w:eastAsia="tr-TR" w:bidi="tr-TR"/>
      </w:rPr>
    </w:lvl>
    <w:lvl w:ilvl="8" w:tplc="E4A64080">
      <w:numFmt w:val="bullet"/>
      <w:lvlText w:val="•"/>
      <w:lvlJc w:val="left"/>
      <w:pPr>
        <w:ind w:left="9764" w:hanging="116"/>
      </w:pPr>
      <w:rPr>
        <w:rFonts w:hint="default"/>
        <w:lang w:val="tr-TR" w:eastAsia="tr-TR" w:bidi="tr-TR"/>
      </w:rPr>
    </w:lvl>
  </w:abstractNum>
  <w:abstractNum w:abstractNumId="6" w15:restartNumberingAfterBreak="0">
    <w:nsid w:val="089911E6"/>
    <w:multiLevelType w:val="hybridMultilevel"/>
    <w:tmpl w:val="9850B5BA"/>
    <w:lvl w:ilvl="0" w:tplc="44F49FC4">
      <w:numFmt w:val="bullet"/>
      <w:lvlText w:val="-"/>
      <w:lvlJc w:val="left"/>
      <w:pPr>
        <w:ind w:left="216" w:hanging="116"/>
      </w:pPr>
      <w:rPr>
        <w:rFonts w:ascii="Times New Roman" w:eastAsia="Times New Roman" w:hAnsi="Times New Roman" w:cs="Times New Roman" w:hint="default"/>
        <w:w w:val="99"/>
        <w:sz w:val="20"/>
        <w:szCs w:val="20"/>
        <w:lang w:val="tr-TR" w:eastAsia="tr-TR" w:bidi="tr-TR"/>
      </w:rPr>
    </w:lvl>
    <w:lvl w:ilvl="1" w:tplc="CBC27C7A">
      <w:numFmt w:val="bullet"/>
      <w:lvlText w:val="•"/>
      <w:lvlJc w:val="left"/>
      <w:pPr>
        <w:ind w:left="1385" w:hanging="116"/>
      </w:pPr>
      <w:rPr>
        <w:rFonts w:hint="default"/>
        <w:lang w:val="tr-TR" w:eastAsia="tr-TR" w:bidi="tr-TR"/>
      </w:rPr>
    </w:lvl>
    <w:lvl w:ilvl="2" w:tplc="CB94627A">
      <w:numFmt w:val="bullet"/>
      <w:lvlText w:val="•"/>
      <w:lvlJc w:val="left"/>
      <w:pPr>
        <w:ind w:left="2551" w:hanging="116"/>
      </w:pPr>
      <w:rPr>
        <w:rFonts w:hint="default"/>
        <w:lang w:val="tr-TR" w:eastAsia="tr-TR" w:bidi="tr-TR"/>
      </w:rPr>
    </w:lvl>
    <w:lvl w:ilvl="3" w:tplc="526A1C7C">
      <w:numFmt w:val="bullet"/>
      <w:lvlText w:val="•"/>
      <w:lvlJc w:val="left"/>
      <w:pPr>
        <w:ind w:left="3716" w:hanging="116"/>
      </w:pPr>
      <w:rPr>
        <w:rFonts w:hint="default"/>
        <w:lang w:val="tr-TR" w:eastAsia="tr-TR" w:bidi="tr-TR"/>
      </w:rPr>
    </w:lvl>
    <w:lvl w:ilvl="4" w:tplc="13BC99AC">
      <w:numFmt w:val="bullet"/>
      <w:lvlText w:val="•"/>
      <w:lvlJc w:val="left"/>
      <w:pPr>
        <w:ind w:left="4882" w:hanging="116"/>
      </w:pPr>
      <w:rPr>
        <w:rFonts w:hint="default"/>
        <w:lang w:val="tr-TR" w:eastAsia="tr-TR" w:bidi="tr-TR"/>
      </w:rPr>
    </w:lvl>
    <w:lvl w:ilvl="5" w:tplc="F2A2F32A">
      <w:numFmt w:val="bullet"/>
      <w:lvlText w:val="•"/>
      <w:lvlJc w:val="left"/>
      <w:pPr>
        <w:ind w:left="6048" w:hanging="116"/>
      </w:pPr>
      <w:rPr>
        <w:rFonts w:hint="default"/>
        <w:lang w:val="tr-TR" w:eastAsia="tr-TR" w:bidi="tr-TR"/>
      </w:rPr>
    </w:lvl>
    <w:lvl w:ilvl="6" w:tplc="5022A142">
      <w:numFmt w:val="bullet"/>
      <w:lvlText w:val="•"/>
      <w:lvlJc w:val="left"/>
      <w:pPr>
        <w:ind w:left="7213" w:hanging="116"/>
      </w:pPr>
      <w:rPr>
        <w:rFonts w:hint="default"/>
        <w:lang w:val="tr-TR" w:eastAsia="tr-TR" w:bidi="tr-TR"/>
      </w:rPr>
    </w:lvl>
    <w:lvl w:ilvl="7" w:tplc="F9DCFB9A">
      <w:numFmt w:val="bullet"/>
      <w:lvlText w:val="•"/>
      <w:lvlJc w:val="left"/>
      <w:pPr>
        <w:ind w:left="8379" w:hanging="116"/>
      </w:pPr>
      <w:rPr>
        <w:rFonts w:hint="default"/>
        <w:lang w:val="tr-TR" w:eastAsia="tr-TR" w:bidi="tr-TR"/>
      </w:rPr>
    </w:lvl>
    <w:lvl w:ilvl="8" w:tplc="ECEA5CFE">
      <w:numFmt w:val="bullet"/>
      <w:lvlText w:val="•"/>
      <w:lvlJc w:val="left"/>
      <w:pPr>
        <w:ind w:left="9544" w:hanging="116"/>
      </w:pPr>
      <w:rPr>
        <w:rFonts w:hint="default"/>
        <w:lang w:val="tr-TR" w:eastAsia="tr-TR" w:bidi="tr-TR"/>
      </w:rPr>
    </w:lvl>
  </w:abstractNum>
  <w:abstractNum w:abstractNumId="7" w15:restartNumberingAfterBreak="0">
    <w:nsid w:val="0D260D7F"/>
    <w:multiLevelType w:val="hybridMultilevel"/>
    <w:tmpl w:val="0B2E32FE"/>
    <w:lvl w:ilvl="0" w:tplc="BAF02CCE">
      <w:numFmt w:val="bullet"/>
      <w:lvlText w:val="-"/>
      <w:lvlJc w:val="left"/>
      <w:pPr>
        <w:ind w:left="221" w:hanging="116"/>
      </w:pPr>
      <w:rPr>
        <w:rFonts w:ascii="Times New Roman" w:eastAsia="Times New Roman" w:hAnsi="Times New Roman" w:cs="Times New Roman" w:hint="default"/>
        <w:w w:val="99"/>
        <w:sz w:val="20"/>
        <w:szCs w:val="20"/>
        <w:lang w:val="tr-TR" w:eastAsia="tr-TR" w:bidi="tr-TR"/>
      </w:rPr>
    </w:lvl>
    <w:lvl w:ilvl="1" w:tplc="4A78358C">
      <w:numFmt w:val="bullet"/>
      <w:lvlText w:val="•"/>
      <w:lvlJc w:val="left"/>
      <w:pPr>
        <w:ind w:left="1428" w:hanging="116"/>
      </w:pPr>
      <w:rPr>
        <w:rFonts w:hint="default"/>
        <w:lang w:val="tr-TR" w:eastAsia="tr-TR" w:bidi="tr-TR"/>
      </w:rPr>
    </w:lvl>
    <w:lvl w:ilvl="2" w:tplc="B4D60B68">
      <w:numFmt w:val="bullet"/>
      <w:lvlText w:val="•"/>
      <w:lvlJc w:val="left"/>
      <w:pPr>
        <w:ind w:left="2636" w:hanging="116"/>
      </w:pPr>
      <w:rPr>
        <w:rFonts w:hint="default"/>
        <w:lang w:val="tr-TR" w:eastAsia="tr-TR" w:bidi="tr-TR"/>
      </w:rPr>
    </w:lvl>
    <w:lvl w:ilvl="3" w:tplc="133E79AE">
      <w:numFmt w:val="bullet"/>
      <w:lvlText w:val="•"/>
      <w:lvlJc w:val="left"/>
      <w:pPr>
        <w:ind w:left="3844" w:hanging="116"/>
      </w:pPr>
      <w:rPr>
        <w:rFonts w:hint="default"/>
        <w:lang w:val="tr-TR" w:eastAsia="tr-TR" w:bidi="tr-TR"/>
      </w:rPr>
    </w:lvl>
    <w:lvl w:ilvl="4" w:tplc="7AC428B8">
      <w:numFmt w:val="bullet"/>
      <w:lvlText w:val="•"/>
      <w:lvlJc w:val="left"/>
      <w:pPr>
        <w:ind w:left="5052" w:hanging="116"/>
      </w:pPr>
      <w:rPr>
        <w:rFonts w:hint="default"/>
        <w:lang w:val="tr-TR" w:eastAsia="tr-TR" w:bidi="tr-TR"/>
      </w:rPr>
    </w:lvl>
    <w:lvl w:ilvl="5" w:tplc="952EAA96">
      <w:numFmt w:val="bullet"/>
      <w:lvlText w:val="•"/>
      <w:lvlJc w:val="left"/>
      <w:pPr>
        <w:ind w:left="6261" w:hanging="116"/>
      </w:pPr>
      <w:rPr>
        <w:rFonts w:hint="default"/>
        <w:lang w:val="tr-TR" w:eastAsia="tr-TR" w:bidi="tr-TR"/>
      </w:rPr>
    </w:lvl>
    <w:lvl w:ilvl="6" w:tplc="E7CCFD22">
      <w:numFmt w:val="bullet"/>
      <w:lvlText w:val="•"/>
      <w:lvlJc w:val="left"/>
      <w:pPr>
        <w:ind w:left="7469" w:hanging="116"/>
      </w:pPr>
      <w:rPr>
        <w:rFonts w:hint="default"/>
        <w:lang w:val="tr-TR" w:eastAsia="tr-TR" w:bidi="tr-TR"/>
      </w:rPr>
    </w:lvl>
    <w:lvl w:ilvl="7" w:tplc="AFC0E830">
      <w:numFmt w:val="bullet"/>
      <w:lvlText w:val="•"/>
      <w:lvlJc w:val="left"/>
      <w:pPr>
        <w:ind w:left="8677" w:hanging="116"/>
      </w:pPr>
      <w:rPr>
        <w:rFonts w:hint="default"/>
        <w:lang w:val="tr-TR" w:eastAsia="tr-TR" w:bidi="tr-TR"/>
      </w:rPr>
    </w:lvl>
    <w:lvl w:ilvl="8" w:tplc="0DB66DD4">
      <w:numFmt w:val="bullet"/>
      <w:lvlText w:val="•"/>
      <w:lvlJc w:val="left"/>
      <w:pPr>
        <w:ind w:left="9885" w:hanging="116"/>
      </w:pPr>
      <w:rPr>
        <w:rFonts w:hint="default"/>
        <w:lang w:val="tr-TR" w:eastAsia="tr-TR" w:bidi="tr-TR"/>
      </w:rPr>
    </w:lvl>
  </w:abstractNum>
  <w:abstractNum w:abstractNumId="8" w15:restartNumberingAfterBreak="0">
    <w:nsid w:val="11D42712"/>
    <w:multiLevelType w:val="hybridMultilevel"/>
    <w:tmpl w:val="2F567A1C"/>
    <w:lvl w:ilvl="0" w:tplc="17D81222">
      <w:numFmt w:val="bullet"/>
      <w:lvlText w:val="-"/>
      <w:lvlJc w:val="left"/>
      <w:pPr>
        <w:ind w:left="110" w:hanging="116"/>
      </w:pPr>
      <w:rPr>
        <w:rFonts w:ascii="Times New Roman" w:eastAsia="Times New Roman" w:hAnsi="Times New Roman" w:cs="Times New Roman" w:hint="default"/>
        <w:w w:val="99"/>
        <w:sz w:val="20"/>
        <w:szCs w:val="20"/>
        <w:lang w:val="tr-TR" w:eastAsia="tr-TR" w:bidi="tr-TR"/>
      </w:rPr>
    </w:lvl>
    <w:lvl w:ilvl="1" w:tplc="0F42CC7E">
      <w:numFmt w:val="bullet"/>
      <w:lvlText w:val="•"/>
      <w:lvlJc w:val="left"/>
      <w:pPr>
        <w:ind w:left="1321" w:hanging="116"/>
      </w:pPr>
      <w:rPr>
        <w:rFonts w:hint="default"/>
        <w:lang w:val="tr-TR" w:eastAsia="tr-TR" w:bidi="tr-TR"/>
      </w:rPr>
    </w:lvl>
    <w:lvl w:ilvl="2" w:tplc="90404DBE">
      <w:numFmt w:val="bullet"/>
      <w:lvlText w:val="•"/>
      <w:lvlJc w:val="left"/>
      <w:pPr>
        <w:ind w:left="2523" w:hanging="116"/>
      </w:pPr>
      <w:rPr>
        <w:rFonts w:hint="default"/>
        <w:lang w:val="tr-TR" w:eastAsia="tr-TR" w:bidi="tr-TR"/>
      </w:rPr>
    </w:lvl>
    <w:lvl w:ilvl="3" w:tplc="F3583B6E">
      <w:numFmt w:val="bullet"/>
      <w:lvlText w:val="•"/>
      <w:lvlJc w:val="left"/>
      <w:pPr>
        <w:ind w:left="3724" w:hanging="116"/>
      </w:pPr>
      <w:rPr>
        <w:rFonts w:hint="default"/>
        <w:lang w:val="tr-TR" w:eastAsia="tr-TR" w:bidi="tr-TR"/>
      </w:rPr>
    </w:lvl>
    <w:lvl w:ilvl="4" w:tplc="664CCBB0">
      <w:numFmt w:val="bullet"/>
      <w:lvlText w:val="•"/>
      <w:lvlJc w:val="left"/>
      <w:pPr>
        <w:ind w:left="4926" w:hanging="116"/>
      </w:pPr>
      <w:rPr>
        <w:rFonts w:hint="default"/>
        <w:lang w:val="tr-TR" w:eastAsia="tr-TR" w:bidi="tr-TR"/>
      </w:rPr>
    </w:lvl>
    <w:lvl w:ilvl="5" w:tplc="A448F3E6">
      <w:numFmt w:val="bullet"/>
      <w:lvlText w:val="•"/>
      <w:lvlJc w:val="left"/>
      <w:pPr>
        <w:ind w:left="6128" w:hanging="116"/>
      </w:pPr>
      <w:rPr>
        <w:rFonts w:hint="default"/>
        <w:lang w:val="tr-TR" w:eastAsia="tr-TR" w:bidi="tr-TR"/>
      </w:rPr>
    </w:lvl>
    <w:lvl w:ilvl="6" w:tplc="6330A106">
      <w:numFmt w:val="bullet"/>
      <w:lvlText w:val="•"/>
      <w:lvlJc w:val="left"/>
      <w:pPr>
        <w:ind w:left="7329" w:hanging="116"/>
      </w:pPr>
      <w:rPr>
        <w:rFonts w:hint="default"/>
        <w:lang w:val="tr-TR" w:eastAsia="tr-TR" w:bidi="tr-TR"/>
      </w:rPr>
    </w:lvl>
    <w:lvl w:ilvl="7" w:tplc="F814AE0A">
      <w:numFmt w:val="bullet"/>
      <w:lvlText w:val="•"/>
      <w:lvlJc w:val="left"/>
      <w:pPr>
        <w:ind w:left="8531" w:hanging="116"/>
      </w:pPr>
      <w:rPr>
        <w:rFonts w:hint="default"/>
        <w:lang w:val="tr-TR" w:eastAsia="tr-TR" w:bidi="tr-TR"/>
      </w:rPr>
    </w:lvl>
    <w:lvl w:ilvl="8" w:tplc="2BDE3C9C">
      <w:numFmt w:val="bullet"/>
      <w:lvlText w:val="•"/>
      <w:lvlJc w:val="left"/>
      <w:pPr>
        <w:ind w:left="9732" w:hanging="116"/>
      </w:pPr>
      <w:rPr>
        <w:rFonts w:hint="default"/>
        <w:lang w:val="tr-TR" w:eastAsia="tr-TR" w:bidi="tr-TR"/>
      </w:rPr>
    </w:lvl>
  </w:abstractNum>
  <w:abstractNum w:abstractNumId="9" w15:restartNumberingAfterBreak="0">
    <w:nsid w:val="16846FAA"/>
    <w:multiLevelType w:val="hybridMultilevel"/>
    <w:tmpl w:val="40C4EAF0"/>
    <w:lvl w:ilvl="0" w:tplc="A524E6C0">
      <w:numFmt w:val="bullet"/>
      <w:lvlText w:val="-"/>
      <w:lvlJc w:val="left"/>
      <w:pPr>
        <w:ind w:left="222" w:hanging="116"/>
      </w:pPr>
      <w:rPr>
        <w:rFonts w:ascii="Times New Roman" w:eastAsia="Times New Roman" w:hAnsi="Times New Roman" w:cs="Times New Roman" w:hint="default"/>
        <w:w w:val="99"/>
        <w:sz w:val="20"/>
        <w:szCs w:val="20"/>
        <w:lang w:val="tr-TR" w:eastAsia="tr-TR" w:bidi="tr-TR"/>
      </w:rPr>
    </w:lvl>
    <w:lvl w:ilvl="1" w:tplc="DB4A4106">
      <w:numFmt w:val="bullet"/>
      <w:lvlText w:val="•"/>
      <w:lvlJc w:val="left"/>
      <w:pPr>
        <w:ind w:left="1385" w:hanging="116"/>
      </w:pPr>
      <w:rPr>
        <w:rFonts w:hint="default"/>
        <w:lang w:val="tr-TR" w:eastAsia="tr-TR" w:bidi="tr-TR"/>
      </w:rPr>
    </w:lvl>
    <w:lvl w:ilvl="2" w:tplc="14987BBE">
      <w:numFmt w:val="bullet"/>
      <w:lvlText w:val="•"/>
      <w:lvlJc w:val="left"/>
      <w:pPr>
        <w:ind w:left="2550" w:hanging="116"/>
      </w:pPr>
      <w:rPr>
        <w:rFonts w:hint="default"/>
        <w:lang w:val="tr-TR" w:eastAsia="tr-TR" w:bidi="tr-TR"/>
      </w:rPr>
    </w:lvl>
    <w:lvl w:ilvl="3" w:tplc="A0820AFC">
      <w:numFmt w:val="bullet"/>
      <w:lvlText w:val="•"/>
      <w:lvlJc w:val="left"/>
      <w:pPr>
        <w:ind w:left="3715" w:hanging="116"/>
      </w:pPr>
      <w:rPr>
        <w:rFonts w:hint="default"/>
        <w:lang w:val="tr-TR" w:eastAsia="tr-TR" w:bidi="tr-TR"/>
      </w:rPr>
    </w:lvl>
    <w:lvl w:ilvl="4" w:tplc="B1664AF8">
      <w:numFmt w:val="bullet"/>
      <w:lvlText w:val="•"/>
      <w:lvlJc w:val="left"/>
      <w:pPr>
        <w:ind w:left="4880" w:hanging="116"/>
      </w:pPr>
      <w:rPr>
        <w:rFonts w:hint="default"/>
        <w:lang w:val="tr-TR" w:eastAsia="tr-TR" w:bidi="tr-TR"/>
      </w:rPr>
    </w:lvl>
    <w:lvl w:ilvl="5" w:tplc="95BE4362">
      <w:numFmt w:val="bullet"/>
      <w:lvlText w:val="•"/>
      <w:lvlJc w:val="left"/>
      <w:pPr>
        <w:ind w:left="6045" w:hanging="116"/>
      </w:pPr>
      <w:rPr>
        <w:rFonts w:hint="default"/>
        <w:lang w:val="tr-TR" w:eastAsia="tr-TR" w:bidi="tr-TR"/>
      </w:rPr>
    </w:lvl>
    <w:lvl w:ilvl="6" w:tplc="613A7548">
      <w:numFmt w:val="bullet"/>
      <w:lvlText w:val="•"/>
      <w:lvlJc w:val="left"/>
      <w:pPr>
        <w:ind w:left="7210" w:hanging="116"/>
      </w:pPr>
      <w:rPr>
        <w:rFonts w:hint="default"/>
        <w:lang w:val="tr-TR" w:eastAsia="tr-TR" w:bidi="tr-TR"/>
      </w:rPr>
    </w:lvl>
    <w:lvl w:ilvl="7" w:tplc="BB903772">
      <w:numFmt w:val="bullet"/>
      <w:lvlText w:val="•"/>
      <w:lvlJc w:val="left"/>
      <w:pPr>
        <w:ind w:left="8375" w:hanging="116"/>
      </w:pPr>
      <w:rPr>
        <w:rFonts w:hint="default"/>
        <w:lang w:val="tr-TR" w:eastAsia="tr-TR" w:bidi="tr-TR"/>
      </w:rPr>
    </w:lvl>
    <w:lvl w:ilvl="8" w:tplc="67186010">
      <w:numFmt w:val="bullet"/>
      <w:lvlText w:val="•"/>
      <w:lvlJc w:val="left"/>
      <w:pPr>
        <w:ind w:left="9540" w:hanging="116"/>
      </w:pPr>
      <w:rPr>
        <w:rFonts w:hint="default"/>
        <w:lang w:val="tr-TR" w:eastAsia="tr-TR" w:bidi="tr-TR"/>
      </w:rPr>
    </w:lvl>
  </w:abstractNum>
  <w:abstractNum w:abstractNumId="10" w15:restartNumberingAfterBreak="0">
    <w:nsid w:val="17350B67"/>
    <w:multiLevelType w:val="hybridMultilevel"/>
    <w:tmpl w:val="3C062CA0"/>
    <w:lvl w:ilvl="0" w:tplc="44782D76">
      <w:numFmt w:val="bullet"/>
      <w:lvlText w:val="-"/>
      <w:lvlJc w:val="left"/>
      <w:pPr>
        <w:ind w:left="226" w:hanging="116"/>
      </w:pPr>
      <w:rPr>
        <w:rFonts w:ascii="Times New Roman" w:eastAsia="Times New Roman" w:hAnsi="Times New Roman" w:cs="Times New Roman" w:hint="default"/>
        <w:w w:val="99"/>
        <w:sz w:val="20"/>
        <w:szCs w:val="20"/>
        <w:lang w:val="tr-TR" w:eastAsia="tr-TR" w:bidi="tr-TR"/>
      </w:rPr>
    </w:lvl>
    <w:lvl w:ilvl="1" w:tplc="4FFE39C4">
      <w:numFmt w:val="bullet"/>
      <w:lvlText w:val="•"/>
      <w:lvlJc w:val="left"/>
      <w:pPr>
        <w:ind w:left="1422" w:hanging="116"/>
      </w:pPr>
      <w:rPr>
        <w:rFonts w:hint="default"/>
        <w:lang w:val="tr-TR" w:eastAsia="tr-TR" w:bidi="tr-TR"/>
      </w:rPr>
    </w:lvl>
    <w:lvl w:ilvl="2" w:tplc="9A52E798">
      <w:numFmt w:val="bullet"/>
      <w:lvlText w:val="•"/>
      <w:lvlJc w:val="left"/>
      <w:pPr>
        <w:ind w:left="2624" w:hanging="116"/>
      </w:pPr>
      <w:rPr>
        <w:rFonts w:hint="default"/>
        <w:lang w:val="tr-TR" w:eastAsia="tr-TR" w:bidi="tr-TR"/>
      </w:rPr>
    </w:lvl>
    <w:lvl w:ilvl="3" w:tplc="74042D14">
      <w:numFmt w:val="bullet"/>
      <w:lvlText w:val="•"/>
      <w:lvlJc w:val="left"/>
      <w:pPr>
        <w:ind w:left="3826" w:hanging="116"/>
      </w:pPr>
      <w:rPr>
        <w:rFonts w:hint="default"/>
        <w:lang w:val="tr-TR" w:eastAsia="tr-TR" w:bidi="tr-TR"/>
      </w:rPr>
    </w:lvl>
    <w:lvl w:ilvl="4" w:tplc="DEACF358">
      <w:numFmt w:val="bullet"/>
      <w:lvlText w:val="•"/>
      <w:lvlJc w:val="left"/>
      <w:pPr>
        <w:ind w:left="5029" w:hanging="116"/>
      </w:pPr>
      <w:rPr>
        <w:rFonts w:hint="default"/>
        <w:lang w:val="tr-TR" w:eastAsia="tr-TR" w:bidi="tr-TR"/>
      </w:rPr>
    </w:lvl>
    <w:lvl w:ilvl="5" w:tplc="2CD2DA64">
      <w:numFmt w:val="bullet"/>
      <w:lvlText w:val="•"/>
      <w:lvlJc w:val="left"/>
      <w:pPr>
        <w:ind w:left="6231" w:hanging="116"/>
      </w:pPr>
      <w:rPr>
        <w:rFonts w:hint="default"/>
        <w:lang w:val="tr-TR" w:eastAsia="tr-TR" w:bidi="tr-TR"/>
      </w:rPr>
    </w:lvl>
    <w:lvl w:ilvl="6" w:tplc="B596ACD0">
      <w:numFmt w:val="bullet"/>
      <w:lvlText w:val="•"/>
      <w:lvlJc w:val="left"/>
      <w:pPr>
        <w:ind w:left="7433" w:hanging="116"/>
      </w:pPr>
      <w:rPr>
        <w:rFonts w:hint="default"/>
        <w:lang w:val="tr-TR" w:eastAsia="tr-TR" w:bidi="tr-TR"/>
      </w:rPr>
    </w:lvl>
    <w:lvl w:ilvl="7" w:tplc="18802F62">
      <w:numFmt w:val="bullet"/>
      <w:lvlText w:val="•"/>
      <w:lvlJc w:val="left"/>
      <w:pPr>
        <w:ind w:left="8636" w:hanging="116"/>
      </w:pPr>
      <w:rPr>
        <w:rFonts w:hint="default"/>
        <w:lang w:val="tr-TR" w:eastAsia="tr-TR" w:bidi="tr-TR"/>
      </w:rPr>
    </w:lvl>
    <w:lvl w:ilvl="8" w:tplc="1324A6A4">
      <w:numFmt w:val="bullet"/>
      <w:lvlText w:val="•"/>
      <w:lvlJc w:val="left"/>
      <w:pPr>
        <w:ind w:left="9838" w:hanging="116"/>
      </w:pPr>
      <w:rPr>
        <w:rFonts w:hint="default"/>
        <w:lang w:val="tr-TR" w:eastAsia="tr-TR" w:bidi="tr-TR"/>
      </w:rPr>
    </w:lvl>
  </w:abstractNum>
  <w:abstractNum w:abstractNumId="11" w15:restartNumberingAfterBreak="0">
    <w:nsid w:val="1781732B"/>
    <w:multiLevelType w:val="hybridMultilevel"/>
    <w:tmpl w:val="EDA0B4A0"/>
    <w:lvl w:ilvl="0" w:tplc="08AE4368">
      <w:numFmt w:val="bullet"/>
      <w:lvlText w:val="-"/>
      <w:lvlJc w:val="left"/>
      <w:pPr>
        <w:ind w:left="224" w:hanging="116"/>
      </w:pPr>
      <w:rPr>
        <w:rFonts w:ascii="Times New Roman" w:eastAsia="Times New Roman" w:hAnsi="Times New Roman" w:cs="Times New Roman" w:hint="default"/>
        <w:w w:val="99"/>
        <w:sz w:val="20"/>
        <w:szCs w:val="20"/>
        <w:lang w:val="tr-TR" w:eastAsia="tr-TR" w:bidi="tr-TR"/>
      </w:rPr>
    </w:lvl>
    <w:lvl w:ilvl="1" w:tplc="4ABED8EC">
      <w:numFmt w:val="bullet"/>
      <w:lvlText w:val="•"/>
      <w:lvlJc w:val="left"/>
      <w:pPr>
        <w:ind w:left="1429" w:hanging="116"/>
      </w:pPr>
      <w:rPr>
        <w:rFonts w:hint="default"/>
        <w:lang w:val="tr-TR" w:eastAsia="tr-TR" w:bidi="tr-TR"/>
      </w:rPr>
    </w:lvl>
    <w:lvl w:ilvl="2" w:tplc="8FC04508">
      <w:numFmt w:val="bullet"/>
      <w:lvlText w:val="•"/>
      <w:lvlJc w:val="left"/>
      <w:pPr>
        <w:ind w:left="2639" w:hanging="116"/>
      </w:pPr>
      <w:rPr>
        <w:rFonts w:hint="default"/>
        <w:lang w:val="tr-TR" w:eastAsia="tr-TR" w:bidi="tr-TR"/>
      </w:rPr>
    </w:lvl>
    <w:lvl w:ilvl="3" w:tplc="B30C4C9C">
      <w:numFmt w:val="bullet"/>
      <w:lvlText w:val="•"/>
      <w:lvlJc w:val="left"/>
      <w:pPr>
        <w:ind w:left="3849" w:hanging="116"/>
      </w:pPr>
      <w:rPr>
        <w:rFonts w:hint="default"/>
        <w:lang w:val="tr-TR" w:eastAsia="tr-TR" w:bidi="tr-TR"/>
      </w:rPr>
    </w:lvl>
    <w:lvl w:ilvl="4" w:tplc="918C41C6">
      <w:numFmt w:val="bullet"/>
      <w:lvlText w:val="•"/>
      <w:lvlJc w:val="left"/>
      <w:pPr>
        <w:ind w:left="5059" w:hanging="116"/>
      </w:pPr>
      <w:rPr>
        <w:rFonts w:hint="default"/>
        <w:lang w:val="tr-TR" w:eastAsia="tr-TR" w:bidi="tr-TR"/>
      </w:rPr>
    </w:lvl>
    <w:lvl w:ilvl="5" w:tplc="B4362C7C">
      <w:numFmt w:val="bullet"/>
      <w:lvlText w:val="•"/>
      <w:lvlJc w:val="left"/>
      <w:pPr>
        <w:ind w:left="6269" w:hanging="116"/>
      </w:pPr>
      <w:rPr>
        <w:rFonts w:hint="default"/>
        <w:lang w:val="tr-TR" w:eastAsia="tr-TR" w:bidi="tr-TR"/>
      </w:rPr>
    </w:lvl>
    <w:lvl w:ilvl="6" w:tplc="1D8850C6">
      <w:numFmt w:val="bullet"/>
      <w:lvlText w:val="•"/>
      <w:lvlJc w:val="left"/>
      <w:pPr>
        <w:ind w:left="7478" w:hanging="116"/>
      </w:pPr>
      <w:rPr>
        <w:rFonts w:hint="default"/>
        <w:lang w:val="tr-TR" w:eastAsia="tr-TR" w:bidi="tr-TR"/>
      </w:rPr>
    </w:lvl>
    <w:lvl w:ilvl="7" w:tplc="4442F958">
      <w:numFmt w:val="bullet"/>
      <w:lvlText w:val="•"/>
      <w:lvlJc w:val="left"/>
      <w:pPr>
        <w:ind w:left="8688" w:hanging="116"/>
      </w:pPr>
      <w:rPr>
        <w:rFonts w:hint="default"/>
        <w:lang w:val="tr-TR" w:eastAsia="tr-TR" w:bidi="tr-TR"/>
      </w:rPr>
    </w:lvl>
    <w:lvl w:ilvl="8" w:tplc="345AD394">
      <w:numFmt w:val="bullet"/>
      <w:lvlText w:val="•"/>
      <w:lvlJc w:val="left"/>
      <w:pPr>
        <w:ind w:left="9898" w:hanging="116"/>
      </w:pPr>
      <w:rPr>
        <w:rFonts w:hint="default"/>
        <w:lang w:val="tr-TR" w:eastAsia="tr-TR" w:bidi="tr-TR"/>
      </w:rPr>
    </w:lvl>
  </w:abstractNum>
  <w:abstractNum w:abstractNumId="12" w15:restartNumberingAfterBreak="0">
    <w:nsid w:val="18DC5624"/>
    <w:multiLevelType w:val="hybridMultilevel"/>
    <w:tmpl w:val="B836A3CC"/>
    <w:lvl w:ilvl="0" w:tplc="54A266E4">
      <w:start w:val="1"/>
      <w:numFmt w:val="decimal"/>
      <w:lvlText w:val="%1-"/>
      <w:lvlJc w:val="left"/>
      <w:pPr>
        <w:ind w:left="1663" w:hanging="361"/>
      </w:pPr>
      <w:rPr>
        <w:rFonts w:ascii="Times New Roman" w:eastAsia="Times New Roman" w:hAnsi="Times New Roman" w:cs="Times New Roman" w:hint="default"/>
        <w:w w:val="100"/>
        <w:sz w:val="22"/>
        <w:szCs w:val="22"/>
        <w:lang w:val="tr-TR" w:eastAsia="tr-TR" w:bidi="tr-TR"/>
      </w:rPr>
    </w:lvl>
    <w:lvl w:ilvl="1" w:tplc="A1B4074E">
      <w:numFmt w:val="bullet"/>
      <w:lvlText w:val="•"/>
      <w:lvlJc w:val="left"/>
      <w:pPr>
        <w:ind w:left="3178" w:hanging="361"/>
      </w:pPr>
      <w:rPr>
        <w:rFonts w:hint="default"/>
        <w:lang w:val="tr-TR" w:eastAsia="tr-TR" w:bidi="tr-TR"/>
      </w:rPr>
    </w:lvl>
    <w:lvl w:ilvl="2" w:tplc="9410B566">
      <w:numFmt w:val="bullet"/>
      <w:lvlText w:val="•"/>
      <w:lvlJc w:val="left"/>
      <w:pPr>
        <w:ind w:left="4696" w:hanging="361"/>
      </w:pPr>
      <w:rPr>
        <w:rFonts w:hint="default"/>
        <w:lang w:val="tr-TR" w:eastAsia="tr-TR" w:bidi="tr-TR"/>
      </w:rPr>
    </w:lvl>
    <w:lvl w:ilvl="3" w:tplc="894E01DC">
      <w:numFmt w:val="bullet"/>
      <w:lvlText w:val="•"/>
      <w:lvlJc w:val="left"/>
      <w:pPr>
        <w:ind w:left="6214" w:hanging="361"/>
      </w:pPr>
      <w:rPr>
        <w:rFonts w:hint="default"/>
        <w:lang w:val="tr-TR" w:eastAsia="tr-TR" w:bidi="tr-TR"/>
      </w:rPr>
    </w:lvl>
    <w:lvl w:ilvl="4" w:tplc="C85CF5FC">
      <w:numFmt w:val="bullet"/>
      <w:lvlText w:val="•"/>
      <w:lvlJc w:val="left"/>
      <w:pPr>
        <w:ind w:left="7732" w:hanging="361"/>
      </w:pPr>
      <w:rPr>
        <w:rFonts w:hint="default"/>
        <w:lang w:val="tr-TR" w:eastAsia="tr-TR" w:bidi="tr-TR"/>
      </w:rPr>
    </w:lvl>
    <w:lvl w:ilvl="5" w:tplc="68A01F8E">
      <w:numFmt w:val="bullet"/>
      <w:lvlText w:val="•"/>
      <w:lvlJc w:val="left"/>
      <w:pPr>
        <w:ind w:left="9250" w:hanging="361"/>
      </w:pPr>
      <w:rPr>
        <w:rFonts w:hint="default"/>
        <w:lang w:val="tr-TR" w:eastAsia="tr-TR" w:bidi="tr-TR"/>
      </w:rPr>
    </w:lvl>
    <w:lvl w:ilvl="6" w:tplc="0524B22E">
      <w:numFmt w:val="bullet"/>
      <w:lvlText w:val="•"/>
      <w:lvlJc w:val="left"/>
      <w:pPr>
        <w:ind w:left="10768" w:hanging="361"/>
      </w:pPr>
      <w:rPr>
        <w:rFonts w:hint="default"/>
        <w:lang w:val="tr-TR" w:eastAsia="tr-TR" w:bidi="tr-TR"/>
      </w:rPr>
    </w:lvl>
    <w:lvl w:ilvl="7" w:tplc="10EEC266">
      <w:numFmt w:val="bullet"/>
      <w:lvlText w:val="•"/>
      <w:lvlJc w:val="left"/>
      <w:pPr>
        <w:ind w:left="12286" w:hanging="361"/>
      </w:pPr>
      <w:rPr>
        <w:rFonts w:hint="default"/>
        <w:lang w:val="tr-TR" w:eastAsia="tr-TR" w:bidi="tr-TR"/>
      </w:rPr>
    </w:lvl>
    <w:lvl w:ilvl="8" w:tplc="36D85178">
      <w:numFmt w:val="bullet"/>
      <w:lvlText w:val="•"/>
      <w:lvlJc w:val="left"/>
      <w:pPr>
        <w:ind w:left="13804" w:hanging="361"/>
      </w:pPr>
      <w:rPr>
        <w:rFonts w:hint="default"/>
        <w:lang w:val="tr-TR" w:eastAsia="tr-TR" w:bidi="tr-TR"/>
      </w:rPr>
    </w:lvl>
  </w:abstractNum>
  <w:abstractNum w:abstractNumId="13" w15:restartNumberingAfterBreak="0">
    <w:nsid w:val="1AFA1B80"/>
    <w:multiLevelType w:val="hybridMultilevel"/>
    <w:tmpl w:val="489C0E6E"/>
    <w:lvl w:ilvl="0" w:tplc="E8BC3A96">
      <w:numFmt w:val="bullet"/>
      <w:lvlText w:val="-"/>
      <w:lvlJc w:val="left"/>
      <w:pPr>
        <w:ind w:left="225" w:hanging="116"/>
      </w:pPr>
      <w:rPr>
        <w:rFonts w:ascii="Times New Roman" w:eastAsia="Times New Roman" w:hAnsi="Times New Roman" w:cs="Times New Roman" w:hint="default"/>
        <w:w w:val="99"/>
        <w:sz w:val="20"/>
        <w:szCs w:val="20"/>
        <w:lang w:val="tr-TR" w:eastAsia="tr-TR" w:bidi="tr-TR"/>
      </w:rPr>
    </w:lvl>
    <w:lvl w:ilvl="1" w:tplc="196CAF4A">
      <w:numFmt w:val="bullet"/>
      <w:lvlText w:val="•"/>
      <w:lvlJc w:val="left"/>
      <w:pPr>
        <w:ind w:left="1348" w:hanging="116"/>
      </w:pPr>
      <w:rPr>
        <w:rFonts w:hint="default"/>
        <w:lang w:val="tr-TR" w:eastAsia="tr-TR" w:bidi="tr-TR"/>
      </w:rPr>
    </w:lvl>
    <w:lvl w:ilvl="2" w:tplc="3CC83C46">
      <w:numFmt w:val="bullet"/>
      <w:lvlText w:val="•"/>
      <w:lvlJc w:val="left"/>
      <w:pPr>
        <w:ind w:left="2477" w:hanging="116"/>
      </w:pPr>
      <w:rPr>
        <w:rFonts w:hint="default"/>
        <w:lang w:val="tr-TR" w:eastAsia="tr-TR" w:bidi="tr-TR"/>
      </w:rPr>
    </w:lvl>
    <w:lvl w:ilvl="3" w:tplc="CD84ECF2">
      <w:numFmt w:val="bullet"/>
      <w:lvlText w:val="•"/>
      <w:lvlJc w:val="left"/>
      <w:pPr>
        <w:ind w:left="3606" w:hanging="116"/>
      </w:pPr>
      <w:rPr>
        <w:rFonts w:hint="default"/>
        <w:lang w:val="tr-TR" w:eastAsia="tr-TR" w:bidi="tr-TR"/>
      </w:rPr>
    </w:lvl>
    <w:lvl w:ilvl="4" w:tplc="88860820">
      <w:numFmt w:val="bullet"/>
      <w:lvlText w:val="•"/>
      <w:lvlJc w:val="left"/>
      <w:pPr>
        <w:ind w:left="4735" w:hanging="116"/>
      </w:pPr>
      <w:rPr>
        <w:rFonts w:hint="default"/>
        <w:lang w:val="tr-TR" w:eastAsia="tr-TR" w:bidi="tr-TR"/>
      </w:rPr>
    </w:lvl>
    <w:lvl w:ilvl="5" w:tplc="F9945DD8">
      <w:numFmt w:val="bullet"/>
      <w:lvlText w:val="•"/>
      <w:lvlJc w:val="left"/>
      <w:pPr>
        <w:ind w:left="5864" w:hanging="116"/>
      </w:pPr>
      <w:rPr>
        <w:rFonts w:hint="default"/>
        <w:lang w:val="tr-TR" w:eastAsia="tr-TR" w:bidi="tr-TR"/>
      </w:rPr>
    </w:lvl>
    <w:lvl w:ilvl="6" w:tplc="803E33C8">
      <w:numFmt w:val="bullet"/>
      <w:lvlText w:val="•"/>
      <w:lvlJc w:val="left"/>
      <w:pPr>
        <w:ind w:left="6993" w:hanging="116"/>
      </w:pPr>
      <w:rPr>
        <w:rFonts w:hint="default"/>
        <w:lang w:val="tr-TR" w:eastAsia="tr-TR" w:bidi="tr-TR"/>
      </w:rPr>
    </w:lvl>
    <w:lvl w:ilvl="7" w:tplc="0214FEFC">
      <w:numFmt w:val="bullet"/>
      <w:lvlText w:val="•"/>
      <w:lvlJc w:val="left"/>
      <w:pPr>
        <w:ind w:left="8122" w:hanging="116"/>
      </w:pPr>
      <w:rPr>
        <w:rFonts w:hint="default"/>
        <w:lang w:val="tr-TR" w:eastAsia="tr-TR" w:bidi="tr-TR"/>
      </w:rPr>
    </w:lvl>
    <w:lvl w:ilvl="8" w:tplc="A08EEDB6">
      <w:numFmt w:val="bullet"/>
      <w:lvlText w:val="•"/>
      <w:lvlJc w:val="left"/>
      <w:pPr>
        <w:ind w:left="9251" w:hanging="116"/>
      </w:pPr>
      <w:rPr>
        <w:rFonts w:hint="default"/>
        <w:lang w:val="tr-TR" w:eastAsia="tr-TR" w:bidi="tr-TR"/>
      </w:rPr>
    </w:lvl>
  </w:abstractNum>
  <w:abstractNum w:abstractNumId="14" w15:restartNumberingAfterBreak="0">
    <w:nsid w:val="1B8A3883"/>
    <w:multiLevelType w:val="hybridMultilevel"/>
    <w:tmpl w:val="7A98A182"/>
    <w:lvl w:ilvl="0" w:tplc="9640A5D2">
      <w:numFmt w:val="bullet"/>
      <w:lvlText w:val="-"/>
      <w:lvlJc w:val="left"/>
      <w:pPr>
        <w:ind w:left="221" w:hanging="116"/>
      </w:pPr>
      <w:rPr>
        <w:rFonts w:ascii="Times New Roman" w:eastAsia="Times New Roman" w:hAnsi="Times New Roman" w:cs="Times New Roman" w:hint="default"/>
        <w:w w:val="99"/>
        <w:sz w:val="20"/>
        <w:szCs w:val="20"/>
        <w:lang w:val="tr-TR" w:eastAsia="tr-TR" w:bidi="tr-TR"/>
      </w:rPr>
    </w:lvl>
    <w:lvl w:ilvl="1" w:tplc="E38282D4">
      <w:numFmt w:val="bullet"/>
      <w:lvlText w:val="•"/>
      <w:lvlJc w:val="left"/>
      <w:pPr>
        <w:ind w:left="1391" w:hanging="116"/>
      </w:pPr>
      <w:rPr>
        <w:rFonts w:hint="default"/>
        <w:lang w:val="tr-TR" w:eastAsia="tr-TR" w:bidi="tr-TR"/>
      </w:rPr>
    </w:lvl>
    <w:lvl w:ilvl="2" w:tplc="7826D076">
      <w:numFmt w:val="bullet"/>
      <w:lvlText w:val="•"/>
      <w:lvlJc w:val="left"/>
      <w:pPr>
        <w:ind w:left="2563" w:hanging="116"/>
      </w:pPr>
      <w:rPr>
        <w:rFonts w:hint="default"/>
        <w:lang w:val="tr-TR" w:eastAsia="tr-TR" w:bidi="tr-TR"/>
      </w:rPr>
    </w:lvl>
    <w:lvl w:ilvl="3" w:tplc="FC0CFE92">
      <w:numFmt w:val="bullet"/>
      <w:lvlText w:val="•"/>
      <w:lvlJc w:val="left"/>
      <w:pPr>
        <w:ind w:left="3734" w:hanging="116"/>
      </w:pPr>
      <w:rPr>
        <w:rFonts w:hint="default"/>
        <w:lang w:val="tr-TR" w:eastAsia="tr-TR" w:bidi="tr-TR"/>
      </w:rPr>
    </w:lvl>
    <w:lvl w:ilvl="4" w:tplc="C7245EA8">
      <w:numFmt w:val="bullet"/>
      <w:lvlText w:val="•"/>
      <w:lvlJc w:val="left"/>
      <w:pPr>
        <w:ind w:left="4906" w:hanging="116"/>
      </w:pPr>
      <w:rPr>
        <w:rFonts w:hint="default"/>
        <w:lang w:val="tr-TR" w:eastAsia="tr-TR" w:bidi="tr-TR"/>
      </w:rPr>
    </w:lvl>
    <w:lvl w:ilvl="5" w:tplc="DD661FE0">
      <w:numFmt w:val="bullet"/>
      <w:lvlText w:val="•"/>
      <w:lvlJc w:val="left"/>
      <w:pPr>
        <w:ind w:left="6078" w:hanging="116"/>
      </w:pPr>
      <w:rPr>
        <w:rFonts w:hint="default"/>
        <w:lang w:val="tr-TR" w:eastAsia="tr-TR" w:bidi="tr-TR"/>
      </w:rPr>
    </w:lvl>
    <w:lvl w:ilvl="6" w:tplc="3E92D40C">
      <w:numFmt w:val="bullet"/>
      <w:lvlText w:val="•"/>
      <w:lvlJc w:val="left"/>
      <w:pPr>
        <w:ind w:left="7249" w:hanging="116"/>
      </w:pPr>
      <w:rPr>
        <w:rFonts w:hint="default"/>
        <w:lang w:val="tr-TR" w:eastAsia="tr-TR" w:bidi="tr-TR"/>
      </w:rPr>
    </w:lvl>
    <w:lvl w:ilvl="7" w:tplc="882C97E2">
      <w:numFmt w:val="bullet"/>
      <w:lvlText w:val="•"/>
      <w:lvlJc w:val="left"/>
      <w:pPr>
        <w:ind w:left="8421" w:hanging="116"/>
      </w:pPr>
      <w:rPr>
        <w:rFonts w:hint="default"/>
        <w:lang w:val="tr-TR" w:eastAsia="tr-TR" w:bidi="tr-TR"/>
      </w:rPr>
    </w:lvl>
    <w:lvl w:ilvl="8" w:tplc="25DE385E">
      <w:numFmt w:val="bullet"/>
      <w:lvlText w:val="•"/>
      <w:lvlJc w:val="left"/>
      <w:pPr>
        <w:ind w:left="9592" w:hanging="116"/>
      </w:pPr>
      <w:rPr>
        <w:rFonts w:hint="default"/>
        <w:lang w:val="tr-TR" w:eastAsia="tr-TR" w:bidi="tr-TR"/>
      </w:rPr>
    </w:lvl>
  </w:abstractNum>
  <w:abstractNum w:abstractNumId="15"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23D352B"/>
    <w:multiLevelType w:val="hybridMultilevel"/>
    <w:tmpl w:val="F552CEC6"/>
    <w:lvl w:ilvl="0" w:tplc="0A54905A">
      <w:numFmt w:val="bullet"/>
      <w:lvlText w:val="-"/>
      <w:lvlJc w:val="left"/>
      <w:pPr>
        <w:ind w:left="108" w:hanging="116"/>
      </w:pPr>
      <w:rPr>
        <w:rFonts w:ascii="Times New Roman" w:eastAsia="Times New Roman" w:hAnsi="Times New Roman" w:cs="Times New Roman" w:hint="default"/>
        <w:w w:val="99"/>
        <w:sz w:val="20"/>
        <w:szCs w:val="20"/>
        <w:lang w:val="tr-TR" w:eastAsia="tr-TR" w:bidi="tr-TR"/>
      </w:rPr>
    </w:lvl>
    <w:lvl w:ilvl="1" w:tplc="60540F46">
      <w:numFmt w:val="bullet"/>
      <w:lvlText w:val="•"/>
      <w:lvlJc w:val="left"/>
      <w:pPr>
        <w:ind w:left="1312" w:hanging="116"/>
      </w:pPr>
      <w:rPr>
        <w:rFonts w:hint="default"/>
        <w:lang w:val="tr-TR" w:eastAsia="tr-TR" w:bidi="tr-TR"/>
      </w:rPr>
    </w:lvl>
    <w:lvl w:ilvl="2" w:tplc="4F0045D2">
      <w:numFmt w:val="bullet"/>
      <w:lvlText w:val="•"/>
      <w:lvlJc w:val="left"/>
      <w:pPr>
        <w:ind w:left="2525" w:hanging="116"/>
      </w:pPr>
      <w:rPr>
        <w:rFonts w:hint="default"/>
        <w:lang w:val="tr-TR" w:eastAsia="tr-TR" w:bidi="tr-TR"/>
      </w:rPr>
    </w:lvl>
    <w:lvl w:ilvl="3" w:tplc="DBE0A202">
      <w:numFmt w:val="bullet"/>
      <w:lvlText w:val="•"/>
      <w:lvlJc w:val="left"/>
      <w:pPr>
        <w:ind w:left="3738" w:hanging="116"/>
      </w:pPr>
      <w:rPr>
        <w:rFonts w:hint="default"/>
        <w:lang w:val="tr-TR" w:eastAsia="tr-TR" w:bidi="tr-TR"/>
      </w:rPr>
    </w:lvl>
    <w:lvl w:ilvl="4" w:tplc="B7B66BE0">
      <w:numFmt w:val="bullet"/>
      <w:lvlText w:val="•"/>
      <w:lvlJc w:val="left"/>
      <w:pPr>
        <w:ind w:left="4951" w:hanging="116"/>
      </w:pPr>
      <w:rPr>
        <w:rFonts w:hint="default"/>
        <w:lang w:val="tr-TR" w:eastAsia="tr-TR" w:bidi="tr-TR"/>
      </w:rPr>
    </w:lvl>
    <w:lvl w:ilvl="5" w:tplc="CBB09560">
      <w:numFmt w:val="bullet"/>
      <w:lvlText w:val="•"/>
      <w:lvlJc w:val="left"/>
      <w:pPr>
        <w:ind w:left="6164" w:hanging="116"/>
      </w:pPr>
      <w:rPr>
        <w:rFonts w:hint="default"/>
        <w:lang w:val="tr-TR" w:eastAsia="tr-TR" w:bidi="tr-TR"/>
      </w:rPr>
    </w:lvl>
    <w:lvl w:ilvl="6" w:tplc="06AEAC50">
      <w:numFmt w:val="bullet"/>
      <w:lvlText w:val="•"/>
      <w:lvlJc w:val="left"/>
      <w:pPr>
        <w:ind w:left="7377" w:hanging="116"/>
      </w:pPr>
      <w:rPr>
        <w:rFonts w:hint="default"/>
        <w:lang w:val="tr-TR" w:eastAsia="tr-TR" w:bidi="tr-TR"/>
      </w:rPr>
    </w:lvl>
    <w:lvl w:ilvl="7" w:tplc="03704AB6">
      <w:numFmt w:val="bullet"/>
      <w:lvlText w:val="•"/>
      <w:lvlJc w:val="left"/>
      <w:pPr>
        <w:ind w:left="8590" w:hanging="116"/>
      </w:pPr>
      <w:rPr>
        <w:rFonts w:hint="default"/>
        <w:lang w:val="tr-TR" w:eastAsia="tr-TR" w:bidi="tr-TR"/>
      </w:rPr>
    </w:lvl>
    <w:lvl w:ilvl="8" w:tplc="79E6ED48">
      <w:numFmt w:val="bullet"/>
      <w:lvlText w:val="•"/>
      <w:lvlJc w:val="left"/>
      <w:pPr>
        <w:ind w:left="9803" w:hanging="116"/>
      </w:pPr>
      <w:rPr>
        <w:rFonts w:hint="default"/>
        <w:lang w:val="tr-TR" w:eastAsia="tr-TR" w:bidi="tr-TR"/>
      </w:rPr>
    </w:lvl>
  </w:abstractNum>
  <w:abstractNum w:abstractNumId="17" w15:restartNumberingAfterBreak="0">
    <w:nsid w:val="26245C92"/>
    <w:multiLevelType w:val="hybridMultilevel"/>
    <w:tmpl w:val="27381416"/>
    <w:lvl w:ilvl="0" w:tplc="151C104A">
      <w:start w:val="1"/>
      <w:numFmt w:val="decimal"/>
      <w:lvlText w:val="%1."/>
      <w:lvlJc w:val="left"/>
      <w:pPr>
        <w:ind w:left="196" w:hanging="197"/>
      </w:pPr>
      <w:rPr>
        <w:rFonts w:ascii="Arial" w:eastAsia="Arial" w:hAnsi="Arial" w:cs="Arial" w:hint="default"/>
        <w:w w:val="90"/>
        <w:sz w:val="20"/>
        <w:szCs w:val="20"/>
        <w:lang w:val="tr-TR" w:eastAsia="tr-TR" w:bidi="tr-TR"/>
      </w:rPr>
    </w:lvl>
    <w:lvl w:ilvl="1" w:tplc="68CE1D42">
      <w:numFmt w:val="bullet"/>
      <w:lvlText w:val="•"/>
      <w:lvlJc w:val="left"/>
      <w:pPr>
        <w:ind w:left="537" w:hanging="197"/>
      </w:pPr>
      <w:rPr>
        <w:rFonts w:hint="default"/>
        <w:lang w:val="tr-TR" w:eastAsia="tr-TR" w:bidi="tr-TR"/>
      </w:rPr>
    </w:lvl>
    <w:lvl w:ilvl="2" w:tplc="C054FCA4">
      <w:numFmt w:val="bullet"/>
      <w:lvlText w:val="•"/>
      <w:lvlJc w:val="left"/>
      <w:pPr>
        <w:ind w:left="875" w:hanging="197"/>
      </w:pPr>
      <w:rPr>
        <w:rFonts w:hint="default"/>
        <w:lang w:val="tr-TR" w:eastAsia="tr-TR" w:bidi="tr-TR"/>
      </w:rPr>
    </w:lvl>
    <w:lvl w:ilvl="3" w:tplc="D958862E">
      <w:numFmt w:val="bullet"/>
      <w:lvlText w:val="•"/>
      <w:lvlJc w:val="left"/>
      <w:pPr>
        <w:ind w:left="1213" w:hanging="197"/>
      </w:pPr>
      <w:rPr>
        <w:rFonts w:hint="default"/>
        <w:lang w:val="tr-TR" w:eastAsia="tr-TR" w:bidi="tr-TR"/>
      </w:rPr>
    </w:lvl>
    <w:lvl w:ilvl="4" w:tplc="26BEB90C">
      <w:numFmt w:val="bullet"/>
      <w:lvlText w:val="•"/>
      <w:lvlJc w:val="left"/>
      <w:pPr>
        <w:ind w:left="1550" w:hanging="197"/>
      </w:pPr>
      <w:rPr>
        <w:rFonts w:hint="default"/>
        <w:lang w:val="tr-TR" w:eastAsia="tr-TR" w:bidi="tr-TR"/>
      </w:rPr>
    </w:lvl>
    <w:lvl w:ilvl="5" w:tplc="8D9E8918">
      <w:numFmt w:val="bullet"/>
      <w:lvlText w:val="•"/>
      <w:lvlJc w:val="left"/>
      <w:pPr>
        <w:ind w:left="1888" w:hanging="197"/>
      </w:pPr>
      <w:rPr>
        <w:rFonts w:hint="default"/>
        <w:lang w:val="tr-TR" w:eastAsia="tr-TR" w:bidi="tr-TR"/>
      </w:rPr>
    </w:lvl>
    <w:lvl w:ilvl="6" w:tplc="EB8CEA70">
      <w:numFmt w:val="bullet"/>
      <w:lvlText w:val="•"/>
      <w:lvlJc w:val="left"/>
      <w:pPr>
        <w:ind w:left="2226" w:hanging="197"/>
      </w:pPr>
      <w:rPr>
        <w:rFonts w:hint="default"/>
        <w:lang w:val="tr-TR" w:eastAsia="tr-TR" w:bidi="tr-TR"/>
      </w:rPr>
    </w:lvl>
    <w:lvl w:ilvl="7" w:tplc="6A5A8A1A">
      <w:numFmt w:val="bullet"/>
      <w:lvlText w:val="•"/>
      <w:lvlJc w:val="left"/>
      <w:pPr>
        <w:ind w:left="2563" w:hanging="197"/>
      </w:pPr>
      <w:rPr>
        <w:rFonts w:hint="default"/>
        <w:lang w:val="tr-TR" w:eastAsia="tr-TR" w:bidi="tr-TR"/>
      </w:rPr>
    </w:lvl>
    <w:lvl w:ilvl="8" w:tplc="6764C5FC">
      <w:numFmt w:val="bullet"/>
      <w:lvlText w:val="•"/>
      <w:lvlJc w:val="left"/>
      <w:pPr>
        <w:ind w:left="2901" w:hanging="197"/>
      </w:pPr>
      <w:rPr>
        <w:rFonts w:hint="default"/>
        <w:lang w:val="tr-TR" w:eastAsia="tr-TR" w:bidi="tr-TR"/>
      </w:rPr>
    </w:lvl>
  </w:abstractNum>
  <w:abstractNum w:abstractNumId="18" w15:restartNumberingAfterBreak="0">
    <w:nsid w:val="29B84255"/>
    <w:multiLevelType w:val="hybridMultilevel"/>
    <w:tmpl w:val="E3C45444"/>
    <w:lvl w:ilvl="0" w:tplc="48F6567C">
      <w:numFmt w:val="bullet"/>
      <w:lvlText w:val="-"/>
      <w:lvlJc w:val="left"/>
      <w:pPr>
        <w:ind w:left="224" w:hanging="116"/>
      </w:pPr>
      <w:rPr>
        <w:rFonts w:ascii="Times New Roman" w:eastAsia="Times New Roman" w:hAnsi="Times New Roman" w:cs="Times New Roman" w:hint="default"/>
        <w:w w:val="99"/>
        <w:sz w:val="20"/>
        <w:szCs w:val="20"/>
        <w:lang w:val="tr-TR" w:eastAsia="tr-TR" w:bidi="tr-TR"/>
      </w:rPr>
    </w:lvl>
    <w:lvl w:ilvl="1" w:tplc="4740D97A">
      <w:numFmt w:val="bullet"/>
      <w:lvlText w:val="•"/>
      <w:lvlJc w:val="left"/>
      <w:pPr>
        <w:ind w:left="1429" w:hanging="116"/>
      </w:pPr>
      <w:rPr>
        <w:rFonts w:hint="default"/>
        <w:lang w:val="tr-TR" w:eastAsia="tr-TR" w:bidi="tr-TR"/>
      </w:rPr>
    </w:lvl>
    <w:lvl w:ilvl="2" w:tplc="C3808DA8">
      <w:numFmt w:val="bullet"/>
      <w:lvlText w:val="•"/>
      <w:lvlJc w:val="left"/>
      <w:pPr>
        <w:ind w:left="2639" w:hanging="116"/>
      </w:pPr>
      <w:rPr>
        <w:rFonts w:hint="default"/>
        <w:lang w:val="tr-TR" w:eastAsia="tr-TR" w:bidi="tr-TR"/>
      </w:rPr>
    </w:lvl>
    <w:lvl w:ilvl="3" w:tplc="CD1C24F4">
      <w:numFmt w:val="bullet"/>
      <w:lvlText w:val="•"/>
      <w:lvlJc w:val="left"/>
      <w:pPr>
        <w:ind w:left="3849" w:hanging="116"/>
      </w:pPr>
      <w:rPr>
        <w:rFonts w:hint="default"/>
        <w:lang w:val="tr-TR" w:eastAsia="tr-TR" w:bidi="tr-TR"/>
      </w:rPr>
    </w:lvl>
    <w:lvl w:ilvl="4" w:tplc="23ACFA86">
      <w:numFmt w:val="bullet"/>
      <w:lvlText w:val="•"/>
      <w:lvlJc w:val="left"/>
      <w:pPr>
        <w:ind w:left="5059" w:hanging="116"/>
      </w:pPr>
      <w:rPr>
        <w:rFonts w:hint="default"/>
        <w:lang w:val="tr-TR" w:eastAsia="tr-TR" w:bidi="tr-TR"/>
      </w:rPr>
    </w:lvl>
    <w:lvl w:ilvl="5" w:tplc="A12A78E6">
      <w:numFmt w:val="bullet"/>
      <w:lvlText w:val="•"/>
      <w:lvlJc w:val="left"/>
      <w:pPr>
        <w:ind w:left="6269" w:hanging="116"/>
      </w:pPr>
      <w:rPr>
        <w:rFonts w:hint="default"/>
        <w:lang w:val="tr-TR" w:eastAsia="tr-TR" w:bidi="tr-TR"/>
      </w:rPr>
    </w:lvl>
    <w:lvl w:ilvl="6" w:tplc="6B564742">
      <w:numFmt w:val="bullet"/>
      <w:lvlText w:val="•"/>
      <w:lvlJc w:val="left"/>
      <w:pPr>
        <w:ind w:left="7478" w:hanging="116"/>
      </w:pPr>
      <w:rPr>
        <w:rFonts w:hint="default"/>
        <w:lang w:val="tr-TR" w:eastAsia="tr-TR" w:bidi="tr-TR"/>
      </w:rPr>
    </w:lvl>
    <w:lvl w:ilvl="7" w:tplc="0A747344">
      <w:numFmt w:val="bullet"/>
      <w:lvlText w:val="•"/>
      <w:lvlJc w:val="left"/>
      <w:pPr>
        <w:ind w:left="8688" w:hanging="116"/>
      </w:pPr>
      <w:rPr>
        <w:rFonts w:hint="default"/>
        <w:lang w:val="tr-TR" w:eastAsia="tr-TR" w:bidi="tr-TR"/>
      </w:rPr>
    </w:lvl>
    <w:lvl w:ilvl="8" w:tplc="7DDA858A">
      <w:numFmt w:val="bullet"/>
      <w:lvlText w:val="•"/>
      <w:lvlJc w:val="left"/>
      <w:pPr>
        <w:ind w:left="9898" w:hanging="116"/>
      </w:pPr>
      <w:rPr>
        <w:rFonts w:hint="default"/>
        <w:lang w:val="tr-TR" w:eastAsia="tr-TR" w:bidi="tr-TR"/>
      </w:rPr>
    </w:lvl>
  </w:abstractNum>
  <w:abstractNum w:abstractNumId="19" w15:restartNumberingAfterBreak="0">
    <w:nsid w:val="2B9C40C5"/>
    <w:multiLevelType w:val="hybridMultilevel"/>
    <w:tmpl w:val="0CCE94E0"/>
    <w:lvl w:ilvl="0" w:tplc="BB8C8F6C">
      <w:numFmt w:val="bullet"/>
      <w:lvlText w:val="-"/>
      <w:lvlJc w:val="left"/>
      <w:pPr>
        <w:ind w:left="224" w:hanging="116"/>
      </w:pPr>
      <w:rPr>
        <w:rFonts w:ascii="Times New Roman" w:eastAsia="Times New Roman" w:hAnsi="Times New Roman" w:cs="Times New Roman" w:hint="default"/>
        <w:w w:val="99"/>
        <w:sz w:val="20"/>
        <w:szCs w:val="20"/>
        <w:lang w:val="tr-TR" w:eastAsia="tr-TR" w:bidi="tr-TR"/>
      </w:rPr>
    </w:lvl>
    <w:lvl w:ilvl="1" w:tplc="B2F4C13A">
      <w:numFmt w:val="bullet"/>
      <w:lvlText w:val="•"/>
      <w:lvlJc w:val="left"/>
      <w:pPr>
        <w:ind w:left="1376" w:hanging="116"/>
      </w:pPr>
      <w:rPr>
        <w:rFonts w:hint="default"/>
        <w:lang w:val="tr-TR" w:eastAsia="tr-TR" w:bidi="tr-TR"/>
      </w:rPr>
    </w:lvl>
    <w:lvl w:ilvl="2" w:tplc="45F66BBE">
      <w:numFmt w:val="bullet"/>
      <w:lvlText w:val="•"/>
      <w:lvlJc w:val="left"/>
      <w:pPr>
        <w:ind w:left="2533" w:hanging="116"/>
      </w:pPr>
      <w:rPr>
        <w:rFonts w:hint="default"/>
        <w:lang w:val="tr-TR" w:eastAsia="tr-TR" w:bidi="tr-TR"/>
      </w:rPr>
    </w:lvl>
    <w:lvl w:ilvl="3" w:tplc="DCFAFF3C">
      <w:numFmt w:val="bullet"/>
      <w:lvlText w:val="•"/>
      <w:lvlJc w:val="left"/>
      <w:pPr>
        <w:ind w:left="3690" w:hanging="116"/>
      </w:pPr>
      <w:rPr>
        <w:rFonts w:hint="default"/>
        <w:lang w:val="tr-TR" w:eastAsia="tr-TR" w:bidi="tr-TR"/>
      </w:rPr>
    </w:lvl>
    <w:lvl w:ilvl="4" w:tplc="3426E91C">
      <w:numFmt w:val="bullet"/>
      <w:lvlText w:val="•"/>
      <w:lvlJc w:val="left"/>
      <w:pPr>
        <w:ind w:left="4847" w:hanging="116"/>
      </w:pPr>
      <w:rPr>
        <w:rFonts w:hint="default"/>
        <w:lang w:val="tr-TR" w:eastAsia="tr-TR" w:bidi="tr-TR"/>
      </w:rPr>
    </w:lvl>
    <w:lvl w:ilvl="5" w:tplc="7E82B452">
      <w:numFmt w:val="bullet"/>
      <w:lvlText w:val="•"/>
      <w:lvlJc w:val="left"/>
      <w:pPr>
        <w:ind w:left="6004" w:hanging="116"/>
      </w:pPr>
      <w:rPr>
        <w:rFonts w:hint="default"/>
        <w:lang w:val="tr-TR" w:eastAsia="tr-TR" w:bidi="tr-TR"/>
      </w:rPr>
    </w:lvl>
    <w:lvl w:ilvl="6" w:tplc="2084BD04">
      <w:numFmt w:val="bullet"/>
      <w:lvlText w:val="•"/>
      <w:lvlJc w:val="left"/>
      <w:pPr>
        <w:ind w:left="7161" w:hanging="116"/>
      </w:pPr>
      <w:rPr>
        <w:rFonts w:hint="default"/>
        <w:lang w:val="tr-TR" w:eastAsia="tr-TR" w:bidi="tr-TR"/>
      </w:rPr>
    </w:lvl>
    <w:lvl w:ilvl="7" w:tplc="B748BB1A">
      <w:numFmt w:val="bullet"/>
      <w:lvlText w:val="•"/>
      <w:lvlJc w:val="left"/>
      <w:pPr>
        <w:ind w:left="8318" w:hanging="116"/>
      </w:pPr>
      <w:rPr>
        <w:rFonts w:hint="default"/>
        <w:lang w:val="tr-TR" w:eastAsia="tr-TR" w:bidi="tr-TR"/>
      </w:rPr>
    </w:lvl>
    <w:lvl w:ilvl="8" w:tplc="80523034">
      <w:numFmt w:val="bullet"/>
      <w:lvlText w:val="•"/>
      <w:lvlJc w:val="left"/>
      <w:pPr>
        <w:ind w:left="9475" w:hanging="116"/>
      </w:pPr>
      <w:rPr>
        <w:rFonts w:hint="default"/>
        <w:lang w:val="tr-TR" w:eastAsia="tr-TR" w:bidi="tr-TR"/>
      </w:rPr>
    </w:lvl>
  </w:abstractNum>
  <w:abstractNum w:abstractNumId="20" w15:restartNumberingAfterBreak="0">
    <w:nsid w:val="2DFC4971"/>
    <w:multiLevelType w:val="hybridMultilevel"/>
    <w:tmpl w:val="781EAC64"/>
    <w:lvl w:ilvl="0" w:tplc="2A16D1C4">
      <w:numFmt w:val="bullet"/>
      <w:lvlText w:val="-"/>
      <w:lvlJc w:val="left"/>
      <w:pPr>
        <w:ind w:left="225" w:hanging="116"/>
      </w:pPr>
      <w:rPr>
        <w:rFonts w:ascii="Times New Roman" w:eastAsia="Times New Roman" w:hAnsi="Times New Roman" w:cs="Times New Roman" w:hint="default"/>
        <w:w w:val="99"/>
        <w:sz w:val="20"/>
        <w:szCs w:val="20"/>
        <w:lang w:val="tr-TR" w:eastAsia="tr-TR" w:bidi="tr-TR"/>
      </w:rPr>
    </w:lvl>
    <w:lvl w:ilvl="1" w:tplc="FF10CA1C">
      <w:numFmt w:val="bullet"/>
      <w:lvlText w:val="•"/>
      <w:lvlJc w:val="left"/>
      <w:pPr>
        <w:ind w:left="1433" w:hanging="116"/>
      </w:pPr>
      <w:rPr>
        <w:rFonts w:hint="default"/>
        <w:lang w:val="tr-TR" w:eastAsia="tr-TR" w:bidi="tr-TR"/>
      </w:rPr>
    </w:lvl>
    <w:lvl w:ilvl="2" w:tplc="255CAA7C">
      <w:numFmt w:val="bullet"/>
      <w:lvlText w:val="•"/>
      <w:lvlJc w:val="left"/>
      <w:pPr>
        <w:ind w:left="2646" w:hanging="116"/>
      </w:pPr>
      <w:rPr>
        <w:rFonts w:hint="default"/>
        <w:lang w:val="tr-TR" w:eastAsia="tr-TR" w:bidi="tr-TR"/>
      </w:rPr>
    </w:lvl>
    <w:lvl w:ilvl="3" w:tplc="C1464F92">
      <w:numFmt w:val="bullet"/>
      <w:lvlText w:val="•"/>
      <w:lvlJc w:val="left"/>
      <w:pPr>
        <w:ind w:left="3859" w:hanging="116"/>
      </w:pPr>
      <w:rPr>
        <w:rFonts w:hint="default"/>
        <w:lang w:val="tr-TR" w:eastAsia="tr-TR" w:bidi="tr-TR"/>
      </w:rPr>
    </w:lvl>
    <w:lvl w:ilvl="4" w:tplc="E9EA67DE">
      <w:numFmt w:val="bullet"/>
      <w:lvlText w:val="•"/>
      <w:lvlJc w:val="left"/>
      <w:pPr>
        <w:ind w:left="5072" w:hanging="116"/>
      </w:pPr>
      <w:rPr>
        <w:rFonts w:hint="default"/>
        <w:lang w:val="tr-TR" w:eastAsia="tr-TR" w:bidi="tr-TR"/>
      </w:rPr>
    </w:lvl>
    <w:lvl w:ilvl="5" w:tplc="08BA0DB8">
      <w:numFmt w:val="bullet"/>
      <w:lvlText w:val="•"/>
      <w:lvlJc w:val="left"/>
      <w:pPr>
        <w:ind w:left="6286" w:hanging="116"/>
      </w:pPr>
      <w:rPr>
        <w:rFonts w:hint="default"/>
        <w:lang w:val="tr-TR" w:eastAsia="tr-TR" w:bidi="tr-TR"/>
      </w:rPr>
    </w:lvl>
    <w:lvl w:ilvl="6" w:tplc="CC6A9D92">
      <w:numFmt w:val="bullet"/>
      <w:lvlText w:val="•"/>
      <w:lvlJc w:val="left"/>
      <w:pPr>
        <w:ind w:left="7499" w:hanging="116"/>
      </w:pPr>
      <w:rPr>
        <w:rFonts w:hint="default"/>
        <w:lang w:val="tr-TR" w:eastAsia="tr-TR" w:bidi="tr-TR"/>
      </w:rPr>
    </w:lvl>
    <w:lvl w:ilvl="7" w:tplc="5E9CFCDC">
      <w:numFmt w:val="bullet"/>
      <w:lvlText w:val="•"/>
      <w:lvlJc w:val="left"/>
      <w:pPr>
        <w:ind w:left="8712" w:hanging="116"/>
      </w:pPr>
      <w:rPr>
        <w:rFonts w:hint="default"/>
        <w:lang w:val="tr-TR" w:eastAsia="tr-TR" w:bidi="tr-TR"/>
      </w:rPr>
    </w:lvl>
    <w:lvl w:ilvl="8" w:tplc="35BCD298">
      <w:numFmt w:val="bullet"/>
      <w:lvlText w:val="•"/>
      <w:lvlJc w:val="left"/>
      <w:pPr>
        <w:ind w:left="9925" w:hanging="116"/>
      </w:pPr>
      <w:rPr>
        <w:rFonts w:hint="default"/>
        <w:lang w:val="tr-TR" w:eastAsia="tr-TR" w:bidi="tr-TR"/>
      </w:rPr>
    </w:lvl>
  </w:abstractNum>
  <w:abstractNum w:abstractNumId="21" w15:restartNumberingAfterBreak="0">
    <w:nsid w:val="2F01788C"/>
    <w:multiLevelType w:val="hybridMultilevel"/>
    <w:tmpl w:val="BD2CD460"/>
    <w:lvl w:ilvl="0" w:tplc="241EEC7E">
      <w:numFmt w:val="bullet"/>
      <w:lvlText w:val="-"/>
      <w:lvlJc w:val="left"/>
      <w:pPr>
        <w:ind w:left="226" w:hanging="116"/>
      </w:pPr>
      <w:rPr>
        <w:rFonts w:ascii="Times New Roman" w:eastAsia="Times New Roman" w:hAnsi="Times New Roman" w:cs="Times New Roman" w:hint="default"/>
        <w:w w:val="99"/>
        <w:sz w:val="20"/>
        <w:szCs w:val="20"/>
        <w:lang w:val="tr-TR" w:eastAsia="tr-TR" w:bidi="tr-TR"/>
      </w:rPr>
    </w:lvl>
    <w:lvl w:ilvl="1" w:tplc="2DD01258">
      <w:numFmt w:val="bullet"/>
      <w:lvlText w:val="•"/>
      <w:lvlJc w:val="left"/>
      <w:pPr>
        <w:ind w:left="1411" w:hanging="116"/>
      </w:pPr>
      <w:rPr>
        <w:rFonts w:hint="default"/>
        <w:lang w:val="tr-TR" w:eastAsia="tr-TR" w:bidi="tr-TR"/>
      </w:rPr>
    </w:lvl>
    <w:lvl w:ilvl="2" w:tplc="0B7CFC10">
      <w:numFmt w:val="bullet"/>
      <w:lvlText w:val="•"/>
      <w:lvlJc w:val="left"/>
      <w:pPr>
        <w:ind w:left="2603" w:hanging="116"/>
      </w:pPr>
      <w:rPr>
        <w:rFonts w:hint="default"/>
        <w:lang w:val="tr-TR" w:eastAsia="tr-TR" w:bidi="tr-TR"/>
      </w:rPr>
    </w:lvl>
    <w:lvl w:ilvl="3" w:tplc="7C1A546A">
      <w:numFmt w:val="bullet"/>
      <w:lvlText w:val="•"/>
      <w:lvlJc w:val="left"/>
      <w:pPr>
        <w:ind w:left="3794" w:hanging="116"/>
      </w:pPr>
      <w:rPr>
        <w:rFonts w:hint="default"/>
        <w:lang w:val="tr-TR" w:eastAsia="tr-TR" w:bidi="tr-TR"/>
      </w:rPr>
    </w:lvl>
    <w:lvl w:ilvl="4" w:tplc="F50EAEB4">
      <w:numFmt w:val="bullet"/>
      <w:lvlText w:val="•"/>
      <w:lvlJc w:val="left"/>
      <w:pPr>
        <w:ind w:left="4986" w:hanging="116"/>
      </w:pPr>
      <w:rPr>
        <w:rFonts w:hint="default"/>
        <w:lang w:val="tr-TR" w:eastAsia="tr-TR" w:bidi="tr-TR"/>
      </w:rPr>
    </w:lvl>
    <w:lvl w:ilvl="5" w:tplc="BB4E3C56">
      <w:numFmt w:val="bullet"/>
      <w:lvlText w:val="•"/>
      <w:lvlJc w:val="left"/>
      <w:pPr>
        <w:ind w:left="6178" w:hanging="116"/>
      </w:pPr>
      <w:rPr>
        <w:rFonts w:hint="default"/>
        <w:lang w:val="tr-TR" w:eastAsia="tr-TR" w:bidi="tr-TR"/>
      </w:rPr>
    </w:lvl>
    <w:lvl w:ilvl="6" w:tplc="42980EC8">
      <w:numFmt w:val="bullet"/>
      <w:lvlText w:val="•"/>
      <w:lvlJc w:val="left"/>
      <w:pPr>
        <w:ind w:left="7369" w:hanging="116"/>
      </w:pPr>
      <w:rPr>
        <w:rFonts w:hint="default"/>
        <w:lang w:val="tr-TR" w:eastAsia="tr-TR" w:bidi="tr-TR"/>
      </w:rPr>
    </w:lvl>
    <w:lvl w:ilvl="7" w:tplc="732A975E">
      <w:numFmt w:val="bullet"/>
      <w:lvlText w:val="•"/>
      <w:lvlJc w:val="left"/>
      <w:pPr>
        <w:ind w:left="8561" w:hanging="116"/>
      </w:pPr>
      <w:rPr>
        <w:rFonts w:hint="default"/>
        <w:lang w:val="tr-TR" w:eastAsia="tr-TR" w:bidi="tr-TR"/>
      </w:rPr>
    </w:lvl>
    <w:lvl w:ilvl="8" w:tplc="814241AC">
      <w:numFmt w:val="bullet"/>
      <w:lvlText w:val="•"/>
      <w:lvlJc w:val="left"/>
      <w:pPr>
        <w:ind w:left="9752" w:hanging="116"/>
      </w:pPr>
      <w:rPr>
        <w:rFonts w:hint="default"/>
        <w:lang w:val="tr-TR" w:eastAsia="tr-TR" w:bidi="tr-TR"/>
      </w:rPr>
    </w:lvl>
  </w:abstractNum>
  <w:abstractNum w:abstractNumId="22" w15:restartNumberingAfterBreak="0">
    <w:nsid w:val="37B5558D"/>
    <w:multiLevelType w:val="hybridMultilevel"/>
    <w:tmpl w:val="77521778"/>
    <w:lvl w:ilvl="0" w:tplc="A0D80086">
      <w:numFmt w:val="bullet"/>
      <w:lvlText w:val="-"/>
      <w:lvlJc w:val="left"/>
      <w:pPr>
        <w:ind w:left="215" w:hanging="116"/>
      </w:pPr>
      <w:rPr>
        <w:rFonts w:ascii="Times New Roman" w:eastAsia="Times New Roman" w:hAnsi="Times New Roman" w:cs="Times New Roman" w:hint="default"/>
        <w:w w:val="99"/>
        <w:sz w:val="20"/>
        <w:szCs w:val="20"/>
        <w:lang w:val="tr-TR" w:eastAsia="tr-TR" w:bidi="tr-TR"/>
      </w:rPr>
    </w:lvl>
    <w:lvl w:ilvl="1" w:tplc="75EA1FA6">
      <w:numFmt w:val="bullet"/>
      <w:lvlText w:val="•"/>
      <w:lvlJc w:val="left"/>
      <w:pPr>
        <w:ind w:left="1385" w:hanging="116"/>
      </w:pPr>
      <w:rPr>
        <w:rFonts w:hint="default"/>
        <w:lang w:val="tr-TR" w:eastAsia="tr-TR" w:bidi="tr-TR"/>
      </w:rPr>
    </w:lvl>
    <w:lvl w:ilvl="2" w:tplc="66B6D46A">
      <w:numFmt w:val="bullet"/>
      <w:lvlText w:val="•"/>
      <w:lvlJc w:val="left"/>
      <w:pPr>
        <w:ind w:left="2551" w:hanging="116"/>
      </w:pPr>
      <w:rPr>
        <w:rFonts w:hint="default"/>
        <w:lang w:val="tr-TR" w:eastAsia="tr-TR" w:bidi="tr-TR"/>
      </w:rPr>
    </w:lvl>
    <w:lvl w:ilvl="3" w:tplc="6EFAF7DE">
      <w:numFmt w:val="bullet"/>
      <w:lvlText w:val="•"/>
      <w:lvlJc w:val="left"/>
      <w:pPr>
        <w:ind w:left="3717" w:hanging="116"/>
      </w:pPr>
      <w:rPr>
        <w:rFonts w:hint="default"/>
        <w:lang w:val="tr-TR" w:eastAsia="tr-TR" w:bidi="tr-TR"/>
      </w:rPr>
    </w:lvl>
    <w:lvl w:ilvl="4" w:tplc="BE8CB690">
      <w:numFmt w:val="bullet"/>
      <w:lvlText w:val="•"/>
      <w:lvlJc w:val="left"/>
      <w:pPr>
        <w:ind w:left="4882" w:hanging="116"/>
      </w:pPr>
      <w:rPr>
        <w:rFonts w:hint="default"/>
        <w:lang w:val="tr-TR" w:eastAsia="tr-TR" w:bidi="tr-TR"/>
      </w:rPr>
    </w:lvl>
    <w:lvl w:ilvl="5" w:tplc="6072639A">
      <w:numFmt w:val="bullet"/>
      <w:lvlText w:val="•"/>
      <w:lvlJc w:val="left"/>
      <w:pPr>
        <w:ind w:left="6048" w:hanging="116"/>
      </w:pPr>
      <w:rPr>
        <w:rFonts w:hint="default"/>
        <w:lang w:val="tr-TR" w:eastAsia="tr-TR" w:bidi="tr-TR"/>
      </w:rPr>
    </w:lvl>
    <w:lvl w:ilvl="6" w:tplc="A38EEC6A">
      <w:numFmt w:val="bullet"/>
      <w:lvlText w:val="•"/>
      <w:lvlJc w:val="left"/>
      <w:pPr>
        <w:ind w:left="7214" w:hanging="116"/>
      </w:pPr>
      <w:rPr>
        <w:rFonts w:hint="default"/>
        <w:lang w:val="tr-TR" w:eastAsia="tr-TR" w:bidi="tr-TR"/>
      </w:rPr>
    </w:lvl>
    <w:lvl w:ilvl="7" w:tplc="2D8A90AC">
      <w:numFmt w:val="bullet"/>
      <w:lvlText w:val="•"/>
      <w:lvlJc w:val="left"/>
      <w:pPr>
        <w:ind w:left="8379" w:hanging="116"/>
      </w:pPr>
      <w:rPr>
        <w:rFonts w:hint="default"/>
        <w:lang w:val="tr-TR" w:eastAsia="tr-TR" w:bidi="tr-TR"/>
      </w:rPr>
    </w:lvl>
    <w:lvl w:ilvl="8" w:tplc="B4AA6B6E">
      <w:numFmt w:val="bullet"/>
      <w:lvlText w:val="•"/>
      <w:lvlJc w:val="left"/>
      <w:pPr>
        <w:ind w:left="9545" w:hanging="116"/>
      </w:pPr>
      <w:rPr>
        <w:rFonts w:hint="default"/>
        <w:lang w:val="tr-TR" w:eastAsia="tr-TR" w:bidi="tr-TR"/>
      </w:rPr>
    </w:lvl>
  </w:abstractNum>
  <w:abstractNum w:abstractNumId="23" w15:restartNumberingAfterBreak="0">
    <w:nsid w:val="3A214FB4"/>
    <w:multiLevelType w:val="hybridMultilevel"/>
    <w:tmpl w:val="C2DAB124"/>
    <w:lvl w:ilvl="0" w:tplc="63C263BC">
      <w:numFmt w:val="bullet"/>
      <w:lvlText w:val="-"/>
      <w:lvlJc w:val="left"/>
      <w:pPr>
        <w:ind w:left="224" w:hanging="116"/>
      </w:pPr>
      <w:rPr>
        <w:rFonts w:ascii="Times New Roman" w:eastAsia="Times New Roman" w:hAnsi="Times New Roman" w:cs="Times New Roman" w:hint="default"/>
        <w:w w:val="99"/>
        <w:sz w:val="20"/>
        <w:szCs w:val="20"/>
        <w:lang w:val="tr-TR" w:eastAsia="tr-TR" w:bidi="tr-TR"/>
      </w:rPr>
    </w:lvl>
    <w:lvl w:ilvl="1" w:tplc="A6885FF8">
      <w:numFmt w:val="bullet"/>
      <w:lvlText w:val="•"/>
      <w:lvlJc w:val="left"/>
      <w:pPr>
        <w:ind w:left="1376" w:hanging="116"/>
      </w:pPr>
      <w:rPr>
        <w:rFonts w:hint="default"/>
        <w:lang w:val="tr-TR" w:eastAsia="tr-TR" w:bidi="tr-TR"/>
      </w:rPr>
    </w:lvl>
    <w:lvl w:ilvl="2" w:tplc="24E25122">
      <w:numFmt w:val="bullet"/>
      <w:lvlText w:val="•"/>
      <w:lvlJc w:val="left"/>
      <w:pPr>
        <w:ind w:left="2533" w:hanging="116"/>
      </w:pPr>
      <w:rPr>
        <w:rFonts w:hint="default"/>
        <w:lang w:val="tr-TR" w:eastAsia="tr-TR" w:bidi="tr-TR"/>
      </w:rPr>
    </w:lvl>
    <w:lvl w:ilvl="3" w:tplc="09F8CA2C">
      <w:numFmt w:val="bullet"/>
      <w:lvlText w:val="•"/>
      <w:lvlJc w:val="left"/>
      <w:pPr>
        <w:ind w:left="3690" w:hanging="116"/>
      </w:pPr>
      <w:rPr>
        <w:rFonts w:hint="default"/>
        <w:lang w:val="tr-TR" w:eastAsia="tr-TR" w:bidi="tr-TR"/>
      </w:rPr>
    </w:lvl>
    <w:lvl w:ilvl="4" w:tplc="B87C05A0">
      <w:numFmt w:val="bullet"/>
      <w:lvlText w:val="•"/>
      <w:lvlJc w:val="left"/>
      <w:pPr>
        <w:ind w:left="4847" w:hanging="116"/>
      </w:pPr>
      <w:rPr>
        <w:rFonts w:hint="default"/>
        <w:lang w:val="tr-TR" w:eastAsia="tr-TR" w:bidi="tr-TR"/>
      </w:rPr>
    </w:lvl>
    <w:lvl w:ilvl="5" w:tplc="140C77D2">
      <w:numFmt w:val="bullet"/>
      <w:lvlText w:val="•"/>
      <w:lvlJc w:val="left"/>
      <w:pPr>
        <w:ind w:left="6004" w:hanging="116"/>
      </w:pPr>
      <w:rPr>
        <w:rFonts w:hint="default"/>
        <w:lang w:val="tr-TR" w:eastAsia="tr-TR" w:bidi="tr-TR"/>
      </w:rPr>
    </w:lvl>
    <w:lvl w:ilvl="6" w:tplc="4F667A9C">
      <w:numFmt w:val="bullet"/>
      <w:lvlText w:val="•"/>
      <w:lvlJc w:val="left"/>
      <w:pPr>
        <w:ind w:left="7161" w:hanging="116"/>
      </w:pPr>
      <w:rPr>
        <w:rFonts w:hint="default"/>
        <w:lang w:val="tr-TR" w:eastAsia="tr-TR" w:bidi="tr-TR"/>
      </w:rPr>
    </w:lvl>
    <w:lvl w:ilvl="7" w:tplc="564AD920">
      <w:numFmt w:val="bullet"/>
      <w:lvlText w:val="•"/>
      <w:lvlJc w:val="left"/>
      <w:pPr>
        <w:ind w:left="8318" w:hanging="116"/>
      </w:pPr>
      <w:rPr>
        <w:rFonts w:hint="default"/>
        <w:lang w:val="tr-TR" w:eastAsia="tr-TR" w:bidi="tr-TR"/>
      </w:rPr>
    </w:lvl>
    <w:lvl w:ilvl="8" w:tplc="34E80B92">
      <w:numFmt w:val="bullet"/>
      <w:lvlText w:val="•"/>
      <w:lvlJc w:val="left"/>
      <w:pPr>
        <w:ind w:left="9475" w:hanging="116"/>
      </w:pPr>
      <w:rPr>
        <w:rFonts w:hint="default"/>
        <w:lang w:val="tr-TR" w:eastAsia="tr-TR" w:bidi="tr-TR"/>
      </w:rPr>
    </w:lvl>
  </w:abstractNum>
  <w:abstractNum w:abstractNumId="24" w15:restartNumberingAfterBreak="0">
    <w:nsid w:val="3B7B1DD1"/>
    <w:multiLevelType w:val="multilevel"/>
    <w:tmpl w:val="5724534C"/>
    <w:lvl w:ilvl="0">
      <w:start w:val="2"/>
      <w:numFmt w:val="decimal"/>
      <w:lvlText w:val="%1"/>
      <w:lvlJc w:val="left"/>
      <w:pPr>
        <w:ind w:left="4209" w:hanging="365"/>
      </w:pPr>
      <w:rPr>
        <w:rFonts w:hint="default"/>
      </w:rPr>
    </w:lvl>
    <w:lvl w:ilvl="1">
      <w:start w:val="8"/>
      <w:numFmt w:val="decimal"/>
      <w:lvlText w:val="%1.%2."/>
      <w:lvlJc w:val="left"/>
      <w:pPr>
        <w:ind w:left="4209" w:hanging="365"/>
        <w:jc w:val="right"/>
      </w:pPr>
      <w:rPr>
        <w:rFonts w:ascii="Cambria" w:eastAsia="Cambria" w:hAnsi="Cambria" w:cs="Cambria" w:hint="default"/>
        <w:color w:val="FFFFFF" w:themeColor="background1"/>
        <w:spacing w:val="-2"/>
        <w:w w:val="100"/>
        <w:sz w:val="22"/>
        <w:szCs w:val="22"/>
      </w:rPr>
    </w:lvl>
    <w:lvl w:ilvl="2">
      <w:numFmt w:val="bullet"/>
      <w:lvlText w:val="•"/>
      <w:lvlJc w:val="left"/>
      <w:pPr>
        <w:ind w:left="5541" w:hanging="365"/>
      </w:pPr>
      <w:rPr>
        <w:rFonts w:hint="default"/>
      </w:rPr>
    </w:lvl>
    <w:lvl w:ilvl="3">
      <w:numFmt w:val="bullet"/>
      <w:lvlText w:val="•"/>
      <w:lvlJc w:val="left"/>
      <w:pPr>
        <w:ind w:left="6211" w:hanging="365"/>
      </w:pPr>
      <w:rPr>
        <w:rFonts w:hint="default"/>
      </w:rPr>
    </w:lvl>
    <w:lvl w:ilvl="4">
      <w:numFmt w:val="bullet"/>
      <w:lvlText w:val="•"/>
      <w:lvlJc w:val="left"/>
      <w:pPr>
        <w:ind w:left="6882" w:hanging="365"/>
      </w:pPr>
      <w:rPr>
        <w:rFonts w:hint="default"/>
      </w:rPr>
    </w:lvl>
    <w:lvl w:ilvl="5">
      <w:numFmt w:val="bullet"/>
      <w:lvlText w:val="•"/>
      <w:lvlJc w:val="left"/>
      <w:pPr>
        <w:ind w:left="7553" w:hanging="365"/>
      </w:pPr>
      <w:rPr>
        <w:rFonts w:hint="default"/>
      </w:rPr>
    </w:lvl>
    <w:lvl w:ilvl="6">
      <w:numFmt w:val="bullet"/>
      <w:lvlText w:val="•"/>
      <w:lvlJc w:val="left"/>
      <w:pPr>
        <w:ind w:left="8223" w:hanging="365"/>
      </w:pPr>
      <w:rPr>
        <w:rFonts w:hint="default"/>
      </w:rPr>
    </w:lvl>
    <w:lvl w:ilvl="7">
      <w:numFmt w:val="bullet"/>
      <w:lvlText w:val="•"/>
      <w:lvlJc w:val="left"/>
      <w:pPr>
        <w:ind w:left="8894" w:hanging="365"/>
      </w:pPr>
      <w:rPr>
        <w:rFonts w:hint="default"/>
      </w:rPr>
    </w:lvl>
    <w:lvl w:ilvl="8">
      <w:numFmt w:val="bullet"/>
      <w:lvlText w:val="•"/>
      <w:lvlJc w:val="left"/>
      <w:pPr>
        <w:ind w:left="9565" w:hanging="365"/>
      </w:pPr>
      <w:rPr>
        <w:rFonts w:hint="default"/>
      </w:rPr>
    </w:lvl>
  </w:abstractNum>
  <w:abstractNum w:abstractNumId="25" w15:restartNumberingAfterBreak="0">
    <w:nsid w:val="3E3B0D5C"/>
    <w:multiLevelType w:val="hybridMultilevel"/>
    <w:tmpl w:val="714AC704"/>
    <w:lvl w:ilvl="0" w:tplc="8E84082C">
      <w:numFmt w:val="bullet"/>
      <w:lvlText w:val="-"/>
      <w:lvlJc w:val="left"/>
      <w:pPr>
        <w:ind w:left="225" w:hanging="116"/>
      </w:pPr>
      <w:rPr>
        <w:rFonts w:ascii="Times New Roman" w:eastAsia="Times New Roman" w:hAnsi="Times New Roman" w:cs="Times New Roman" w:hint="default"/>
        <w:w w:val="99"/>
        <w:sz w:val="20"/>
        <w:szCs w:val="20"/>
        <w:lang w:val="tr-TR" w:eastAsia="tr-TR" w:bidi="tr-TR"/>
      </w:rPr>
    </w:lvl>
    <w:lvl w:ilvl="1" w:tplc="C3AE73D2">
      <w:numFmt w:val="bullet"/>
      <w:lvlText w:val="•"/>
      <w:lvlJc w:val="left"/>
      <w:pPr>
        <w:ind w:left="1348" w:hanging="116"/>
      </w:pPr>
      <w:rPr>
        <w:rFonts w:hint="default"/>
        <w:lang w:val="tr-TR" w:eastAsia="tr-TR" w:bidi="tr-TR"/>
      </w:rPr>
    </w:lvl>
    <w:lvl w:ilvl="2" w:tplc="DF0EA46A">
      <w:numFmt w:val="bullet"/>
      <w:lvlText w:val="•"/>
      <w:lvlJc w:val="left"/>
      <w:pPr>
        <w:ind w:left="2477" w:hanging="116"/>
      </w:pPr>
      <w:rPr>
        <w:rFonts w:hint="default"/>
        <w:lang w:val="tr-TR" w:eastAsia="tr-TR" w:bidi="tr-TR"/>
      </w:rPr>
    </w:lvl>
    <w:lvl w:ilvl="3" w:tplc="10726980">
      <w:numFmt w:val="bullet"/>
      <w:lvlText w:val="•"/>
      <w:lvlJc w:val="left"/>
      <w:pPr>
        <w:ind w:left="3606" w:hanging="116"/>
      </w:pPr>
      <w:rPr>
        <w:rFonts w:hint="default"/>
        <w:lang w:val="tr-TR" w:eastAsia="tr-TR" w:bidi="tr-TR"/>
      </w:rPr>
    </w:lvl>
    <w:lvl w:ilvl="4" w:tplc="B8BA6400">
      <w:numFmt w:val="bullet"/>
      <w:lvlText w:val="•"/>
      <w:lvlJc w:val="left"/>
      <w:pPr>
        <w:ind w:left="4735" w:hanging="116"/>
      </w:pPr>
      <w:rPr>
        <w:rFonts w:hint="default"/>
        <w:lang w:val="tr-TR" w:eastAsia="tr-TR" w:bidi="tr-TR"/>
      </w:rPr>
    </w:lvl>
    <w:lvl w:ilvl="5" w:tplc="C36C8AD6">
      <w:numFmt w:val="bullet"/>
      <w:lvlText w:val="•"/>
      <w:lvlJc w:val="left"/>
      <w:pPr>
        <w:ind w:left="5864" w:hanging="116"/>
      </w:pPr>
      <w:rPr>
        <w:rFonts w:hint="default"/>
        <w:lang w:val="tr-TR" w:eastAsia="tr-TR" w:bidi="tr-TR"/>
      </w:rPr>
    </w:lvl>
    <w:lvl w:ilvl="6" w:tplc="B4328C6E">
      <w:numFmt w:val="bullet"/>
      <w:lvlText w:val="•"/>
      <w:lvlJc w:val="left"/>
      <w:pPr>
        <w:ind w:left="6993" w:hanging="116"/>
      </w:pPr>
      <w:rPr>
        <w:rFonts w:hint="default"/>
        <w:lang w:val="tr-TR" w:eastAsia="tr-TR" w:bidi="tr-TR"/>
      </w:rPr>
    </w:lvl>
    <w:lvl w:ilvl="7" w:tplc="EA488F54">
      <w:numFmt w:val="bullet"/>
      <w:lvlText w:val="•"/>
      <w:lvlJc w:val="left"/>
      <w:pPr>
        <w:ind w:left="8122" w:hanging="116"/>
      </w:pPr>
      <w:rPr>
        <w:rFonts w:hint="default"/>
        <w:lang w:val="tr-TR" w:eastAsia="tr-TR" w:bidi="tr-TR"/>
      </w:rPr>
    </w:lvl>
    <w:lvl w:ilvl="8" w:tplc="0F742980">
      <w:numFmt w:val="bullet"/>
      <w:lvlText w:val="•"/>
      <w:lvlJc w:val="left"/>
      <w:pPr>
        <w:ind w:left="9251" w:hanging="116"/>
      </w:pPr>
      <w:rPr>
        <w:rFonts w:hint="default"/>
        <w:lang w:val="tr-TR" w:eastAsia="tr-TR" w:bidi="tr-TR"/>
      </w:rPr>
    </w:lvl>
  </w:abstractNum>
  <w:abstractNum w:abstractNumId="26" w15:restartNumberingAfterBreak="0">
    <w:nsid w:val="3EC140B4"/>
    <w:multiLevelType w:val="hybridMultilevel"/>
    <w:tmpl w:val="18EED6B4"/>
    <w:lvl w:ilvl="0" w:tplc="430A2940">
      <w:numFmt w:val="bullet"/>
      <w:lvlText w:val="-"/>
      <w:lvlJc w:val="left"/>
      <w:pPr>
        <w:ind w:left="111" w:hanging="116"/>
      </w:pPr>
      <w:rPr>
        <w:rFonts w:ascii="Times New Roman" w:eastAsia="Times New Roman" w:hAnsi="Times New Roman" w:cs="Times New Roman" w:hint="default"/>
        <w:w w:val="99"/>
        <w:sz w:val="20"/>
        <w:szCs w:val="20"/>
        <w:lang w:val="tr-TR" w:eastAsia="tr-TR" w:bidi="tr-TR"/>
      </w:rPr>
    </w:lvl>
    <w:lvl w:ilvl="1" w:tplc="C18238E2">
      <w:numFmt w:val="bullet"/>
      <w:lvlText w:val="•"/>
      <w:lvlJc w:val="left"/>
      <w:pPr>
        <w:ind w:left="1332" w:hanging="116"/>
      </w:pPr>
      <w:rPr>
        <w:rFonts w:hint="default"/>
        <w:lang w:val="tr-TR" w:eastAsia="tr-TR" w:bidi="tr-TR"/>
      </w:rPr>
    </w:lvl>
    <w:lvl w:ilvl="2" w:tplc="8BA6D32E">
      <w:numFmt w:val="bullet"/>
      <w:lvlText w:val="•"/>
      <w:lvlJc w:val="left"/>
      <w:pPr>
        <w:ind w:left="2544" w:hanging="116"/>
      </w:pPr>
      <w:rPr>
        <w:rFonts w:hint="default"/>
        <w:lang w:val="tr-TR" w:eastAsia="tr-TR" w:bidi="tr-TR"/>
      </w:rPr>
    </w:lvl>
    <w:lvl w:ilvl="3" w:tplc="325A33F6">
      <w:numFmt w:val="bullet"/>
      <w:lvlText w:val="•"/>
      <w:lvlJc w:val="left"/>
      <w:pPr>
        <w:ind w:left="3756" w:hanging="116"/>
      </w:pPr>
      <w:rPr>
        <w:rFonts w:hint="default"/>
        <w:lang w:val="tr-TR" w:eastAsia="tr-TR" w:bidi="tr-TR"/>
      </w:rPr>
    </w:lvl>
    <w:lvl w:ilvl="4" w:tplc="D8F26734">
      <w:numFmt w:val="bullet"/>
      <w:lvlText w:val="•"/>
      <w:lvlJc w:val="left"/>
      <w:pPr>
        <w:ind w:left="4969" w:hanging="116"/>
      </w:pPr>
      <w:rPr>
        <w:rFonts w:hint="default"/>
        <w:lang w:val="tr-TR" w:eastAsia="tr-TR" w:bidi="tr-TR"/>
      </w:rPr>
    </w:lvl>
    <w:lvl w:ilvl="5" w:tplc="BDDACAE0">
      <w:numFmt w:val="bullet"/>
      <w:lvlText w:val="•"/>
      <w:lvlJc w:val="left"/>
      <w:pPr>
        <w:ind w:left="6181" w:hanging="116"/>
      </w:pPr>
      <w:rPr>
        <w:rFonts w:hint="default"/>
        <w:lang w:val="tr-TR" w:eastAsia="tr-TR" w:bidi="tr-TR"/>
      </w:rPr>
    </w:lvl>
    <w:lvl w:ilvl="6" w:tplc="AA7247C4">
      <w:numFmt w:val="bullet"/>
      <w:lvlText w:val="•"/>
      <w:lvlJc w:val="left"/>
      <w:pPr>
        <w:ind w:left="7393" w:hanging="116"/>
      </w:pPr>
      <w:rPr>
        <w:rFonts w:hint="default"/>
        <w:lang w:val="tr-TR" w:eastAsia="tr-TR" w:bidi="tr-TR"/>
      </w:rPr>
    </w:lvl>
    <w:lvl w:ilvl="7" w:tplc="9F587984">
      <w:numFmt w:val="bullet"/>
      <w:lvlText w:val="•"/>
      <w:lvlJc w:val="left"/>
      <w:pPr>
        <w:ind w:left="8606" w:hanging="116"/>
      </w:pPr>
      <w:rPr>
        <w:rFonts w:hint="default"/>
        <w:lang w:val="tr-TR" w:eastAsia="tr-TR" w:bidi="tr-TR"/>
      </w:rPr>
    </w:lvl>
    <w:lvl w:ilvl="8" w:tplc="2C5C184A">
      <w:numFmt w:val="bullet"/>
      <w:lvlText w:val="•"/>
      <w:lvlJc w:val="left"/>
      <w:pPr>
        <w:ind w:left="9818" w:hanging="116"/>
      </w:pPr>
      <w:rPr>
        <w:rFonts w:hint="default"/>
        <w:lang w:val="tr-TR" w:eastAsia="tr-TR" w:bidi="tr-TR"/>
      </w:rPr>
    </w:lvl>
  </w:abstractNum>
  <w:abstractNum w:abstractNumId="27" w15:restartNumberingAfterBreak="0">
    <w:nsid w:val="40141163"/>
    <w:multiLevelType w:val="hybridMultilevel"/>
    <w:tmpl w:val="6F2EBAEC"/>
    <w:lvl w:ilvl="0" w:tplc="9BBCEBD6">
      <w:numFmt w:val="bullet"/>
      <w:lvlText w:val="-"/>
      <w:lvlJc w:val="left"/>
      <w:pPr>
        <w:ind w:left="226" w:hanging="116"/>
      </w:pPr>
      <w:rPr>
        <w:rFonts w:ascii="Times New Roman" w:eastAsia="Times New Roman" w:hAnsi="Times New Roman" w:cs="Times New Roman" w:hint="default"/>
        <w:w w:val="99"/>
        <w:sz w:val="20"/>
        <w:szCs w:val="20"/>
        <w:lang w:val="tr-TR" w:eastAsia="tr-TR" w:bidi="tr-TR"/>
      </w:rPr>
    </w:lvl>
    <w:lvl w:ilvl="1" w:tplc="31260F8E">
      <w:numFmt w:val="bullet"/>
      <w:lvlText w:val="•"/>
      <w:lvlJc w:val="left"/>
      <w:pPr>
        <w:ind w:left="1411" w:hanging="116"/>
      </w:pPr>
      <w:rPr>
        <w:rFonts w:hint="default"/>
        <w:lang w:val="tr-TR" w:eastAsia="tr-TR" w:bidi="tr-TR"/>
      </w:rPr>
    </w:lvl>
    <w:lvl w:ilvl="2" w:tplc="194266D0">
      <w:numFmt w:val="bullet"/>
      <w:lvlText w:val="•"/>
      <w:lvlJc w:val="left"/>
      <w:pPr>
        <w:ind w:left="2603" w:hanging="116"/>
      </w:pPr>
      <w:rPr>
        <w:rFonts w:hint="default"/>
        <w:lang w:val="tr-TR" w:eastAsia="tr-TR" w:bidi="tr-TR"/>
      </w:rPr>
    </w:lvl>
    <w:lvl w:ilvl="3" w:tplc="A0CAD590">
      <w:numFmt w:val="bullet"/>
      <w:lvlText w:val="•"/>
      <w:lvlJc w:val="left"/>
      <w:pPr>
        <w:ind w:left="3794" w:hanging="116"/>
      </w:pPr>
      <w:rPr>
        <w:rFonts w:hint="default"/>
        <w:lang w:val="tr-TR" w:eastAsia="tr-TR" w:bidi="tr-TR"/>
      </w:rPr>
    </w:lvl>
    <w:lvl w:ilvl="4" w:tplc="94B8FBC6">
      <w:numFmt w:val="bullet"/>
      <w:lvlText w:val="•"/>
      <w:lvlJc w:val="left"/>
      <w:pPr>
        <w:ind w:left="4986" w:hanging="116"/>
      </w:pPr>
      <w:rPr>
        <w:rFonts w:hint="default"/>
        <w:lang w:val="tr-TR" w:eastAsia="tr-TR" w:bidi="tr-TR"/>
      </w:rPr>
    </w:lvl>
    <w:lvl w:ilvl="5" w:tplc="750CEE58">
      <w:numFmt w:val="bullet"/>
      <w:lvlText w:val="•"/>
      <w:lvlJc w:val="left"/>
      <w:pPr>
        <w:ind w:left="6178" w:hanging="116"/>
      </w:pPr>
      <w:rPr>
        <w:rFonts w:hint="default"/>
        <w:lang w:val="tr-TR" w:eastAsia="tr-TR" w:bidi="tr-TR"/>
      </w:rPr>
    </w:lvl>
    <w:lvl w:ilvl="6" w:tplc="5A0862EA">
      <w:numFmt w:val="bullet"/>
      <w:lvlText w:val="•"/>
      <w:lvlJc w:val="left"/>
      <w:pPr>
        <w:ind w:left="7369" w:hanging="116"/>
      </w:pPr>
      <w:rPr>
        <w:rFonts w:hint="default"/>
        <w:lang w:val="tr-TR" w:eastAsia="tr-TR" w:bidi="tr-TR"/>
      </w:rPr>
    </w:lvl>
    <w:lvl w:ilvl="7" w:tplc="26063720">
      <w:numFmt w:val="bullet"/>
      <w:lvlText w:val="•"/>
      <w:lvlJc w:val="left"/>
      <w:pPr>
        <w:ind w:left="8561" w:hanging="116"/>
      </w:pPr>
      <w:rPr>
        <w:rFonts w:hint="default"/>
        <w:lang w:val="tr-TR" w:eastAsia="tr-TR" w:bidi="tr-TR"/>
      </w:rPr>
    </w:lvl>
    <w:lvl w:ilvl="8" w:tplc="236E9742">
      <w:numFmt w:val="bullet"/>
      <w:lvlText w:val="•"/>
      <w:lvlJc w:val="left"/>
      <w:pPr>
        <w:ind w:left="9752" w:hanging="116"/>
      </w:pPr>
      <w:rPr>
        <w:rFonts w:hint="default"/>
        <w:lang w:val="tr-TR" w:eastAsia="tr-TR" w:bidi="tr-TR"/>
      </w:rPr>
    </w:lvl>
  </w:abstractNum>
  <w:abstractNum w:abstractNumId="28" w15:restartNumberingAfterBreak="0">
    <w:nsid w:val="418438AF"/>
    <w:multiLevelType w:val="hybridMultilevel"/>
    <w:tmpl w:val="BBE858BA"/>
    <w:lvl w:ilvl="0" w:tplc="63261CA4">
      <w:numFmt w:val="bullet"/>
      <w:lvlText w:val="-"/>
      <w:lvlJc w:val="left"/>
      <w:pPr>
        <w:ind w:left="222" w:hanging="116"/>
      </w:pPr>
      <w:rPr>
        <w:rFonts w:ascii="Times New Roman" w:eastAsia="Times New Roman" w:hAnsi="Times New Roman" w:cs="Times New Roman" w:hint="default"/>
        <w:w w:val="99"/>
        <w:sz w:val="20"/>
        <w:szCs w:val="20"/>
        <w:lang w:val="tr-TR" w:eastAsia="tr-TR" w:bidi="tr-TR"/>
      </w:rPr>
    </w:lvl>
    <w:lvl w:ilvl="1" w:tplc="2E049B12">
      <w:numFmt w:val="bullet"/>
      <w:lvlText w:val="•"/>
      <w:lvlJc w:val="left"/>
      <w:pPr>
        <w:ind w:left="1385" w:hanging="116"/>
      </w:pPr>
      <w:rPr>
        <w:rFonts w:hint="default"/>
        <w:lang w:val="tr-TR" w:eastAsia="tr-TR" w:bidi="tr-TR"/>
      </w:rPr>
    </w:lvl>
    <w:lvl w:ilvl="2" w:tplc="9F52AD78">
      <w:numFmt w:val="bullet"/>
      <w:lvlText w:val="•"/>
      <w:lvlJc w:val="left"/>
      <w:pPr>
        <w:ind w:left="2550" w:hanging="116"/>
      </w:pPr>
      <w:rPr>
        <w:rFonts w:hint="default"/>
        <w:lang w:val="tr-TR" w:eastAsia="tr-TR" w:bidi="tr-TR"/>
      </w:rPr>
    </w:lvl>
    <w:lvl w:ilvl="3" w:tplc="89C4A530">
      <w:numFmt w:val="bullet"/>
      <w:lvlText w:val="•"/>
      <w:lvlJc w:val="left"/>
      <w:pPr>
        <w:ind w:left="3715" w:hanging="116"/>
      </w:pPr>
      <w:rPr>
        <w:rFonts w:hint="default"/>
        <w:lang w:val="tr-TR" w:eastAsia="tr-TR" w:bidi="tr-TR"/>
      </w:rPr>
    </w:lvl>
    <w:lvl w:ilvl="4" w:tplc="CACC93E0">
      <w:numFmt w:val="bullet"/>
      <w:lvlText w:val="•"/>
      <w:lvlJc w:val="left"/>
      <w:pPr>
        <w:ind w:left="4880" w:hanging="116"/>
      </w:pPr>
      <w:rPr>
        <w:rFonts w:hint="default"/>
        <w:lang w:val="tr-TR" w:eastAsia="tr-TR" w:bidi="tr-TR"/>
      </w:rPr>
    </w:lvl>
    <w:lvl w:ilvl="5" w:tplc="88F24138">
      <w:numFmt w:val="bullet"/>
      <w:lvlText w:val="•"/>
      <w:lvlJc w:val="left"/>
      <w:pPr>
        <w:ind w:left="6045" w:hanging="116"/>
      </w:pPr>
      <w:rPr>
        <w:rFonts w:hint="default"/>
        <w:lang w:val="tr-TR" w:eastAsia="tr-TR" w:bidi="tr-TR"/>
      </w:rPr>
    </w:lvl>
    <w:lvl w:ilvl="6" w:tplc="7662FAC8">
      <w:numFmt w:val="bullet"/>
      <w:lvlText w:val="•"/>
      <w:lvlJc w:val="left"/>
      <w:pPr>
        <w:ind w:left="7210" w:hanging="116"/>
      </w:pPr>
      <w:rPr>
        <w:rFonts w:hint="default"/>
        <w:lang w:val="tr-TR" w:eastAsia="tr-TR" w:bidi="tr-TR"/>
      </w:rPr>
    </w:lvl>
    <w:lvl w:ilvl="7" w:tplc="9104E42A">
      <w:numFmt w:val="bullet"/>
      <w:lvlText w:val="•"/>
      <w:lvlJc w:val="left"/>
      <w:pPr>
        <w:ind w:left="8375" w:hanging="116"/>
      </w:pPr>
      <w:rPr>
        <w:rFonts w:hint="default"/>
        <w:lang w:val="tr-TR" w:eastAsia="tr-TR" w:bidi="tr-TR"/>
      </w:rPr>
    </w:lvl>
    <w:lvl w:ilvl="8" w:tplc="D4348076">
      <w:numFmt w:val="bullet"/>
      <w:lvlText w:val="•"/>
      <w:lvlJc w:val="left"/>
      <w:pPr>
        <w:ind w:left="9540" w:hanging="116"/>
      </w:pPr>
      <w:rPr>
        <w:rFonts w:hint="default"/>
        <w:lang w:val="tr-TR" w:eastAsia="tr-TR" w:bidi="tr-TR"/>
      </w:rPr>
    </w:lvl>
  </w:abstractNum>
  <w:abstractNum w:abstractNumId="29" w15:restartNumberingAfterBreak="0">
    <w:nsid w:val="42EA463E"/>
    <w:multiLevelType w:val="hybridMultilevel"/>
    <w:tmpl w:val="E54E9CDA"/>
    <w:lvl w:ilvl="0" w:tplc="EAB83960">
      <w:numFmt w:val="bullet"/>
      <w:lvlText w:val="-"/>
      <w:lvlJc w:val="left"/>
      <w:pPr>
        <w:ind w:left="224" w:hanging="116"/>
      </w:pPr>
      <w:rPr>
        <w:rFonts w:ascii="Times New Roman" w:eastAsia="Times New Roman" w:hAnsi="Times New Roman" w:cs="Times New Roman" w:hint="default"/>
        <w:w w:val="99"/>
        <w:sz w:val="20"/>
        <w:szCs w:val="20"/>
        <w:lang w:val="tr-TR" w:eastAsia="tr-TR" w:bidi="tr-TR"/>
      </w:rPr>
    </w:lvl>
    <w:lvl w:ilvl="1" w:tplc="95100568">
      <w:numFmt w:val="bullet"/>
      <w:lvlText w:val="•"/>
      <w:lvlJc w:val="left"/>
      <w:pPr>
        <w:ind w:left="1376" w:hanging="116"/>
      </w:pPr>
      <w:rPr>
        <w:rFonts w:hint="default"/>
        <w:lang w:val="tr-TR" w:eastAsia="tr-TR" w:bidi="tr-TR"/>
      </w:rPr>
    </w:lvl>
    <w:lvl w:ilvl="2" w:tplc="A870775A">
      <w:numFmt w:val="bullet"/>
      <w:lvlText w:val="•"/>
      <w:lvlJc w:val="left"/>
      <w:pPr>
        <w:ind w:left="2533" w:hanging="116"/>
      </w:pPr>
      <w:rPr>
        <w:rFonts w:hint="default"/>
        <w:lang w:val="tr-TR" w:eastAsia="tr-TR" w:bidi="tr-TR"/>
      </w:rPr>
    </w:lvl>
    <w:lvl w:ilvl="3" w:tplc="40EC25B6">
      <w:numFmt w:val="bullet"/>
      <w:lvlText w:val="•"/>
      <w:lvlJc w:val="left"/>
      <w:pPr>
        <w:ind w:left="3690" w:hanging="116"/>
      </w:pPr>
      <w:rPr>
        <w:rFonts w:hint="default"/>
        <w:lang w:val="tr-TR" w:eastAsia="tr-TR" w:bidi="tr-TR"/>
      </w:rPr>
    </w:lvl>
    <w:lvl w:ilvl="4" w:tplc="04AE02AC">
      <w:numFmt w:val="bullet"/>
      <w:lvlText w:val="•"/>
      <w:lvlJc w:val="left"/>
      <w:pPr>
        <w:ind w:left="4847" w:hanging="116"/>
      </w:pPr>
      <w:rPr>
        <w:rFonts w:hint="default"/>
        <w:lang w:val="tr-TR" w:eastAsia="tr-TR" w:bidi="tr-TR"/>
      </w:rPr>
    </w:lvl>
    <w:lvl w:ilvl="5" w:tplc="F1285410">
      <w:numFmt w:val="bullet"/>
      <w:lvlText w:val="•"/>
      <w:lvlJc w:val="left"/>
      <w:pPr>
        <w:ind w:left="6004" w:hanging="116"/>
      </w:pPr>
      <w:rPr>
        <w:rFonts w:hint="default"/>
        <w:lang w:val="tr-TR" w:eastAsia="tr-TR" w:bidi="tr-TR"/>
      </w:rPr>
    </w:lvl>
    <w:lvl w:ilvl="6" w:tplc="7F8E0308">
      <w:numFmt w:val="bullet"/>
      <w:lvlText w:val="•"/>
      <w:lvlJc w:val="left"/>
      <w:pPr>
        <w:ind w:left="7161" w:hanging="116"/>
      </w:pPr>
      <w:rPr>
        <w:rFonts w:hint="default"/>
        <w:lang w:val="tr-TR" w:eastAsia="tr-TR" w:bidi="tr-TR"/>
      </w:rPr>
    </w:lvl>
    <w:lvl w:ilvl="7" w:tplc="813AF49A">
      <w:numFmt w:val="bullet"/>
      <w:lvlText w:val="•"/>
      <w:lvlJc w:val="left"/>
      <w:pPr>
        <w:ind w:left="8318" w:hanging="116"/>
      </w:pPr>
      <w:rPr>
        <w:rFonts w:hint="default"/>
        <w:lang w:val="tr-TR" w:eastAsia="tr-TR" w:bidi="tr-TR"/>
      </w:rPr>
    </w:lvl>
    <w:lvl w:ilvl="8" w:tplc="4F54B16C">
      <w:numFmt w:val="bullet"/>
      <w:lvlText w:val="•"/>
      <w:lvlJc w:val="left"/>
      <w:pPr>
        <w:ind w:left="9475" w:hanging="116"/>
      </w:pPr>
      <w:rPr>
        <w:rFonts w:hint="default"/>
        <w:lang w:val="tr-TR" w:eastAsia="tr-TR" w:bidi="tr-TR"/>
      </w:rPr>
    </w:lvl>
  </w:abstractNum>
  <w:abstractNum w:abstractNumId="30" w15:restartNumberingAfterBreak="0">
    <w:nsid w:val="479A1015"/>
    <w:multiLevelType w:val="hybridMultilevel"/>
    <w:tmpl w:val="33304962"/>
    <w:lvl w:ilvl="0" w:tplc="C884FCA8">
      <w:start w:val="2"/>
      <w:numFmt w:val="decimal"/>
      <w:lvlText w:val="%1-"/>
      <w:lvlJc w:val="left"/>
      <w:pPr>
        <w:ind w:left="1680" w:hanging="260"/>
      </w:pPr>
      <w:rPr>
        <w:rFonts w:ascii="Times New Roman" w:eastAsia="Times New Roman" w:hAnsi="Times New Roman" w:cs="Times New Roman" w:hint="default"/>
        <w:b/>
        <w:bCs/>
        <w:color w:val="1F487C"/>
        <w:w w:val="100"/>
        <w:sz w:val="24"/>
        <w:szCs w:val="24"/>
        <w:lang w:val="tr-TR" w:eastAsia="tr-TR" w:bidi="tr-TR"/>
      </w:rPr>
    </w:lvl>
    <w:lvl w:ilvl="1" w:tplc="3EC2EE4C">
      <w:start w:val="1"/>
      <w:numFmt w:val="decimal"/>
      <w:lvlText w:val="%2."/>
      <w:lvlJc w:val="left"/>
      <w:pPr>
        <w:ind w:left="1303" w:hanging="222"/>
        <w:jc w:val="right"/>
      </w:pPr>
      <w:rPr>
        <w:rFonts w:ascii="Times New Roman" w:eastAsia="Times New Roman" w:hAnsi="Times New Roman" w:cs="Times New Roman" w:hint="default"/>
        <w:b/>
        <w:bCs/>
        <w:w w:val="100"/>
        <w:sz w:val="22"/>
        <w:szCs w:val="22"/>
        <w:lang w:val="tr-TR" w:eastAsia="tr-TR" w:bidi="tr-TR"/>
      </w:rPr>
    </w:lvl>
    <w:lvl w:ilvl="2" w:tplc="7D6AAFF2">
      <w:start w:val="1"/>
      <w:numFmt w:val="decimal"/>
      <w:lvlText w:val="%3-"/>
      <w:lvlJc w:val="left"/>
      <w:pPr>
        <w:ind w:left="1303" w:hanging="185"/>
      </w:pPr>
      <w:rPr>
        <w:rFonts w:ascii="Times New Roman" w:eastAsia="Times New Roman" w:hAnsi="Times New Roman" w:cs="Times New Roman" w:hint="default"/>
        <w:spacing w:val="-4"/>
        <w:w w:val="100"/>
        <w:sz w:val="20"/>
        <w:szCs w:val="20"/>
        <w:lang w:val="tr-TR" w:eastAsia="tr-TR" w:bidi="tr-TR"/>
      </w:rPr>
    </w:lvl>
    <w:lvl w:ilvl="3" w:tplc="48125628">
      <w:numFmt w:val="bullet"/>
      <w:lvlText w:val="•"/>
      <w:lvlJc w:val="left"/>
      <w:pPr>
        <w:ind w:left="5049" w:hanging="185"/>
      </w:pPr>
      <w:rPr>
        <w:rFonts w:hint="default"/>
        <w:lang w:val="tr-TR" w:eastAsia="tr-TR" w:bidi="tr-TR"/>
      </w:rPr>
    </w:lvl>
    <w:lvl w:ilvl="4" w:tplc="8F6E0976">
      <w:numFmt w:val="bullet"/>
      <w:lvlText w:val="•"/>
      <w:lvlJc w:val="left"/>
      <w:pPr>
        <w:ind w:left="6733" w:hanging="185"/>
      </w:pPr>
      <w:rPr>
        <w:rFonts w:hint="default"/>
        <w:lang w:val="tr-TR" w:eastAsia="tr-TR" w:bidi="tr-TR"/>
      </w:rPr>
    </w:lvl>
    <w:lvl w:ilvl="5" w:tplc="3A2038D2">
      <w:numFmt w:val="bullet"/>
      <w:lvlText w:val="•"/>
      <w:lvlJc w:val="left"/>
      <w:pPr>
        <w:ind w:left="8418" w:hanging="185"/>
      </w:pPr>
      <w:rPr>
        <w:rFonts w:hint="default"/>
        <w:lang w:val="tr-TR" w:eastAsia="tr-TR" w:bidi="tr-TR"/>
      </w:rPr>
    </w:lvl>
    <w:lvl w:ilvl="6" w:tplc="56903158">
      <w:numFmt w:val="bullet"/>
      <w:lvlText w:val="•"/>
      <w:lvlJc w:val="left"/>
      <w:pPr>
        <w:ind w:left="10102" w:hanging="185"/>
      </w:pPr>
      <w:rPr>
        <w:rFonts w:hint="default"/>
        <w:lang w:val="tr-TR" w:eastAsia="tr-TR" w:bidi="tr-TR"/>
      </w:rPr>
    </w:lvl>
    <w:lvl w:ilvl="7" w:tplc="785A9C7C">
      <w:numFmt w:val="bullet"/>
      <w:lvlText w:val="•"/>
      <w:lvlJc w:val="left"/>
      <w:pPr>
        <w:ind w:left="11787" w:hanging="185"/>
      </w:pPr>
      <w:rPr>
        <w:rFonts w:hint="default"/>
        <w:lang w:val="tr-TR" w:eastAsia="tr-TR" w:bidi="tr-TR"/>
      </w:rPr>
    </w:lvl>
    <w:lvl w:ilvl="8" w:tplc="B2808340">
      <w:numFmt w:val="bullet"/>
      <w:lvlText w:val="•"/>
      <w:lvlJc w:val="left"/>
      <w:pPr>
        <w:ind w:left="13471" w:hanging="185"/>
      </w:pPr>
      <w:rPr>
        <w:rFonts w:hint="default"/>
        <w:lang w:val="tr-TR" w:eastAsia="tr-TR" w:bidi="tr-TR"/>
      </w:rPr>
    </w:lvl>
  </w:abstractNum>
  <w:abstractNum w:abstractNumId="31" w15:restartNumberingAfterBreak="0">
    <w:nsid w:val="489078CF"/>
    <w:multiLevelType w:val="hybridMultilevel"/>
    <w:tmpl w:val="BBF05B1C"/>
    <w:lvl w:ilvl="0" w:tplc="C3263F9A">
      <w:numFmt w:val="bullet"/>
      <w:lvlText w:val="-"/>
      <w:lvlJc w:val="left"/>
      <w:pPr>
        <w:ind w:left="222" w:hanging="116"/>
      </w:pPr>
      <w:rPr>
        <w:rFonts w:ascii="Times New Roman" w:eastAsia="Times New Roman" w:hAnsi="Times New Roman" w:cs="Times New Roman" w:hint="default"/>
        <w:w w:val="99"/>
        <w:sz w:val="20"/>
        <w:szCs w:val="20"/>
        <w:lang w:val="tr-TR" w:eastAsia="tr-TR" w:bidi="tr-TR"/>
      </w:rPr>
    </w:lvl>
    <w:lvl w:ilvl="1" w:tplc="77F0AA0C">
      <w:numFmt w:val="bullet"/>
      <w:lvlText w:val="•"/>
      <w:lvlJc w:val="left"/>
      <w:pPr>
        <w:ind w:left="1401" w:hanging="116"/>
      </w:pPr>
      <w:rPr>
        <w:rFonts w:hint="default"/>
        <w:lang w:val="tr-TR" w:eastAsia="tr-TR" w:bidi="tr-TR"/>
      </w:rPr>
    </w:lvl>
    <w:lvl w:ilvl="2" w:tplc="408A7A14">
      <w:numFmt w:val="bullet"/>
      <w:lvlText w:val="•"/>
      <w:lvlJc w:val="left"/>
      <w:pPr>
        <w:ind w:left="2583" w:hanging="116"/>
      </w:pPr>
      <w:rPr>
        <w:rFonts w:hint="default"/>
        <w:lang w:val="tr-TR" w:eastAsia="tr-TR" w:bidi="tr-TR"/>
      </w:rPr>
    </w:lvl>
    <w:lvl w:ilvl="3" w:tplc="D7D81486">
      <w:numFmt w:val="bullet"/>
      <w:lvlText w:val="•"/>
      <w:lvlJc w:val="left"/>
      <w:pPr>
        <w:ind w:left="3764" w:hanging="116"/>
      </w:pPr>
      <w:rPr>
        <w:rFonts w:hint="default"/>
        <w:lang w:val="tr-TR" w:eastAsia="tr-TR" w:bidi="tr-TR"/>
      </w:rPr>
    </w:lvl>
    <w:lvl w:ilvl="4" w:tplc="A11E9C90">
      <w:numFmt w:val="bullet"/>
      <w:lvlText w:val="•"/>
      <w:lvlJc w:val="left"/>
      <w:pPr>
        <w:ind w:left="4946" w:hanging="116"/>
      </w:pPr>
      <w:rPr>
        <w:rFonts w:hint="default"/>
        <w:lang w:val="tr-TR" w:eastAsia="tr-TR" w:bidi="tr-TR"/>
      </w:rPr>
    </w:lvl>
    <w:lvl w:ilvl="5" w:tplc="DA7EB612">
      <w:numFmt w:val="bullet"/>
      <w:lvlText w:val="•"/>
      <w:lvlJc w:val="left"/>
      <w:pPr>
        <w:ind w:left="6128" w:hanging="116"/>
      </w:pPr>
      <w:rPr>
        <w:rFonts w:hint="default"/>
        <w:lang w:val="tr-TR" w:eastAsia="tr-TR" w:bidi="tr-TR"/>
      </w:rPr>
    </w:lvl>
    <w:lvl w:ilvl="6" w:tplc="4DE6F92C">
      <w:numFmt w:val="bullet"/>
      <w:lvlText w:val="•"/>
      <w:lvlJc w:val="left"/>
      <w:pPr>
        <w:ind w:left="7309" w:hanging="116"/>
      </w:pPr>
      <w:rPr>
        <w:rFonts w:hint="default"/>
        <w:lang w:val="tr-TR" w:eastAsia="tr-TR" w:bidi="tr-TR"/>
      </w:rPr>
    </w:lvl>
    <w:lvl w:ilvl="7" w:tplc="B292225E">
      <w:numFmt w:val="bullet"/>
      <w:lvlText w:val="•"/>
      <w:lvlJc w:val="left"/>
      <w:pPr>
        <w:ind w:left="8491" w:hanging="116"/>
      </w:pPr>
      <w:rPr>
        <w:rFonts w:hint="default"/>
        <w:lang w:val="tr-TR" w:eastAsia="tr-TR" w:bidi="tr-TR"/>
      </w:rPr>
    </w:lvl>
    <w:lvl w:ilvl="8" w:tplc="DDB28072">
      <w:numFmt w:val="bullet"/>
      <w:lvlText w:val="•"/>
      <w:lvlJc w:val="left"/>
      <w:pPr>
        <w:ind w:left="9672" w:hanging="116"/>
      </w:pPr>
      <w:rPr>
        <w:rFonts w:hint="default"/>
        <w:lang w:val="tr-TR" w:eastAsia="tr-TR" w:bidi="tr-TR"/>
      </w:rPr>
    </w:lvl>
  </w:abstractNum>
  <w:abstractNum w:abstractNumId="32" w15:restartNumberingAfterBreak="0">
    <w:nsid w:val="4A9F6DD3"/>
    <w:multiLevelType w:val="hybridMultilevel"/>
    <w:tmpl w:val="EFE24E66"/>
    <w:lvl w:ilvl="0" w:tplc="188ABCD8">
      <w:numFmt w:val="bullet"/>
      <w:lvlText w:val="-"/>
      <w:lvlJc w:val="left"/>
      <w:pPr>
        <w:ind w:left="225" w:hanging="116"/>
      </w:pPr>
      <w:rPr>
        <w:rFonts w:ascii="Times New Roman" w:eastAsia="Times New Roman" w:hAnsi="Times New Roman" w:cs="Times New Roman" w:hint="default"/>
        <w:w w:val="99"/>
        <w:sz w:val="20"/>
        <w:szCs w:val="20"/>
        <w:lang w:val="tr-TR" w:eastAsia="tr-TR" w:bidi="tr-TR"/>
      </w:rPr>
    </w:lvl>
    <w:lvl w:ilvl="1" w:tplc="60A86D7A">
      <w:numFmt w:val="bullet"/>
      <w:lvlText w:val="•"/>
      <w:lvlJc w:val="left"/>
      <w:pPr>
        <w:ind w:left="1348" w:hanging="116"/>
      </w:pPr>
      <w:rPr>
        <w:rFonts w:hint="default"/>
        <w:lang w:val="tr-TR" w:eastAsia="tr-TR" w:bidi="tr-TR"/>
      </w:rPr>
    </w:lvl>
    <w:lvl w:ilvl="2" w:tplc="74CAC54A">
      <w:numFmt w:val="bullet"/>
      <w:lvlText w:val="•"/>
      <w:lvlJc w:val="left"/>
      <w:pPr>
        <w:ind w:left="2477" w:hanging="116"/>
      </w:pPr>
      <w:rPr>
        <w:rFonts w:hint="default"/>
        <w:lang w:val="tr-TR" w:eastAsia="tr-TR" w:bidi="tr-TR"/>
      </w:rPr>
    </w:lvl>
    <w:lvl w:ilvl="3" w:tplc="48CC2944">
      <w:numFmt w:val="bullet"/>
      <w:lvlText w:val="•"/>
      <w:lvlJc w:val="left"/>
      <w:pPr>
        <w:ind w:left="3606" w:hanging="116"/>
      </w:pPr>
      <w:rPr>
        <w:rFonts w:hint="default"/>
        <w:lang w:val="tr-TR" w:eastAsia="tr-TR" w:bidi="tr-TR"/>
      </w:rPr>
    </w:lvl>
    <w:lvl w:ilvl="4" w:tplc="60A03C64">
      <w:numFmt w:val="bullet"/>
      <w:lvlText w:val="•"/>
      <w:lvlJc w:val="left"/>
      <w:pPr>
        <w:ind w:left="4735" w:hanging="116"/>
      </w:pPr>
      <w:rPr>
        <w:rFonts w:hint="default"/>
        <w:lang w:val="tr-TR" w:eastAsia="tr-TR" w:bidi="tr-TR"/>
      </w:rPr>
    </w:lvl>
    <w:lvl w:ilvl="5" w:tplc="18A82286">
      <w:numFmt w:val="bullet"/>
      <w:lvlText w:val="•"/>
      <w:lvlJc w:val="left"/>
      <w:pPr>
        <w:ind w:left="5864" w:hanging="116"/>
      </w:pPr>
      <w:rPr>
        <w:rFonts w:hint="default"/>
        <w:lang w:val="tr-TR" w:eastAsia="tr-TR" w:bidi="tr-TR"/>
      </w:rPr>
    </w:lvl>
    <w:lvl w:ilvl="6" w:tplc="CD7499E4">
      <w:numFmt w:val="bullet"/>
      <w:lvlText w:val="•"/>
      <w:lvlJc w:val="left"/>
      <w:pPr>
        <w:ind w:left="6993" w:hanging="116"/>
      </w:pPr>
      <w:rPr>
        <w:rFonts w:hint="default"/>
        <w:lang w:val="tr-TR" w:eastAsia="tr-TR" w:bidi="tr-TR"/>
      </w:rPr>
    </w:lvl>
    <w:lvl w:ilvl="7" w:tplc="433260D8">
      <w:numFmt w:val="bullet"/>
      <w:lvlText w:val="•"/>
      <w:lvlJc w:val="left"/>
      <w:pPr>
        <w:ind w:left="8122" w:hanging="116"/>
      </w:pPr>
      <w:rPr>
        <w:rFonts w:hint="default"/>
        <w:lang w:val="tr-TR" w:eastAsia="tr-TR" w:bidi="tr-TR"/>
      </w:rPr>
    </w:lvl>
    <w:lvl w:ilvl="8" w:tplc="DBACE12E">
      <w:numFmt w:val="bullet"/>
      <w:lvlText w:val="•"/>
      <w:lvlJc w:val="left"/>
      <w:pPr>
        <w:ind w:left="9251" w:hanging="116"/>
      </w:pPr>
      <w:rPr>
        <w:rFonts w:hint="default"/>
        <w:lang w:val="tr-TR" w:eastAsia="tr-TR" w:bidi="tr-TR"/>
      </w:rPr>
    </w:lvl>
  </w:abstractNum>
  <w:abstractNum w:abstractNumId="33" w15:restartNumberingAfterBreak="0">
    <w:nsid w:val="4EAC5628"/>
    <w:multiLevelType w:val="hybridMultilevel"/>
    <w:tmpl w:val="FB9C2AB8"/>
    <w:lvl w:ilvl="0" w:tplc="39327B76">
      <w:numFmt w:val="bullet"/>
      <w:lvlText w:val="-"/>
      <w:lvlJc w:val="left"/>
      <w:pPr>
        <w:ind w:left="224" w:hanging="116"/>
      </w:pPr>
      <w:rPr>
        <w:rFonts w:ascii="Times New Roman" w:eastAsia="Times New Roman" w:hAnsi="Times New Roman" w:cs="Times New Roman" w:hint="default"/>
        <w:w w:val="99"/>
        <w:sz w:val="20"/>
        <w:szCs w:val="20"/>
        <w:lang w:val="tr-TR" w:eastAsia="tr-TR" w:bidi="tr-TR"/>
      </w:rPr>
    </w:lvl>
    <w:lvl w:ilvl="1" w:tplc="E5602EBC">
      <w:numFmt w:val="bullet"/>
      <w:lvlText w:val="•"/>
      <w:lvlJc w:val="left"/>
      <w:pPr>
        <w:ind w:left="1429" w:hanging="116"/>
      </w:pPr>
      <w:rPr>
        <w:rFonts w:hint="default"/>
        <w:lang w:val="tr-TR" w:eastAsia="tr-TR" w:bidi="tr-TR"/>
      </w:rPr>
    </w:lvl>
    <w:lvl w:ilvl="2" w:tplc="6332EFDC">
      <w:numFmt w:val="bullet"/>
      <w:lvlText w:val="•"/>
      <w:lvlJc w:val="left"/>
      <w:pPr>
        <w:ind w:left="2639" w:hanging="116"/>
      </w:pPr>
      <w:rPr>
        <w:rFonts w:hint="default"/>
        <w:lang w:val="tr-TR" w:eastAsia="tr-TR" w:bidi="tr-TR"/>
      </w:rPr>
    </w:lvl>
    <w:lvl w:ilvl="3" w:tplc="6BB43C74">
      <w:numFmt w:val="bullet"/>
      <w:lvlText w:val="•"/>
      <w:lvlJc w:val="left"/>
      <w:pPr>
        <w:ind w:left="3849" w:hanging="116"/>
      </w:pPr>
      <w:rPr>
        <w:rFonts w:hint="default"/>
        <w:lang w:val="tr-TR" w:eastAsia="tr-TR" w:bidi="tr-TR"/>
      </w:rPr>
    </w:lvl>
    <w:lvl w:ilvl="4" w:tplc="A6744D44">
      <w:numFmt w:val="bullet"/>
      <w:lvlText w:val="•"/>
      <w:lvlJc w:val="left"/>
      <w:pPr>
        <w:ind w:left="5059" w:hanging="116"/>
      </w:pPr>
      <w:rPr>
        <w:rFonts w:hint="default"/>
        <w:lang w:val="tr-TR" w:eastAsia="tr-TR" w:bidi="tr-TR"/>
      </w:rPr>
    </w:lvl>
    <w:lvl w:ilvl="5" w:tplc="7B6A2AB0">
      <w:numFmt w:val="bullet"/>
      <w:lvlText w:val="•"/>
      <w:lvlJc w:val="left"/>
      <w:pPr>
        <w:ind w:left="6269" w:hanging="116"/>
      </w:pPr>
      <w:rPr>
        <w:rFonts w:hint="default"/>
        <w:lang w:val="tr-TR" w:eastAsia="tr-TR" w:bidi="tr-TR"/>
      </w:rPr>
    </w:lvl>
    <w:lvl w:ilvl="6" w:tplc="F23CA062">
      <w:numFmt w:val="bullet"/>
      <w:lvlText w:val="•"/>
      <w:lvlJc w:val="left"/>
      <w:pPr>
        <w:ind w:left="7478" w:hanging="116"/>
      </w:pPr>
      <w:rPr>
        <w:rFonts w:hint="default"/>
        <w:lang w:val="tr-TR" w:eastAsia="tr-TR" w:bidi="tr-TR"/>
      </w:rPr>
    </w:lvl>
    <w:lvl w:ilvl="7" w:tplc="4252D414">
      <w:numFmt w:val="bullet"/>
      <w:lvlText w:val="•"/>
      <w:lvlJc w:val="left"/>
      <w:pPr>
        <w:ind w:left="8688" w:hanging="116"/>
      </w:pPr>
      <w:rPr>
        <w:rFonts w:hint="default"/>
        <w:lang w:val="tr-TR" w:eastAsia="tr-TR" w:bidi="tr-TR"/>
      </w:rPr>
    </w:lvl>
    <w:lvl w:ilvl="8" w:tplc="B30ED1BA">
      <w:numFmt w:val="bullet"/>
      <w:lvlText w:val="•"/>
      <w:lvlJc w:val="left"/>
      <w:pPr>
        <w:ind w:left="9898" w:hanging="116"/>
      </w:pPr>
      <w:rPr>
        <w:rFonts w:hint="default"/>
        <w:lang w:val="tr-TR" w:eastAsia="tr-TR" w:bidi="tr-TR"/>
      </w:rPr>
    </w:lvl>
  </w:abstractNum>
  <w:abstractNum w:abstractNumId="34" w15:restartNumberingAfterBreak="0">
    <w:nsid w:val="52891394"/>
    <w:multiLevelType w:val="hybridMultilevel"/>
    <w:tmpl w:val="7918FAA2"/>
    <w:lvl w:ilvl="0" w:tplc="9A984206">
      <w:numFmt w:val="bullet"/>
      <w:lvlText w:val="-"/>
      <w:lvlJc w:val="left"/>
      <w:pPr>
        <w:ind w:left="226" w:hanging="118"/>
      </w:pPr>
      <w:rPr>
        <w:rFonts w:ascii="Times New Roman" w:eastAsia="Times New Roman" w:hAnsi="Times New Roman" w:cs="Times New Roman" w:hint="default"/>
        <w:w w:val="99"/>
        <w:sz w:val="20"/>
        <w:szCs w:val="20"/>
        <w:lang w:val="tr-TR" w:eastAsia="tr-TR" w:bidi="tr-TR"/>
      </w:rPr>
    </w:lvl>
    <w:lvl w:ilvl="1" w:tplc="661E0A62">
      <w:numFmt w:val="bullet"/>
      <w:lvlText w:val="•"/>
      <w:lvlJc w:val="left"/>
      <w:pPr>
        <w:ind w:left="1421" w:hanging="118"/>
      </w:pPr>
      <w:rPr>
        <w:rFonts w:hint="default"/>
        <w:lang w:val="tr-TR" w:eastAsia="tr-TR" w:bidi="tr-TR"/>
      </w:rPr>
    </w:lvl>
    <w:lvl w:ilvl="2" w:tplc="95F68A9C">
      <w:numFmt w:val="bullet"/>
      <w:lvlText w:val="•"/>
      <w:lvlJc w:val="left"/>
      <w:pPr>
        <w:ind w:left="2622" w:hanging="118"/>
      </w:pPr>
      <w:rPr>
        <w:rFonts w:hint="default"/>
        <w:lang w:val="tr-TR" w:eastAsia="tr-TR" w:bidi="tr-TR"/>
      </w:rPr>
    </w:lvl>
    <w:lvl w:ilvl="3" w:tplc="E774089A">
      <w:numFmt w:val="bullet"/>
      <w:lvlText w:val="•"/>
      <w:lvlJc w:val="left"/>
      <w:pPr>
        <w:ind w:left="3823" w:hanging="118"/>
      </w:pPr>
      <w:rPr>
        <w:rFonts w:hint="default"/>
        <w:lang w:val="tr-TR" w:eastAsia="tr-TR" w:bidi="tr-TR"/>
      </w:rPr>
    </w:lvl>
    <w:lvl w:ilvl="4" w:tplc="51F22C7A">
      <w:numFmt w:val="bullet"/>
      <w:lvlText w:val="•"/>
      <w:lvlJc w:val="left"/>
      <w:pPr>
        <w:ind w:left="5025" w:hanging="118"/>
      </w:pPr>
      <w:rPr>
        <w:rFonts w:hint="default"/>
        <w:lang w:val="tr-TR" w:eastAsia="tr-TR" w:bidi="tr-TR"/>
      </w:rPr>
    </w:lvl>
    <w:lvl w:ilvl="5" w:tplc="CBD89362">
      <w:numFmt w:val="bullet"/>
      <w:lvlText w:val="•"/>
      <w:lvlJc w:val="left"/>
      <w:pPr>
        <w:ind w:left="6226" w:hanging="118"/>
      </w:pPr>
      <w:rPr>
        <w:rFonts w:hint="default"/>
        <w:lang w:val="tr-TR" w:eastAsia="tr-TR" w:bidi="tr-TR"/>
      </w:rPr>
    </w:lvl>
    <w:lvl w:ilvl="6" w:tplc="8E3ABD28">
      <w:numFmt w:val="bullet"/>
      <w:lvlText w:val="•"/>
      <w:lvlJc w:val="left"/>
      <w:pPr>
        <w:ind w:left="7427" w:hanging="118"/>
      </w:pPr>
      <w:rPr>
        <w:rFonts w:hint="default"/>
        <w:lang w:val="tr-TR" w:eastAsia="tr-TR" w:bidi="tr-TR"/>
      </w:rPr>
    </w:lvl>
    <w:lvl w:ilvl="7" w:tplc="2A68296E">
      <w:numFmt w:val="bullet"/>
      <w:lvlText w:val="•"/>
      <w:lvlJc w:val="left"/>
      <w:pPr>
        <w:ind w:left="8629" w:hanging="118"/>
      </w:pPr>
      <w:rPr>
        <w:rFonts w:hint="default"/>
        <w:lang w:val="tr-TR" w:eastAsia="tr-TR" w:bidi="tr-TR"/>
      </w:rPr>
    </w:lvl>
    <w:lvl w:ilvl="8" w:tplc="EE4A55FA">
      <w:numFmt w:val="bullet"/>
      <w:lvlText w:val="•"/>
      <w:lvlJc w:val="left"/>
      <w:pPr>
        <w:ind w:left="9830" w:hanging="118"/>
      </w:pPr>
      <w:rPr>
        <w:rFonts w:hint="default"/>
        <w:lang w:val="tr-TR" w:eastAsia="tr-TR" w:bidi="tr-TR"/>
      </w:rPr>
    </w:lvl>
  </w:abstractNum>
  <w:abstractNum w:abstractNumId="35" w15:restartNumberingAfterBreak="0">
    <w:nsid w:val="53B938E2"/>
    <w:multiLevelType w:val="hybridMultilevel"/>
    <w:tmpl w:val="F6C0C098"/>
    <w:lvl w:ilvl="0" w:tplc="08F03A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64C66DC"/>
    <w:multiLevelType w:val="hybridMultilevel"/>
    <w:tmpl w:val="C2641970"/>
    <w:lvl w:ilvl="0" w:tplc="52D2B27A">
      <w:numFmt w:val="bullet"/>
      <w:lvlText w:val="-"/>
      <w:lvlJc w:val="left"/>
      <w:pPr>
        <w:ind w:left="223" w:hanging="116"/>
      </w:pPr>
      <w:rPr>
        <w:rFonts w:ascii="Times New Roman" w:eastAsia="Times New Roman" w:hAnsi="Times New Roman" w:cs="Times New Roman" w:hint="default"/>
        <w:w w:val="99"/>
        <w:sz w:val="20"/>
        <w:szCs w:val="20"/>
        <w:lang w:val="tr-TR" w:eastAsia="tr-TR" w:bidi="tr-TR"/>
      </w:rPr>
    </w:lvl>
    <w:lvl w:ilvl="1" w:tplc="99A4CB48">
      <w:numFmt w:val="bullet"/>
      <w:lvlText w:val="•"/>
      <w:lvlJc w:val="left"/>
      <w:pPr>
        <w:ind w:left="1420" w:hanging="116"/>
      </w:pPr>
      <w:rPr>
        <w:rFonts w:hint="default"/>
        <w:lang w:val="tr-TR" w:eastAsia="tr-TR" w:bidi="tr-TR"/>
      </w:rPr>
    </w:lvl>
    <w:lvl w:ilvl="2" w:tplc="22A8CBC6">
      <w:numFmt w:val="bullet"/>
      <w:lvlText w:val="•"/>
      <w:lvlJc w:val="left"/>
      <w:pPr>
        <w:ind w:left="2621" w:hanging="116"/>
      </w:pPr>
      <w:rPr>
        <w:rFonts w:hint="default"/>
        <w:lang w:val="tr-TR" w:eastAsia="tr-TR" w:bidi="tr-TR"/>
      </w:rPr>
    </w:lvl>
    <w:lvl w:ilvl="3" w:tplc="0FE4E57A">
      <w:numFmt w:val="bullet"/>
      <w:lvlText w:val="•"/>
      <w:lvlJc w:val="left"/>
      <w:pPr>
        <w:ind w:left="3822" w:hanging="116"/>
      </w:pPr>
      <w:rPr>
        <w:rFonts w:hint="default"/>
        <w:lang w:val="tr-TR" w:eastAsia="tr-TR" w:bidi="tr-TR"/>
      </w:rPr>
    </w:lvl>
    <w:lvl w:ilvl="4" w:tplc="036470D0">
      <w:numFmt w:val="bullet"/>
      <w:lvlText w:val="•"/>
      <w:lvlJc w:val="left"/>
      <w:pPr>
        <w:ind w:left="5023" w:hanging="116"/>
      </w:pPr>
      <w:rPr>
        <w:rFonts w:hint="default"/>
        <w:lang w:val="tr-TR" w:eastAsia="tr-TR" w:bidi="tr-TR"/>
      </w:rPr>
    </w:lvl>
    <w:lvl w:ilvl="5" w:tplc="6FFC8614">
      <w:numFmt w:val="bullet"/>
      <w:lvlText w:val="•"/>
      <w:lvlJc w:val="left"/>
      <w:pPr>
        <w:ind w:left="6224" w:hanging="116"/>
      </w:pPr>
      <w:rPr>
        <w:rFonts w:hint="default"/>
        <w:lang w:val="tr-TR" w:eastAsia="tr-TR" w:bidi="tr-TR"/>
      </w:rPr>
    </w:lvl>
    <w:lvl w:ilvl="6" w:tplc="3752927E">
      <w:numFmt w:val="bullet"/>
      <w:lvlText w:val="•"/>
      <w:lvlJc w:val="left"/>
      <w:pPr>
        <w:ind w:left="7425" w:hanging="116"/>
      </w:pPr>
      <w:rPr>
        <w:rFonts w:hint="default"/>
        <w:lang w:val="tr-TR" w:eastAsia="tr-TR" w:bidi="tr-TR"/>
      </w:rPr>
    </w:lvl>
    <w:lvl w:ilvl="7" w:tplc="715E9050">
      <w:numFmt w:val="bullet"/>
      <w:lvlText w:val="•"/>
      <w:lvlJc w:val="left"/>
      <w:pPr>
        <w:ind w:left="8626" w:hanging="116"/>
      </w:pPr>
      <w:rPr>
        <w:rFonts w:hint="default"/>
        <w:lang w:val="tr-TR" w:eastAsia="tr-TR" w:bidi="tr-TR"/>
      </w:rPr>
    </w:lvl>
    <w:lvl w:ilvl="8" w:tplc="B2DC52C2">
      <w:numFmt w:val="bullet"/>
      <w:lvlText w:val="•"/>
      <w:lvlJc w:val="left"/>
      <w:pPr>
        <w:ind w:left="9827" w:hanging="116"/>
      </w:pPr>
      <w:rPr>
        <w:rFonts w:hint="default"/>
        <w:lang w:val="tr-TR" w:eastAsia="tr-TR" w:bidi="tr-TR"/>
      </w:rPr>
    </w:lvl>
  </w:abstractNum>
  <w:abstractNum w:abstractNumId="37" w15:restartNumberingAfterBreak="0">
    <w:nsid w:val="5B3A076D"/>
    <w:multiLevelType w:val="hybridMultilevel"/>
    <w:tmpl w:val="36AE001A"/>
    <w:lvl w:ilvl="0" w:tplc="46221842">
      <w:numFmt w:val="bullet"/>
      <w:lvlText w:val="-"/>
      <w:lvlJc w:val="left"/>
      <w:pPr>
        <w:ind w:left="226" w:hanging="116"/>
      </w:pPr>
      <w:rPr>
        <w:rFonts w:ascii="Times New Roman" w:eastAsia="Times New Roman" w:hAnsi="Times New Roman" w:cs="Times New Roman" w:hint="default"/>
        <w:w w:val="99"/>
        <w:sz w:val="20"/>
        <w:szCs w:val="20"/>
        <w:lang w:val="tr-TR" w:eastAsia="tr-TR" w:bidi="tr-TR"/>
      </w:rPr>
    </w:lvl>
    <w:lvl w:ilvl="1" w:tplc="F08A957C">
      <w:numFmt w:val="bullet"/>
      <w:lvlText w:val="•"/>
      <w:lvlJc w:val="left"/>
      <w:pPr>
        <w:ind w:left="1408" w:hanging="116"/>
      </w:pPr>
      <w:rPr>
        <w:rFonts w:hint="default"/>
        <w:lang w:val="tr-TR" w:eastAsia="tr-TR" w:bidi="tr-TR"/>
      </w:rPr>
    </w:lvl>
    <w:lvl w:ilvl="2" w:tplc="4FD8649E">
      <w:numFmt w:val="bullet"/>
      <w:lvlText w:val="•"/>
      <w:lvlJc w:val="left"/>
      <w:pPr>
        <w:ind w:left="2597" w:hanging="116"/>
      </w:pPr>
      <w:rPr>
        <w:rFonts w:hint="default"/>
        <w:lang w:val="tr-TR" w:eastAsia="tr-TR" w:bidi="tr-TR"/>
      </w:rPr>
    </w:lvl>
    <w:lvl w:ilvl="3" w:tplc="6066B106">
      <w:numFmt w:val="bullet"/>
      <w:lvlText w:val="•"/>
      <w:lvlJc w:val="left"/>
      <w:pPr>
        <w:ind w:left="3785" w:hanging="116"/>
      </w:pPr>
      <w:rPr>
        <w:rFonts w:hint="default"/>
        <w:lang w:val="tr-TR" w:eastAsia="tr-TR" w:bidi="tr-TR"/>
      </w:rPr>
    </w:lvl>
    <w:lvl w:ilvl="4" w:tplc="B10E1C2C">
      <w:numFmt w:val="bullet"/>
      <w:lvlText w:val="•"/>
      <w:lvlJc w:val="left"/>
      <w:pPr>
        <w:ind w:left="4974" w:hanging="116"/>
      </w:pPr>
      <w:rPr>
        <w:rFonts w:hint="default"/>
        <w:lang w:val="tr-TR" w:eastAsia="tr-TR" w:bidi="tr-TR"/>
      </w:rPr>
    </w:lvl>
    <w:lvl w:ilvl="5" w:tplc="21948E72">
      <w:numFmt w:val="bullet"/>
      <w:lvlText w:val="•"/>
      <w:lvlJc w:val="left"/>
      <w:pPr>
        <w:ind w:left="6163" w:hanging="116"/>
      </w:pPr>
      <w:rPr>
        <w:rFonts w:hint="default"/>
        <w:lang w:val="tr-TR" w:eastAsia="tr-TR" w:bidi="tr-TR"/>
      </w:rPr>
    </w:lvl>
    <w:lvl w:ilvl="6" w:tplc="28F46F46">
      <w:numFmt w:val="bullet"/>
      <w:lvlText w:val="•"/>
      <w:lvlJc w:val="left"/>
      <w:pPr>
        <w:ind w:left="7351" w:hanging="116"/>
      </w:pPr>
      <w:rPr>
        <w:rFonts w:hint="default"/>
        <w:lang w:val="tr-TR" w:eastAsia="tr-TR" w:bidi="tr-TR"/>
      </w:rPr>
    </w:lvl>
    <w:lvl w:ilvl="7" w:tplc="7062D400">
      <w:numFmt w:val="bullet"/>
      <w:lvlText w:val="•"/>
      <w:lvlJc w:val="left"/>
      <w:pPr>
        <w:ind w:left="8540" w:hanging="116"/>
      </w:pPr>
      <w:rPr>
        <w:rFonts w:hint="default"/>
        <w:lang w:val="tr-TR" w:eastAsia="tr-TR" w:bidi="tr-TR"/>
      </w:rPr>
    </w:lvl>
    <w:lvl w:ilvl="8" w:tplc="A9664F5C">
      <w:numFmt w:val="bullet"/>
      <w:lvlText w:val="•"/>
      <w:lvlJc w:val="left"/>
      <w:pPr>
        <w:ind w:left="9728" w:hanging="116"/>
      </w:pPr>
      <w:rPr>
        <w:rFonts w:hint="default"/>
        <w:lang w:val="tr-TR" w:eastAsia="tr-TR" w:bidi="tr-TR"/>
      </w:rPr>
    </w:lvl>
  </w:abstractNum>
  <w:abstractNum w:abstractNumId="38" w15:restartNumberingAfterBreak="0">
    <w:nsid w:val="5EA36895"/>
    <w:multiLevelType w:val="hybridMultilevel"/>
    <w:tmpl w:val="E634FAFC"/>
    <w:lvl w:ilvl="0" w:tplc="383A5AFE">
      <w:numFmt w:val="bullet"/>
      <w:lvlText w:val="-"/>
      <w:lvlJc w:val="left"/>
      <w:pPr>
        <w:ind w:left="225" w:hanging="116"/>
      </w:pPr>
      <w:rPr>
        <w:rFonts w:ascii="Times New Roman" w:eastAsia="Times New Roman" w:hAnsi="Times New Roman" w:cs="Times New Roman" w:hint="default"/>
        <w:w w:val="99"/>
        <w:sz w:val="20"/>
        <w:szCs w:val="20"/>
        <w:lang w:val="tr-TR" w:eastAsia="tr-TR" w:bidi="tr-TR"/>
      </w:rPr>
    </w:lvl>
    <w:lvl w:ilvl="1" w:tplc="26BE942C">
      <w:numFmt w:val="bullet"/>
      <w:lvlText w:val="•"/>
      <w:lvlJc w:val="left"/>
      <w:pPr>
        <w:ind w:left="1433" w:hanging="116"/>
      </w:pPr>
      <w:rPr>
        <w:rFonts w:hint="default"/>
        <w:lang w:val="tr-TR" w:eastAsia="tr-TR" w:bidi="tr-TR"/>
      </w:rPr>
    </w:lvl>
    <w:lvl w:ilvl="2" w:tplc="D9FAD330">
      <w:numFmt w:val="bullet"/>
      <w:lvlText w:val="•"/>
      <w:lvlJc w:val="left"/>
      <w:pPr>
        <w:ind w:left="2646" w:hanging="116"/>
      </w:pPr>
      <w:rPr>
        <w:rFonts w:hint="default"/>
        <w:lang w:val="tr-TR" w:eastAsia="tr-TR" w:bidi="tr-TR"/>
      </w:rPr>
    </w:lvl>
    <w:lvl w:ilvl="3" w:tplc="858232EE">
      <w:numFmt w:val="bullet"/>
      <w:lvlText w:val="•"/>
      <w:lvlJc w:val="left"/>
      <w:pPr>
        <w:ind w:left="3859" w:hanging="116"/>
      </w:pPr>
      <w:rPr>
        <w:rFonts w:hint="default"/>
        <w:lang w:val="tr-TR" w:eastAsia="tr-TR" w:bidi="tr-TR"/>
      </w:rPr>
    </w:lvl>
    <w:lvl w:ilvl="4" w:tplc="5C188686">
      <w:numFmt w:val="bullet"/>
      <w:lvlText w:val="•"/>
      <w:lvlJc w:val="left"/>
      <w:pPr>
        <w:ind w:left="5072" w:hanging="116"/>
      </w:pPr>
      <w:rPr>
        <w:rFonts w:hint="default"/>
        <w:lang w:val="tr-TR" w:eastAsia="tr-TR" w:bidi="tr-TR"/>
      </w:rPr>
    </w:lvl>
    <w:lvl w:ilvl="5" w:tplc="52BECB2A">
      <w:numFmt w:val="bullet"/>
      <w:lvlText w:val="•"/>
      <w:lvlJc w:val="left"/>
      <w:pPr>
        <w:ind w:left="6286" w:hanging="116"/>
      </w:pPr>
      <w:rPr>
        <w:rFonts w:hint="default"/>
        <w:lang w:val="tr-TR" w:eastAsia="tr-TR" w:bidi="tr-TR"/>
      </w:rPr>
    </w:lvl>
    <w:lvl w:ilvl="6" w:tplc="AE2697FA">
      <w:numFmt w:val="bullet"/>
      <w:lvlText w:val="•"/>
      <w:lvlJc w:val="left"/>
      <w:pPr>
        <w:ind w:left="7499" w:hanging="116"/>
      </w:pPr>
      <w:rPr>
        <w:rFonts w:hint="default"/>
        <w:lang w:val="tr-TR" w:eastAsia="tr-TR" w:bidi="tr-TR"/>
      </w:rPr>
    </w:lvl>
    <w:lvl w:ilvl="7" w:tplc="BDF88390">
      <w:numFmt w:val="bullet"/>
      <w:lvlText w:val="•"/>
      <w:lvlJc w:val="left"/>
      <w:pPr>
        <w:ind w:left="8712" w:hanging="116"/>
      </w:pPr>
      <w:rPr>
        <w:rFonts w:hint="default"/>
        <w:lang w:val="tr-TR" w:eastAsia="tr-TR" w:bidi="tr-TR"/>
      </w:rPr>
    </w:lvl>
    <w:lvl w:ilvl="8" w:tplc="CEB0E042">
      <w:numFmt w:val="bullet"/>
      <w:lvlText w:val="•"/>
      <w:lvlJc w:val="left"/>
      <w:pPr>
        <w:ind w:left="9925" w:hanging="116"/>
      </w:pPr>
      <w:rPr>
        <w:rFonts w:hint="default"/>
        <w:lang w:val="tr-TR" w:eastAsia="tr-TR" w:bidi="tr-TR"/>
      </w:rPr>
    </w:lvl>
  </w:abstractNum>
  <w:abstractNum w:abstractNumId="39" w15:restartNumberingAfterBreak="0">
    <w:nsid w:val="608C2C03"/>
    <w:multiLevelType w:val="hybridMultilevel"/>
    <w:tmpl w:val="30707DB2"/>
    <w:lvl w:ilvl="0" w:tplc="7ECE3C06">
      <w:numFmt w:val="bullet"/>
      <w:lvlText w:val="-"/>
      <w:lvlJc w:val="left"/>
      <w:pPr>
        <w:ind w:left="222" w:hanging="116"/>
      </w:pPr>
      <w:rPr>
        <w:rFonts w:ascii="Times New Roman" w:eastAsia="Times New Roman" w:hAnsi="Times New Roman" w:cs="Times New Roman" w:hint="default"/>
        <w:w w:val="99"/>
        <w:sz w:val="20"/>
        <w:szCs w:val="20"/>
        <w:lang w:val="tr-TR" w:eastAsia="tr-TR" w:bidi="tr-TR"/>
      </w:rPr>
    </w:lvl>
    <w:lvl w:ilvl="1" w:tplc="3EB28D36">
      <w:numFmt w:val="bullet"/>
      <w:lvlText w:val="•"/>
      <w:lvlJc w:val="left"/>
      <w:pPr>
        <w:ind w:left="1385" w:hanging="116"/>
      </w:pPr>
      <w:rPr>
        <w:rFonts w:hint="default"/>
        <w:lang w:val="tr-TR" w:eastAsia="tr-TR" w:bidi="tr-TR"/>
      </w:rPr>
    </w:lvl>
    <w:lvl w:ilvl="2" w:tplc="CE58C10C">
      <w:numFmt w:val="bullet"/>
      <w:lvlText w:val="•"/>
      <w:lvlJc w:val="left"/>
      <w:pPr>
        <w:ind w:left="2550" w:hanging="116"/>
      </w:pPr>
      <w:rPr>
        <w:rFonts w:hint="default"/>
        <w:lang w:val="tr-TR" w:eastAsia="tr-TR" w:bidi="tr-TR"/>
      </w:rPr>
    </w:lvl>
    <w:lvl w:ilvl="3" w:tplc="5E78B9D2">
      <w:numFmt w:val="bullet"/>
      <w:lvlText w:val="•"/>
      <w:lvlJc w:val="left"/>
      <w:pPr>
        <w:ind w:left="3715" w:hanging="116"/>
      </w:pPr>
      <w:rPr>
        <w:rFonts w:hint="default"/>
        <w:lang w:val="tr-TR" w:eastAsia="tr-TR" w:bidi="tr-TR"/>
      </w:rPr>
    </w:lvl>
    <w:lvl w:ilvl="4" w:tplc="39F03BA4">
      <w:numFmt w:val="bullet"/>
      <w:lvlText w:val="•"/>
      <w:lvlJc w:val="left"/>
      <w:pPr>
        <w:ind w:left="4880" w:hanging="116"/>
      </w:pPr>
      <w:rPr>
        <w:rFonts w:hint="default"/>
        <w:lang w:val="tr-TR" w:eastAsia="tr-TR" w:bidi="tr-TR"/>
      </w:rPr>
    </w:lvl>
    <w:lvl w:ilvl="5" w:tplc="6AACCD94">
      <w:numFmt w:val="bullet"/>
      <w:lvlText w:val="•"/>
      <w:lvlJc w:val="left"/>
      <w:pPr>
        <w:ind w:left="6045" w:hanging="116"/>
      </w:pPr>
      <w:rPr>
        <w:rFonts w:hint="default"/>
        <w:lang w:val="tr-TR" w:eastAsia="tr-TR" w:bidi="tr-TR"/>
      </w:rPr>
    </w:lvl>
    <w:lvl w:ilvl="6" w:tplc="5510BFAE">
      <w:numFmt w:val="bullet"/>
      <w:lvlText w:val="•"/>
      <w:lvlJc w:val="left"/>
      <w:pPr>
        <w:ind w:left="7210" w:hanging="116"/>
      </w:pPr>
      <w:rPr>
        <w:rFonts w:hint="default"/>
        <w:lang w:val="tr-TR" w:eastAsia="tr-TR" w:bidi="tr-TR"/>
      </w:rPr>
    </w:lvl>
    <w:lvl w:ilvl="7" w:tplc="E9864676">
      <w:numFmt w:val="bullet"/>
      <w:lvlText w:val="•"/>
      <w:lvlJc w:val="left"/>
      <w:pPr>
        <w:ind w:left="8375" w:hanging="116"/>
      </w:pPr>
      <w:rPr>
        <w:rFonts w:hint="default"/>
        <w:lang w:val="tr-TR" w:eastAsia="tr-TR" w:bidi="tr-TR"/>
      </w:rPr>
    </w:lvl>
    <w:lvl w:ilvl="8" w:tplc="6EF0750E">
      <w:numFmt w:val="bullet"/>
      <w:lvlText w:val="•"/>
      <w:lvlJc w:val="left"/>
      <w:pPr>
        <w:ind w:left="9540" w:hanging="116"/>
      </w:pPr>
      <w:rPr>
        <w:rFonts w:hint="default"/>
        <w:lang w:val="tr-TR" w:eastAsia="tr-TR" w:bidi="tr-TR"/>
      </w:rPr>
    </w:lvl>
  </w:abstractNum>
  <w:abstractNum w:abstractNumId="40" w15:restartNumberingAfterBreak="0">
    <w:nsid w:val="624651C2"/>
    <w:multiLevelType w:val="hybridMultilevel"/>
    <w:tmpl w:val="93E65C5E"/>
    <w:lvl w:ilvl="0" w:tplc="E1CA8688">
      <w:numFmt w:val="bullet"/>
      <w:lvlText w:val="-"/>
      <w:lvlJc w:val="left"/>
      <w:pPr>
        <w:ind w:left="221" w:hanging="116"/>
      </w:pPr>
      <w:rPr>
        <w:rFonts w:ascii="Times New Roman" w:eastAsia="Times New Roman" w:hAnsi="Times New Roman" w:cs="Times New Roman" w:hint="default"/>
        <w:w w:val="99"/>
        <w:sz w:val="20"/>
        <w:szCs w:val="20"/>
        <w:lang w:val="tr-TR" w:eastAsia="tr-TR" w:bidi="tr-TR"/>
      </w:rPr>
    </w:lvl>
    <w:lvl w:ilvl="1" w:tplc="74B0FBE6">
      <w:numFmt w:val="bullet"/>
      <w:lvlText w:val="•"/>
      <w:lvlJc w:val="left"/>
      <w:pPr>
        <w:ind w:left="1428" w:hanging="116"/>
      </w:pPr>
      <w:rPr>
        <w:rFonts w:hint="default"/>
        <w:lang w:val="tr-TR" w:eastAsia="tr-TR" w:bidi="tr-TR"/>
      </w:rPr>
    </w:lvl>
    <w:lvl w:ilvl="2" w:tplc="43E28050">
      <w:numFmt w:val="bullet"/>
      <w:lvlText w:val="•"/>
      <w:lvlJc w:val="left"/>
      <w:pPr>
        <w:ind w:left="2636" w:hanging="116"/>
      </w:pPr>
      <w:rPr>
        <w:rFonts w:hint="default"/>
        <w:lang w:val="tr-TR" w:eastAsia="tr-TR" w:bidi="tr-TR"/>
      </w:rPr>
    </w:lvl>
    <w:lvl w:ilvl="3" w:tplc="F176D762">
      <w:numFmt w:val="bullet"/>
      <w:lvlText w:val="•"/>
      <w:lvlJc w:val="left"/>
      <w:pPr>
        <w:ind w:left="3844" w:hanging="116"/>
      </w:pPr>
      <w:rPr>
        <w:rFonts w:hint="default"/>
        <w:lang w:val="tr-TR" w:eastAsia="tr-TR" w:bidi="tr-TR"/>
      </w:rPr>
    </w:lvl>
    <w:lvl w:ilvl="4" w:tplc="7CF6796E">
      <w:numFmt w:val="bullet"/>
      <w:lvlText w:val="•"/>
      <w:lvlJc w:val="left"/>
      <w:pPr>
        <w:ind w:left="5052" w:hanging="116"/>
      </w:pPr>
      <w:rPr>
        <w:rFonts w:hint="default"/>
        <w:lang w:val="tr-TR" w:eastAsia="tr-TR" w:bidi="tr-TR"/>
      </w:rPr>
    </w:lvl>
    <w:lvl w:ilvl="5" w:tplc="D7B00BCA">
      <w:numFmt w:val="bullet"/>
      <w:lvlText w:val="•"/>
      <w:lvlJc w:val="left"/>
      <w:pPr>
        <w:ind w:left="6261" w:hanging="116"/>
      </w:pPr>
      <w:rPr>
        <w:rFonts w:hint="default"/>
        <w:lang w:val="tr-TR" w:eastAsia="tr-TR" w:bidi="tr-TR"/>
      </w:rPr>
    </w:lvl>
    <w:lvl w:ilvl="6" w:tplc="824615E8">
      <w:numFmt w:val="bullet"/>
      <w:lvlText w:val="•"/>
      <w:lvlJc w:val="left"/>
      <w:pPr>
        <w:ind w:left="7469" w:hanging="116"/>
      </w:pPr>
      <w:rPr>
        <w:rFonts w:hint="default"/>
        <w:lang w:val="tr-TR" w:eastAsia="tr-TR" w:bidi="tr-TR"/>
      </w:rPr>
    </w:lvl>
    <w:lvl w:ilvl="7" w:tplc="CC44CB40">
      <w:numFmt w:val="bullet"/>
      <w:lvlText w:val="•"/>
      <w:lvlJc w:val="left"/>
      <w:pPr>
        <w:ind w:left="8677" w:hanging="116"/>
      </w:pPr>
      <w:rPr>
        <w:rFonts w:hint="default"/>
        <w:lang w:val="tr-TR" w:eastAsia="tr-TR" w:bidi="tr-TR"/>
      </w:rPr>
    </w:lvl>
    <w:lvl w:ilvl="8" w:tplc="D3BA07AC">
      <w:numFmt w:val="bullet"/>
      <w:lvlText w:val="•"/>
      <w:lvlJc w:val="left"/>
      <w:pPr>
        <w:ind w:left="9885" w:hanging="116"/>
      </w:pPr>
      <w:rPr>
        <w:rFonts w:hint="default"/>
        <w:lang w:val="tr-TR" w:eastAsia="tr-TR" w:bidi="tr-TR"/>
      </w:rPr>
    </w:lvl>
  </w:abstractNum>
  <w:abstractNum w:abstractNumId="41" w15:restartNumberingAfterBreak="0">
    <w:nsid w:val="638B29B5"/>
    <w:multiLevelType w:val="hybridMultilevel"/>
    <w:tmpl w:val="8F4CEF1C"/>
    <w:lvl w:ilvl="0" w:tplc="A486584E">
      <w:numFmt w:val="bullet"/>
      <w:lvlText w:val="-"/>
      <w:lvlJc w:val="left"/>
      <w:pPr>
        <w:ind w:left="222" w:hanging="116"/>
      </w:pPr>
      <w:rPr>
        <w:rFonts w:ascii="Times New Roman" w:eastAsia="Times New Roman" w:hAnsi="Times New Roman" w:cs="Times New Roman" w:hint="default"/>
        <w:w w:val="99"/>
        <w:sz w:val="20"/>
        <w:szCs w:val="20"/>
        <w:lang w:val="tr-TR" w:eastAsia="tr-TR" w:bidi="tr-TR"/>
      </w:rPr>
    </w:lvl>
    <w:lvl w:ilvl="1" w:tplc="364A26C6">
      <w:numFmt w:val="bullet"/>
      <w:lvlText w:val="•"/>
      <w:lvlJc w:val="left"/>
      <w:pPr>
        <w:ind w:left="1401" w:hanging="116"/>
      </w:pPr>
      <w:rPr>
        <w:rFonts w:hint="default"/>
        <w:lang w:val="tr-TR" w:eastAsia="tr-TR" w:bidi="tr-TR"/>
      </w:rPr>
    </w:lvl>
    <w:lvl w:ilvl="2" w:tplc="028AC1E0">
      <w:numFmt w:val="bullet"/>
      <w:lvlText w:val="•"/>
      <w:lvlJc w:val="left"/>
      <w:pPr>
        <w:ind w:left="2583" w:hanging="116"/>
      </w:pPr>
      <w:rPr>
        <w:rFonts w:hint="default"/>
        <w:lang w:val="tr-TR" w:eastAsia="tr-TR" w:bidi="tr-TR"/>
      </w:rPr>
    </w:lvl>
    <w:lvl w:ilvl="3" w:tplc="2D52FDFA">
      <w:numFmt w:val="bullet"/>
      <w:lvlText w:val="•"/>
      <w:lvlJc w:val="left"/>
      <w:pPr>
        <w:ind w:left="3764" w:hanging="116"/>
      </w:pPr>
      <w:rPr>
        <w:rFonts w:hint="default"/>
        <w:lang w:val="tr-TR" w:eastAsia="tr-TR" w:bidi="tr-TR"/>
      </w:rPr>
    </w:lvl>
    <w:lvl w:ilvl="4" w:tplc="1D8E2460">
      <w:numFmt w:val="bullet"/>
      <w:lvlText w:val="•"/>
      <w:lvlJc w:val="left"/>
      <w:pPr>
        <w:ind w:left="4946" w:hanging="116"/>
      </w:pPr>
      <w:rPr>
        <w:rFonts w:hint="default"/>
        <w:lang w:val="tr-TR" w:eastAsia="tr-TR" w:bidi="tr-TR"/>
      </w:rPr>
    </w:lvl>
    <w:lvl w:ilvl="5" w:tplc="BB984C5A">
      <w:numFmt w:val="bullet"/>
      <w:lvlText w:val="•"/>
      <w:lvlJc w:val="left"/>
      <w:pPr>
        <w:ind w:left="6128" w:hanging="116"/>
      </w:pPr>
      <w:rPr>
        <w:rFonts w:hint="default"/>
        <w:lang w:val="tr-TR" w:eastAsia="tr-TR" w:bidi="tr-TR"/>
      </w:rPr>
    </w:lvl>
    <w:lvl w:ilvl="6" w:tplc="74685618">
      <w:numFmt w:val="bullet"/>
      <w:lvlText w:val="•"/>
      <w:lvlJc w:val="left"/>
      <w:pPr>
        <w:ind w:left="7309" w:hanging="116"/>
      </w:pPr>
      <w:rPr>
        <w:rFonts w:hint="default"/>
        <w:lang w:val="tr-TR" w:eastAsia="tr-TR" w:bidi="tr-TR"/>
      </w:rPr>
    </w:lvl>
    <w:lvl w:ilvl="7" w:tplc="32F42EC0">
      <w:numFmt w:val="bullet"/>
      <w:lvlText w:val="•"/>
      <w:lvlJc w:val="left"/>
      <w:pPr>
        <w:ind w:left="8491" w:hanging="116"/>
      </w:pPr>
      <w:rPr>
        <w:rFonts w:hint="default"/>
        <w:lang w:val="tr-TR" w:eastAsia="tr-TR" w:bidi="tr-TR"/>
      </w:rPr>
    </w:lvl>
    <w:lvl w:ilvl="8" w:tplc="D8F4B274">
      <w:numFmt w:val="bullet"/>
      <w:lvlText w:val="•"/>
      <w:lvlJc w:val="left"/>
      <w:pPr>
        <w:ind w:left="9672" w:hanging="116"/>
      </w:pPr>
      <w:rPr>
        <w:rFonts w:hint="default"/>
        <w:lang w:val="tr-TR" w:eastAsia="tr-TR" w:bidi="tr-TR"/>
      </w:rPr>
    </w:lvl>
  </w:abstractNum>
  <w:abstractNum w:abstractNumId="42" w15:restartNumberingAfterBreak="0">
    <w:nsid w:val="665A5E45"/>
    <w:multiLevelType w:val="hybridMultilevel"/>
    <w:tmpl w:val="7AC0B9F6"/>
    <w:lvl w:ilvl="0" w:tplc="B2E805D4">
      <w:numFmt w:val="bullet"/>
      <w:lvlText w:val="-"/>
      <w:lvlJc w:val="left"/>
      <w:pPr>
        <w:ind w:left="226" w:hanging="116"/>
      </w:pPr>
      <w:rPr>
        <w:rFonts w:ascii="Times New Roman" w:eastAsia="Times New Roman" w:hAnsi="Times New Roman" w:cs="Times New Roman" w:hint="default"/>
        <w:w w:val="99"/>
        <w:sz w:val="20"/>
        <w:szCs w:val="20"/>
        <w:lang w:val="tr-TR" w:eastAsia="tr-TR" w:bidi="tr-TR"/>
      </w:rPr>
    </w:lvl>
    <w:lvl w:ilvl="1" w:tplc="15CEEEC0">
      <w:numFmt w:val="bullet"/>
      <w:lvlText w:val="•"/>
      <w:lvlJc w:val="left"/>
      <w:pPr>
        <w:ind w:left="1422" w:hanging="116"/>
      </w:pPr>
      <w:rPr>
        <w:rFonts w:hint="default"/>
        <w:lang w:val="tr-TR" w:eastAsia="tr-TR" w:bidi="tr-TR"/>
      </w:rPr>
    </w:lvl>
    <w:lvl w:ilvl="2" w:tplc="BE543F80">
      <w:numFmt w:val="bullet"/>
      <w:lvlText w:val="•"/>
      <w:lvlJc w:val="left"/>
      <w:pPr>
        <w:ind w:left="2624" w:hanging="116"/>
      </w:pPr>
      <w:rPr>
        <w:rFonts w:hint="default"/>
        <w:lang w:val="tr-TR" w:eastAsia="tr-TR" w:bidi="tr-TR"/>
      </w:rPr>
    </w:lvl>
    <w:lvl w:ilvl="3" w:tplc="7A56CD22">
      <w:numFmt w:val="bullet"/>
      <w:lvlText w:val="•"/>
      <w:lvlJc w:val="left"/>
      <w:pPr>
        <w:ind w:left="3826" w:hanging="116"/>
      </w:pPr>
      <w:rPr>
        <w:rFonts w:hint="default"/>
        <w:lang w:val="tr-TR" w:eastAsia="tr-TR" w:bidi="tr-TR"/>
      </w:rPr>
    </w:lvl>
    <w:lvl w:ilvl="4" w:tplc="34BA2956">
      <w:numFmt w:val="bullet"/>
      <w:lvlText w:val="•"/>
      <w:lvlJc w:val="left"/>
      <w:pPr>
        <w:ind w:left="5029" w:hanging="116"/>
      </w:pPr>
      <w:rPr>
        <w:rFonts w:hint="default"/>
        <w:lang w:val="tr-TR" w:eastAsia="tr-TR" w:bidi="tr-TR"/>
      </w:rPr>
    </w:lvl>
    <w:lvl w:ilvl="5" w:tplc="1E7E51AA">
      <w:numFmt w:val="bullet"/>
      <w:lvlText w:val="•"/>
      <w:lvlJc w:val="left"/>
      <w:pPr>
        <w:ind w:left="6231" w:hanging="116"/>
      </w:pPr>
      <w:rPr>
        <w:rFonts w:hint="default"/>
        <w:lang w:val="tr-TR" w:eastAsia="tr-TR" w:bidi="tr-TR"/>
      </w:rPr>
    </w:lvl>
    <w:lvl w:ilvl="6" w:tplc="3A2E721E">
      <w:numFmt w:val="bullet"/>
      <w:lvlText w:val="•"/>
      <w:lvlJc w:val="left"/>
      <w:pPr>
        <w:ind w:left="7433" w:hanging="116"/>
      </w:pPr>
      <w:rPr>
        <w:rFonts w:hint="default"/>
        <w:lang w:val="tr-TR" w:eastAsia="tr-TR" w:bidi="tr-TR"/>
      </w:rPr>
    </w:lvl>
    <w:lvl w:ilvl="7" w:tplc="804C6F9A">
      <w:numFmt w:val="bullet"/>
      <w:lvlText w:val="•"/>
      <w:lvlJc w:val="left"/>
      <w:pPr>
        <w:ind w:left="8636" w:hanging="116"/>
      </w:pPr>
      <w:rPr>
        <w:rFonts w:hint="default"/>
        <w:lang w:val="tr-TR" w:eastAsia="tr-TR" w:bidi="tr-TR"/>
      </w:rPr>
    </w:lvl>
    <w:lvl w:ilvl="8" w:tplc="D758F0FC">
      <w:numFmt w:val="bullet"/>
      <w:lvlText w:val="•"/>
      <w:lvlJc w:val="left"/>
      <w:pPr>
        <w:ind w:left="9838" w:hanging="116"/>
      </w:pPr>
      <w:rPr>
        <w:rFonts w:hint="default"/>
        <w:lang w:val="tr-TR" w:eastAsia="tr-TR" w:bidi="tr-TR"/>
      </w:rPr>
    </w:lvl>
  </w:abstractNum>
  <w:abstractNum w:abstractNumId="43" w15:restartNumberingAfterBreak="0">
    <w:nsid w:val="67A3206D"/>
    <w:multiLevelType w:val="hybridMultilevel"/>
    <w:tmpl w:val="5FAEF0F2"/>
    <w:lvl w:ilvl="0" w:tplc="37423AF0">
      <w:numFmt w:val="bullet"/>
      <w:lvlText w:val=""/>
      <w:lvlJc w:val="left"/>
      <w:pPr>
        <w:ind w:left="2023" w:hanging="294"/>
      </w:pPr>
      <w:rPr>
        <w:rFonts w:ascii="Wingdings" w:eastAsia="Wingdings" w:hAnsi="Wingdings" w:cs="Wingdings" w:hint="default"/>
        <w:w w:val="100"/>
        <w:sz w:val="22"/>
        <w:szCs w:val="22"/>
        <w:lang w:val="tr-TR" w:eastAsia="tr-TR" w:bidi="tr-TR"/>
      </w:rPr>
    </w:lvl>
    <w:lvl w:ilvl="1" w:tplc="5B6EFEEC">
      <w:numFmt w:val="bullet"/>
      <w:lvlText w:val="•"/>
      <w:lvlJc w:val="left"/>
      <w:pPr>
        <w:ind w:left="3502" w:hanging="294"/>
      </w:pPr>
      <w:rPr>
        <w:rFonts w:hint="default"/>
        <w:lang w:val="tr-TR" w:eastAsia="tr-TR" w:bidi="tr-TR"/>
      </w:rPr>
    </w:lvl>
    <w:lvl w:ilvl="2" w:tplc="64C673E6">
      <w:numFmt w:val="bullet"/>
      <w:lvlText w:val="•"/>
      <w:lvlJc w:val="left"/>
      <w:pPr>
        <w:ind w:left="4984" w:hanging="294"/>
      </w:pPr>
      <w:rPr>
        <w:rFonts w:hint="default"/>
        <w:lang w:val="tr-TR" w:eastAsia="tr-TR" w:bidi="tr-TR"/>
      </w:rPr>
    </w:lvl>
    <w:lvl w:ilvl="3" w:tplc="9AA8A998">
      <w:numFmt w:val="bullet"/>
      <w:lvlText w:val="•"/>
      <w:lvlJc w:val="left"/>
      <w:pPr>
        <w:ind w:left="6466" w:hanging="294"/>
      </w:pPr>
      <w:rPr>
        <w:rFonts w:hint="default"/>
        <w:lang w:val="tr-TR" w:eastAsia="tr-TR" w:bidi="tr-TR"/>
      </w:rPr>
    </w:lvl>
    <w:lvl w:ilvl="4" w:tplc="DCCC1D7C">
      <w:numFmt w:val="bullet"/>
      <w:lvlText w:val="•"/>
      <w:lvlJc w:val="left"/>
      <w:pPr>
        <w:ind w:left="7948" w:hanging="294"/>
      </w:pPr>
      <w:rPr>
        <w:rFonts w:hint="default"/>
        <w:lang w:val="tr-TR" w:eastAsia="tr-TR" w:bidi="tr-TR"/>
      </w:rPr>
    </w:lvl>
    <w:lvl w:ilvl="5" w:tplc="892A76F6">
      <w:numFmt w:val="bullet"/>
      <w:lvlText w:val="•"/>
      <w:lvlJc w:val="left"/>
      <w:pPr>
        <w:ind w:left="9430" w:hanging="294"/>
      </w:pPr>
      <w:rPr>
        <w:rFonts w:hint="default"/>
        <w:lang w:val="tr-TR" w:eastAsia="tr-TR" w:bidi="tr-TR"/>
      </w:rPr>
    </w:lvl>
    <w:lvl w:ilvl="6" w:tplc="5E0A1F24">
      <w:numFmt w:val="bullet"/>
      <w:lvlText w:val="•"/>
      <w:lvlJc w:val="left"/>
      <w:pPr>
        <w:ind w:left="10912" w:hanging="294"/>
      </w:pPr>
      <w:rPr>
        <w:rFonts w:hint="default"/>
        <w:lang w:val="tr-TR" w:eastAsia="tr-TR" w:bidi="tr-TR"/>
      </w:rPr>
    </w:lvl>
    <w:lvl w:ilvl="7" w:tplc="ECB8E69C">
      <w:numFmt w:val="bullet"/>
      <w:lvlText w:val="•"/>
      <w:lvlJc w:val="left"/>
      <w:pPr>
        <w:ind w:left="12394" w:hanging="294"/>
      </w:pPr>
      <w:rPr>
        <w:rFonts w:hint="default"/>
        <w:lang w:val="tr-TR" w:eastAsia="tr-TR" w:bidi="tr-TR"/>
      </w:rPr>
    </w:lvl>
    <w:lvl w:ilvl="8" w:tplc="8B7477FC">
      <w:numFmt w:val="bullet"/>
      <w:lvlText w:val="•"/>
      <w:lvlJc w:val="left"/>
      <w:pPr>
        <w:ind w:left="13876" w:hanging="294"/>
      </w:pPr>
      <w:rPr>
        <w:rFonts w:hint="default"/>
        <w:lang w:val="tr-TR" w:eastAsia="tr-TR" w:bidi="tr-TR"/>
      </w:rPr>
    </w:lvl>
  </w:abstractNum>
  <w:abstractNum w:abstractNumId="44" w15:restartNumberingAfterBreak="0">
    <w:nsid w:val="696927EE"/>
    <w:multiLevelType w:val="hybridMultilevel"/>
    <w:tmpl w:val="28803A30"/>
    <w:lvl w:ilvl="0" w:tplc="A8703C5C">
      <w:numFmt w:val="bullet"/>
      <w:lvlText w:val="-"/>
      <w:lvlJc w:val="left"/>
      <w:pPr>
        <w:ind w:left="105" w:hanging="128"/>
      </w:pPr>
      <w:rPr>
        <w:rFonts w:ascii="Times New Roman" w:eastAsia="Times New Roman" w:hAnsi="Times New Roman" w:cs="Times New Roman" w:hint="default"/>
        <w:w w:val="99"/>
        <w:sz w:val="20"/>
        <w:szCs w:val="20"/>
        <w:lang w:val="tr-TR" w:eastAsia="tr-TR" w:bidi="tr-TR"/>
      </w:rPr>
    </w:lvl>
    <w:lvl w:ilvl="1" w:tplc="0F40753C">
      <w:numFmt w:val="bullet"/>
      <w:lvlText w:val="•"/>
      <w:lvlJc w:val="left"/>
      <w:pPr>
        <w:ind w:left="1320" w:hanging="128"/>
      </w:pPr>
      <w:rPr>
        <w:rFonts w:hint="default"/>
        <w:lang w:val="tr-TR" w:eastAsia="tr-TR" w:bidi="tr-TR"/>
      </w:rPr>
    </w:lvl>
    <w:lvl w:ilvl="2" w:tplc="0CB86810">
      <w:numFmt w:val="bullet"/>
      <w:lvlText w:val="•"/>
      <w:lvlJc w:val="left"/>
      <w:pPr>
        <w:ind w:left="2540" w:hanging="128"/>
      </w:pPr>
      <w:rPr>
        <w:rFonts w:hint="default"/>
        <w:lang w:val="tr-TR" w:eastAsia="tr-TR" w:bidi="tr-TR"/>
      </w:rPr>
    </w:lvl>
    <w:lvl w:ilvl="3" w:tplc="C8C268E8">
      <w:numFmt w:val="bullet"/>
      <w:lvlText w:val="•"/>
      <w:lvlJc w:val="left"/>
      <w:pPr>
        <w:ind w:left="3760" w:hanging="128"/>
      </w:pPr>
      <w:rPr>
        <w:rFonts w:hint="default"/>
        <w:lang w:val="tr-TR" w:eastAsia="tr-TR" w:bidi="tr-TR"/>
      </w:rPr>
    </w:lvl>
    <w:lvl w:ilvl="4" w:tplc="F2F8CFAC">
      <w:numFmt w:val="bullet"/>
      <w:lvlText w:val="•"/>
      <w:lvlJc w:val="left"/>
      <w:pPr>
        <w:ind w:left="4980" w:hanging="128"/>
      </w:pPr>
      <w:rPr>
        <w:rFonts w:hint="default"/>
        <w:lang w:val="tr-TR" w:eastAsia="tr-TR" w:bidi="tr-TR"/>
      </w:rPr>
    </w:lvl>
    <w:lvl w:ilvl="5" w:tplc="91088C3A">
      <w:numFmt w:val="bullet"/>
      <w:lvlText w:val="•"/>
      <w:lvlJc w:val="left"/>
      <w:pPr>
        <w:ind w:left="6201" w:hanging="128"/>
      </w:pPr>
      <w:rPr>
        <w:rFonts w:hint="default"/>
        <w:lang w:val="tr-TR" w:eastAsia="tr-TR" w:bidi="tr-TR"/>
      </w:rPr>
    </w:lvl>
    <w:lvl w:ilvl="6" w:tplc="05722E9C">
      <w:numFmt w:val="bullet"/>
      <w:lvlText w:val="•"/>
      <w:lvlJc w:val="left"/>
      <w:pPr>
        <w:ind w:left="7421" w:hanging="128"/>
      </w:pPr>
      <w:rPr>
        <w:rFonts w:hint="default"/>
        <w:lang w:val="tr-TR" w:eastAsia="tr-TR" w:bidi="tr-TR"/>
      </w:rPr>
    </w:lvl>
    <w:lvl w:ilvl="7" w:tplc="79D8C860">
      <w:numFmt w:val="bullet"/>
      <w:lvlText w:val="•"/>
      <w:lvlJc w:val="left"/>
      <w:pPr>
        <w:ind w:left="8641" w:hanging="128"/>
      </w:pPr>
      <w:rPr>
        <w:rFonts w:hint="default"/>
        <w:lang w:val="tr-TR" w:eastAsia="tr-TR" w:bidi="tr-TR"/>
      </w:rPr>
    </w:lvl>
    <w:lvl w:ilvl="8" w:tplc="C8FAB6E4">
      <w:numFmt w:val="bullet"/>
      <w:lvlText w:val="•"/>
      <w:lvlJc w:val="left"/>
      <w:pPr>
        <w:ind w:left="9861" w:hanging="128"/>
      </w:pPr>
      <w:rPr>
        <w:rFonts w:hint="default"/>
        <w:lang w:val="tr-TR" w:eastAsia="tr-TR" w:bidi="tr-TR"/>
      </w:rPr>
    </w:lvl>
  </w:abstractNum>
  <w:abstractNum w:abstractNumId="45" w15:restartNumberingAfterBreak="0">
    <w:nsid w:val="6D0F16D4"/>
    <w:multiLevelType w:val="hybridMultilevel"/>
    <w:tmpl w:val="FE5A5688"/>
    <w:lvl w:ilvl="0" w:tplc="F9666290">
      <w:numFmt w:val="bullet"/>
      <w:lvlText w:val="-"/>
      <w:lvlJc w:val="left"/>
      <w:pPr>
        <w:ind w:left="225" w:hanging="116"/>
      </w:pPr>
      <w:rPr>
        <w:rFonts w:ascii="Times New Roman" w:eastAsia="Times New Roman" w:hAnsi="Times New Roman" w:cs="Times New Roman" w:hint="default"/>
        <w:w w:val="99"/>
        <w:sz w:val="20"/>
        <w:szCs w:val="20"/>
        <w:lang w:val="tr-TR" w:eastAsia="tr-TR" w:bidi="tr-TR"/>
      </w:rPr>
    </w:lvl>
    <w:lvl w:ilvl="1" w:tplc="A9F80AD8">
      <w:numFmt w:val="bullet"/>
      <w:lvlText w:val="•"/>
      <w:lvlJc w:val="left"/>
      <w:pPr>
        <w:ind w:left="1433" w:hanging="116"/>
      </w:pPr>
      <w:rPr>
        <w:rFonts w:hint="default"/>
        <w:lang w:val="tr-TR" w:eastAsia="tr-TR" w:bidi="tr-TR"/>
      </w:rPr>
    </w:lvl>
    <w:lvl w:ilvl="2" w:tplc="84089650">
      <w:numFmt w:val="bullet"/>
      <w:lvlText w:val="•"/>
      <w:lvlJc w:val="left"/>
      <w:pPr>
        <w:ind w:left="2646" w:hanging="116"/>
      </w:pPr>
      <w:rPr>
        <w:rFonts w:hint="default"/>
        <w:lang w:val="tr-TR" w:eastAsia="tr-TR" w:bidi="tr-TR"/>
      </w:rPr>
    </w:lvl>
    <w:lvl w:ilvl="3" w:tplc="1734A9FC">
      <w:numFmt w:val="bullet"/>
      <w:lvlText w:val="•"/>
      <w:lvlJc w:val="left"/>
      <w:pPr>
        <w:ind w:left="3859" w:hanging="116"/>
      </w:pPr>
      <w:rPr>
        <w:rFonts w:hint="default"/>
        <w:lang w:val="tr-TR" w:eastAsia="tr-TR" w:bidi="tr-TR"/>
      </w:rPr>
    </w:lvl>
    <w:lvl w:ilvl="4" w:tplc="DBF4E06C">
      <w:numFmt w:val="bullet"/>
      <w:lvlText w:val="•"/>
      <w:lvlJc w:val="left"/>
      <w:pPr>
        <w:ind w:left="5072" w:hanging="116"/>
      </w:pPr>
      <w:rPr>
        <w:rFonts w:hint="default"/>
        <w:lang w:val="tr-TR" w:eastAsia="tr-TR" w:bidi="tr-TR"/>
      </w:rPr>
    </w:lvl>
    <w:lvl w:ilvl="5" w:tplc="12627846">
      <w:numFmt w:val="bullet"/>
      <w:lvlText w:val="•"/>
      <w:lvlJc w:val="left"/>
      <w:pPr>
        <w:ind w:left="6286" w:hanging="116"/>
      </w:pPr>
      <w:rPr>
        <w:rFonts w:hint="default"/>
        <w:lang w:val="tr-TR" w:eastAsia="tr-TR" w:bidi="tr-TR"/>
      </w:rPr>
    </w:lvl>
    <w:lvl w:ilvl="6" w:tplc="A418BF28">
      <w:numFmt w:val="bullet"/>
      <w:lvlText w:val="•"/>
      <w:lvlJc w:val="left"/>
      <w:pPr>
        <w:ind w:left="7499" w:hanging="116"/>
      </w:pPr>
      <w:rPr>
        <w:rFonts w:hint="default"/>
        <w:lang w:val="tr-TR" w:eastAsia="tr-TR" w:bidi="tr-TR"/>
      </w:rPr>
    </w:lvl>
    <w:lvl w:ilvl="7" w:tplc="F9A607A0">
      <w:numFmt w:val="bullet"/>
      <w:lvlText w:val="•"/>
      <w:lvlJc w:val="left"/>
      <w:pPr>
        <w:ind w:left="8712" w:hanging="116"/>
      </w:pPr>
      <w:rPr>
        <w:rFonts w:hint="default"/>
        <w:lang w:val="tr-TR" w:eastAsia="tr-TR" w:bidi="tr-TR"/>
      </w:rPr>
    </w:lvl>
    <w:lvl w:ilvl="8" w:tplc="FCE8EAE0">
      <w:numFmt w:val="bullet"/>
      <w:lvlText w:val="•"/>
      <w:lvlJc w:val="left"/>
      <w:pPr>
        <w:ind w:left="9925" w:hanging="116"/>
      </w:pPr>
      <w:rPr>
        <w:rFonts w:hint="default"/>
        <w:lang w:val="tr-TR" w:eastAsia="tr-TR" w:bidi="tr-TR"/>
      </w:rPr>
    </w:lvl>
  </w:abstractNum>
  <w:abstractNum w:abstractNumId="46" w15:restartNumberingAfterBreak="0">
    <w:nsid w:val="711F014B"/>
    <w:multiLevelType w:val="hybridMultilevel"/>
    <w:tmpl w:val="840C541E"/>
    <w:lvl w:ilvl="0" w:tplc="6FB6347C">
      <w:numFmt w:val="bullet"/>
      <w:lvlText w:val="-"/>
      <w:lvlJc w:val="left"/>
      <w:pPr>
        <w:ind w:left="216" w:hanging="116"/>
      </w:pPr>
      <w:rPr>
        <w:rFonts w:ascii="Times New Roman" w:eastAsia="Times New Roman" w:hAnsi="Times New Roman" w:cs="Times New Roman" w:hint="default"/>
        <w:w w:val="99"/>
        <w:sz w:val="20"/>
        <w:szCs w:val="20"/>
        <w:lang w:val="tr-TR" w:eastAsia="tr-TR" w:bidi="tr-TR"/>
      </w:rPr>
    </w:lvl>
    <w:lvl w:ilvl="1" w:tplc="C7489590">
      <w:numFmt w:val="bullet"/>
      <w:lvlText w:val="•"/>
      <w:lvlJc w:val="left"/>
      <w:pPr>
        <w:ind w:left="1385" w:hanging="116"/>
      </w:pPr>
      <w:rPr>
        <w:rFonts w:hint="default"/>
        <w:lang w:val="tr-TR" w:eastAsia="tr-TR" w:bidi="tr-TR"/>
      </w:rPr>
    </w:lvl>
    <w:lvl w:ilvl="2" w:tplc="48C29C6C">
      <w:numFmt w:val="bullet"/>
      <w:lvlText w:val="•"/>
      <w:lvlJc w:val="left"/>
      <w:pPr>
        <w:ind w:left="2551" w:hanging="116"/>
      </w:pPr>
      <w:rPr>
        <w:rFonts w:hint="default"/>
        <w:lang w:val="tr-TR" w:eastAsia="tr-TR" w:bidi="tr-TR"/>
      </w:rPr>
    </w:lvl>
    <w:lvl w:ilvl="3" w:tplc="629C9092">
      <w:numFmt w:val="bullet"/>
      <w:lvlText w:val="•"/>
      <w:lvlJc w:val="left"/>
      <w:pPr>
        <w:ind w:left="3716" w:hanging="116"/>
      </w:pPr>
      <w:rPr>
        <w:rFonts w:hint="default"/>
        <w:lang w:val="tr-TR" w:eastAsia="tr-TR" w:bidi="tr-TR"/>
      </w:rPr>
    </w:lvl>
    <w:lvl w:ilvl="4" w:tplc="CB22908C">
      <w:numFmt w:val="bullet"/>
      <w:lvlText w:val="•"/>
      <w:lvlJc w:val="left"/>
      <w:pPr>
        <w:ind w:left="4882" w:hanging="116"/>
      </w:pPr>
      <w:rPr>
        <w:rFonts w:hint="default"/>
        <w:lang w:val="tr-TR" w:eastAsia="tr-TR" w:bidi="tr-TR"/>
      </w:rPr>
    </w:lvl>
    <w:lvl w:ilvl="5" w:tplc="BC64E408">
      <w:numFmt w:val="bullet"/>
      <w:lvlText w:val="•"/>
      <w:lvlJc w:val="left"/>
      <w:pPr>
        <w:ind w:left="6048" w:hanging="116"/>
      </w:pPr>
      <w:rPr>
        <w:rFonts w:hint="default"/>
        <w:lang w:val="tr-TR" w:eastAsia="tr-TR" w:bidi="tr-TR"/>
      </w:rPr>
    </w:lvl>
    <w:lvl w:ilvl="6" w:tplc="B45CCBC4">
      <w:numFmt w:val="bullet"/>
      <w:lvlText w:val="•"/>
      <w:lvlJc w:val="left"/>
      <w:pPr>
        <w:ind w:left="7213" w:hanging="116"/>
      </w:pPr>
      <w:rPr>
        <w:rFonts w:hint="default"/>
        <w:lang w:val="tr-TR" w:eastAsia="tr-TR" w:bidi="tr-TR"/>
      </w:rPr>
    </w:lvl>
    <w:lvl w:ilvl="7" w:tplc="96826294">
      <w:numFmt w:val="bullet"/>
      <w:lvlText w:val="•"/>
      <w:lvlJc w:val="left"/>
      <w:pPr>
        <w:ind w:left="8379" w:hanging="116"/>
      </w:pPr>
      <w:rPr>
        <w:rFonts w:hint="default"/>
        <w:lang w:val="tr-TR" w:eastAsia="tr-TR" w:bidi="tr-TR"/>
      </w:rPr>
    </w:lvl>
    <w:lvl w:ilvl="8" w:tplc="2446EB8C">
      <w:numFmt w:val="bullet"/>
      <w:lvlText w:val="•"/>
      <w:lvlJc w:val="left"/>
      <w:pPr>
        <w:ind w:left="9544" w:hanging="116"/>
      </w:pPr>
      <w:rPr>
        <w:rFonts w:hint="default"/>
        <w:lang w:val="tr-TR" w:eastAsia="tr-TR" w:bidi="tr-TR"/>
      </w:rPr>
    </w:lvl>
  </w:abstractNum>
  <w:abstractNum w:abstractNumId="47" w15:restartNumberingAfterBreak="0">
    <w:nsid w:val="72BA2540"/>
    <w:multiLevelType w:val="hybridMultilevel"/>
    <w:tmpl w:val="9702C466"/>
    <w:lvl w:ilvl="0" w:tplc="1B9EC928">
      <w:numFmt w:val="bullet"/>
      <w:lvlText w:val="-"/>
      <w:lvlJc w:val="left"/>
      <w:pPr>
        <w:ind w:left="221" w:hanging="116"/>
      </w:pPr>
      <w:rPr>
        <w:rFonts w:ascii="Times New Roman" w:eastAsia="Times New Roman" w:hAnsi="Times New Roman" w:cs="Times New Roman" w:hint="default"/>
        <w:w w:val="99"/>
        <w:sz w:val="20"/>
        <w:szCs w:val="20"/>
        <w:lang w:val="tr-TR" w:eastAsia="tr-TR" w:bidi="tr-TR"/>
      </w:rPr>
    </w:lvl>
    <w:lvl w:ilvl="1" w:tplc="B20E3DA6">
      <w:numFmt w:val="bullet"/>
      <w:lvlText w:val="•"/>
      <w:lvlJc w:val="left"/>
      <w:pPr>
        <w:ind w:left="1391" w:hanging="116"/>
      </w:pPr>
      <w:rPr>
        <w:rFonts w:hint="default"/>
        <w:lang w:val="tr-TR" w:eastAsia="tr-TR" w:bidi="tr-TR"/>
      </w:rPr>
    </w:lvl>
    <w:lvl w:ilvl="2" w:tplc="92542174">
      <w:numFmt w:val="bullet"/>
      <w:lvlText w:val="•"/>
      <w:lvlJc w:val="left"/>
      <w:pPr>
        <w:ind w:left="2563" w:hanging="116"/>
      </w:pPr>
      <w:rPr>
        <w:rFonts w:hint="default"/>
        <w:lang w:val="tr-TR" w:eastAsia="tr-TR" w:bidi="tr-TR"/>
      </w:rPr>
    </w:lvl>
    <w:lvl w:ilvl="3" w:tplc="B8EA88AE">
      <w:numFmt w:val="bullet"/>
      <w:lvlText w:val="•"/>
      <w:lvlJc w:val="left"/>
      <w:pPr>
        <w:ind w:left="3734" w:hanging="116"/>
      </w:pPr>
      <w:rPr>
        <w:rFonts w:hint="default"/>
        <w:lang w:val="tr-TR" w:eastAsia="tr-TR" w:bidi="tr-TR"/>
      </w:rPr>
    </w:lvl>
    <w:lvl w:ilvl="4" w:tplc="185E2E0C">
      <w:numFmt w:val="bullet"/>
      <w:lvlText w:val="•"/>
      <w:lvlJc w:val="left"/>
      <w:pPr>
        <w:ind w:left="4906" w:hanging="116"/>
      </w:pPr>
      <w:rPr>
        <w:rFonts w:hint="default"/>
        <w:lang w:val="tr-TR" w:eastAsia="tr-TR" w:bidi="tr-TR"/>
      </w:rPr>
    </w:lvl>
    <w:lvl w:ilvl="5" w:tplc="F73C6206">
      <w:numFmt w:val="bullet"/>
      <w:lvlText w:val="•"/>
      <w:lvlJc w:val="left"/>
      <w:pPr>
        <w:ind w:left="6078" w:hanging="116"/>
      </w:pPr>
      <w:rPr>
        <w:rFonts w:hint="default"/>
        <w:lang w:val="tr-TR" w:eastAsia="tr-TR" w:bidi="tr-TR"/>
      </w:rPr>
    </w:lvl>
    <w:lvl w:ilvl="6" w:tplc="0E8EB8F2">
      <w:numFmt w:val="bullet"/>
      <w:lvlText w:val="•"/>
      <w:lvlJc w:val="left"/>
      <w:pPr>
        <w:ind w:left="7249" w:hanging="116"/>
      </w:pPr>
      <w:rPr>
        <w:rFonts w:hint="default"/>
        <w:lang w:val="tr-TR" w:eastAsia="tr-TR" w:bidi="tr-TR"/>
      </w:rPr>
    </w:lvl>
    <w:lvl w:ilvl="7" w:tplc="8BD4AD2E">
      <w:numFmt w:val="bullet"/>
      <w:lvlText w:val="•"/>
      <w:lvlJc w:val="left"/>
      <w:pPr>
        <w:ind w:left="8421" w:hanging="116"/>
      </w:pPr>
      <w:rPr>
        <w:rFonts w:hint="default"/>
        <w:lang w:val="tr-TR" w:eastAsia="tr-TR" w:bidi="tr-TR"/>
      </w:rPr>
    </w:lvl>
    <w:lvl w:ilvl="8" w:tplc="34EEE498">
      <w:numFmt w:val="bullet"/>
      <w:lvlText w:val="•"/>
      <w:lvlJc w:val="left"/>
      <w:pPr>
        <w:ind w:left="9592" w:hanging="116"/>
      </w:pPr>
      <w:rPr>
        <w:rFonts w:hint="default"/>
        <w:lang w:val="tr-TR" w:eastAsia="tr-TR" w:bidi="tr-TR"/>
      </w:rPr>
    </w:lvl>
  </w:abstractNum>
  <w:abstractNum w:abstractNumId="48" w15:restartNumberingAfterBreak="0">
    <w:nsid w:val="72FF65C2"/>
    <w:multiLevelType w:val="hybridMultilevel"/>
    <w:tmpl w:val="4158231C"/>
    <w:lvl w:ilvl="0" w:tplc="61822358">
      <w:start w:val="4"/>
      <w:numFmt w:val="decimal"/>
      <w:lvlText w:val="%1-"/>
      <w:lvlJc w:val="left"/>
      <w:pPr>
        <w:ind w:left="2023" w:hanging="361"/>
      </w:pPr>
      <w:rPr>
        <w:rFonts w:ascii="Times New Roman" w:eastAsia="Times New Roman" w:hAnsi="Times New Roman" w:cs="Times New Roman" w:hint="default"/>
        <w:w w:val="100"/>
        <w:sz w:val="22"/>
        <w:szCs w:val="22"/>
        <w:lang w:val="tr-TR" w:eastAsia="tr-TR" w:bidi="tr-TR"/>
      </w:rPr>
    </w:lvl>
    <w:lvl w:ilvl="1" w:tplc="3E34CB22">
      <w:numFmt w:val="bullet"/>
      <w:lvlText w:val="•"/>
      <w:lvlJc w:val="left"/>
      <w:pPr>
        <w:ind w:left="3502" w:hanging="361"/>
      </w:pPr>
      <w:rPr>
        <w:rFonts w:hint="default"/>
        <w:lang w:val="tr-TR" w:eastAsia="tr-TR" w:bidi="tr-TR"/>
      </w:rPr>
    </w:lvl>
    <w:lvl w:ilvl="2" w:tplc="5142A080">
      <w:numFmt w:val="bullet"/>
      <w:lvlText w:val="•"/>
      <w:lvlJc w:val="left"/>
      <w:pPr>
        <w:ind w:left="4984" w:hanging="361"/>
      </w:pPr>
      <w:rPr>
        <w:rFonts w:hint="default"/>
        <w:lang w:val="tr-TR" w:eastAsia="tr-TR" w:bidi="tr-TR"/>
      </w:rPr>
    </w:lvl>
    <w:lvl w:ilvl="3" w:tplc="B4BE7440">
      <w:numFmt w:val="bullet"/>
      <w:lvlText w:val="•"/>
      <w:lvlJc w:val="left"/>
      <w:pPr>
        <w:ind w:left="6466" w:hanging="361"/>
      </w:pPr>
      <w:rPr>
        <w:rFonts w:hint="default"/>
        <w:lang w:val="tr-TR" w:eastAsia="tr-TR" w:bidi="tr-TR"/>
      </w:rPr>
    </w:lvl>
    <w:lvl w:ilvl="4" w:tplc="455678F4">
      <w:numFmt w:val="bullet"/>
      <w:lvlText w:val="•"/>
      <w:lvlJc w:val="left"/>
      <w:pPr>
        <w:ind w:left="7948" w:hanging="361"/>
      </w:pPr>
      <w:rPr>
        <w:rFonts w:hint="default"/>
        <w:lang w:val="tr-TR" w:eastAsia="tr-TR" w:bidi="tr-TR"/>
      </w:rPr>
    </w:lvl>
    <w:lvl w:ilvl="5" w:tplc="C9BEF68C">
      <w:numFmt w:val="bullet"/>
      <w:lvlText w:val="•"/>
      <w:lvlJc w:val="left"/>
      <w:pPr>
        <w:ind w:left="9430" w:hanging="361"/>
      </w:pPr>
      <w:rPr>
        <w:rFonts w:hint="default"/>
        <w:lang w:val="tr-TR" w:eastAsia="tr-TR" w:bidi="tr-TR"/>
      </w:rPr>
    </w:lvl>
    <w:lvl w:ilvl="6" w:tplc="0C86E064">
      <w:numFmt w:val="bullet"/>
      <w:lvlText w:val="•"/>
      <w:lvlJc w:val="left"/>
      <w:pPr>
        <w:ind w:left="10912" w:hanging="361"/>
      </w:pPr>
      <w:rPr>
        <w:rFonts w:hint="default"/>
        <w:lang w:val="tr-TR" w:eastAsia="tr-TR" w:bidi="tr-TR"/>
      </w:rPr>
    </w:lvl>
    <w:lvl w:ilvl="7" w:tplc="0EBEDE32">
      <w:numFmt w:val="bullet"/>
      <w:lvlText w:val="•"/>
      <w:lvlJc w:val="left"/>
      <w:pPr>
        <w:ind w:left="12394" w:hanging="361"/>
      </w:pPr>
      <w:rPr>
        <w:rFonts w:hint="default"/>
        <w:lang w:val="tr-TR" w:eastAsia="tr-TR" w:bidi="tr-TR"/>
      </w:rPr>
    </w:lvl>
    <w:lvl w:ilvl="8" w:tplc="D7D6DB36">
      <w:numFmt w:val="bullet"/>
      <w:lvlText w:val="•"/>
      <w:lvlJc w:val="left"/>
      <w:pPr>
        <w:ind w:left="13876" w:hanging="361"/>
      </w:pPr>
      <w:rPr>
        <w:rFonts w:hint="default"/>
        <w:lang w:val="tr-TR" w:eastAsia="tr-TR" w:bidi="tr-TR"/>
      </w:rPr>
    </w:lvl>
  </w:abstractNum>
  <w:abstractNum w:abstractNumId="49"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0"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B406D8"/>
    <w:multiLevelType w:val="hybridMultilevel"/>
    <w:tmpl w:val="8B5E0B16"/>
    <w:lvl w:ilvl="0" w:tplc="AA98F4C0">
      <w:numFmt w:val="bullet"/>
      <w:lvlText w:val="-"/>
      <w:lvlJc w:val="left"/>
      <w:pPr>
        <w:ind w:left="224" w:hanging="118"/>
      </w:pPr>
      <w:rPr>
        <w:rFonts w:ascii="Times New Roman" w:eastAsia="Times New Roman" w:hAnsi="Times New Roman" w:cs="Times New Roman" w:hint="default"/>
        <w:w w:val="99"/>
        <w:sz w:val="20"/>
        <w:szCs w:val="20"/>
        <w:lang w:val="tr-TR" w:eastAsia="tr-TR" w:bidi="tr-TR"/>
      </w:rPr>
    </w:lvl>
    <w:lvl w:ilvl="1" w:tplc="F9E43FD2">
      <w:numFmt w:val="bullet"/>
      <w:lvlText w:val="•"/>
      <w:lvlJc w:val="left"/>
      <w:pPr>
        <w:ind w:left="1391" w:hanging="118"/>
      </w:pPr>
      <w:rPr>
        <w:rFonts w:hint="default"/>
        <w:lang w:val="tr-TR" w:eastAsia="tr-TR" w:bidi="tr-TR"/>
      </w:rPr>
    </w:lvl>
    <w:lvl w:ilvl="2" w:tplc="E8767AC0">
      <w:numFmt w:val="bullet"/>
      <w:lvlText w:val="•"/>
      <w:lvlJc w:val="left"/>
      <w:pPr>
        <w:ind w:left="2563" w:hanging="118"/>
      </w:pPr>
      <w:rPr>
        <w:rFonts w:hint="default"/>
        <w:lang w:val="tr-TR" w:eastAsia="tr-TR" w:bidi="tr-TR"/>
      </w:rPr>
    </w:lvl>
    <w:lvl w:ilvl="3" w:tplc="7F5A2B60">
      <w:numFmt w:val="bullet"/>
      <w:lvlText w:val="•"/>
      <w:lvlJc w:val="left"/>
      <w:pPr>
        <w:ind w:left="3734" w:hanging="118"/>
      </w:pPr>
      <w:rPr>
        <w:rFonts w:hint="default"/>
        <w:lang w:val="tr-TR" w:eastAsia="tr-TR" w:bidi="tr-TR"/>
      </w:rPr>
    </w:lvl>
    <w:lvl w:ilvl="4" w:tplc="4D90F912">
      <w:numFmt w:val="bullet"/>
      <w:lvlText w:val="•"/>
      <w:lvlJc w:val="left"/>
      <w:pPr>
        <w:ind w:left="4906" w:hanging="118"/>
      </w:pPr>
      <w:rPr>
        <w:rFonts w:hint="default"/>
        <w:lang w:val="tr-TR" w:eastAsia="tr-TR" w:bidi="tr-TR"/>
      </w:rPr>
    </w:lvl>
    <w:lvl w:ilvl="5" w:tplc="E2684EA0">
      <w:numFmt w:val="bullet"/>
      <w:lvlText w:val="•"/>
      <w:lvlJc w:val="left"/>
      <w:pPr>
        <w:ind w:left="6078" w:hanging="118"/>
      </w:pPr>
      <w:rPr>
        <w:rFonts w:hint="default"/>
        <w:lang w:val="tr-TR" w:eastAsia="tr-TR" w:bidi="tr-TR"/>
      </w:rPr>
    </w:lvl>
    <w:lvl w:ilvl="6" w:tplc="BB58C810">
      <w:numFmt w:val="bullet"/>
      <w:lvlText w:val="•"/>
      <w:lvlJc w:val="left"/>
      <w:pPr>
        <w:ind w:left="7249" w:hanging="118"/>
      </w:pPr>
      <w:rPr>
        <w:rFonts w:hint="default"/>
        <w:lang w:val="tr-TR" w:eastAsia="tr-TR" w:bidi="tr-TR"/>
      </w:rPr>
    </w:lvl>
    <w:lvl w:ilvl="7" w:tplc="8F64549A">
      <w:numFmt w:val="bullet"/>
      <w:lvlText w:val="•"/>
      <w:lvlJc w:val="left"/>
      <w:pPr>
        <w:ind w:left="8421" w:hanging="118"/>
      </w:pPr>
      <w:rPr>
        <w:rFonts w:hint="default"/>
        <w:lang w:val="tr-TR" w:eastAsia="tr-TR" w:bidi="tr-TR"/>
      </w:rPr>
    </w:lvl>
    <w:lvl w:ilvl="8" w:tplc="F166896A">
      <w:numFmt w:val="bullet"/>
      <w:lvlText w:val="•"/>
      <w:lvlJc w:val="left"/>
      <w:pPr>
        <w:ind w:left="9592" w:hanging="118"/>
      </w:pPr>
      <w:rPr>
        <w:rFonts w:hint="default"/>
        <w:lang w:val="tr-TR" w:eastAsia="tr-TR" w:bidi="tr-TR"/>
      </w:rPr>
    </w:lvl>
  </w:abstractNum>
  <w:abstractNum w:abstractNumId="52" w15:restartNumberingAfterBreak="0">
    <w:nsid w:val="7C440CC3"/>
    <w:multiLevelType w:val="hybridMultilevel"/>
    <w:tmpl w:val="A1C6AB8C"/>
    <w:lvl w:ilvl="0" w:tplc="95B48BA0">
      <w:numFmt w:val="bullet"/>
      <w:lvlText w:val="-"/>
      <w:lvlJc w:val="left"/>
      <w:pPr>
        <w:ind w:left="227" w:hanging="116"/>
      </w:pPr>
      <w:rPr>
        <w:rFonts w:ascii="Times New Roman" w:eastAsia="Times New Roman" w:hAnsi="Times New Roman" w:cs="Times New Roman" w:hint="default"/>
        <w:w w:val="99"/>
        <w:sz w:val="20"/>
        <w:szCs w:val="20"/>
        <w:lang w:val="tr-TR" w:eastAsia="tr-TR" w:bidi="tr-TR"/>
      </w:rPr>
    </w:lvl>
    <w:lvl w:ilvl="1" w:tplc="DB224C0A">
      <w:numFmt w:val="bullet"/>
      <w:lvlText w:val="•"/>
      <w:lvlJc w:val="left"/>
      <w:pPr>
        <w:ind w:left="1413" w:hanging="116"/>
      </w:pPr>
      <w:rPr>
        <w:rFonts w:hint="default"/>
        <w:lang w:val="tr-TR" w:eastAsia="tr-TR" w:bidi="tr-TR"/>
      </w:rPr>
    </w:lvl>
    <w:lvl w:ilvl="2" w:tplc="A0DC9A54">
      <w:numFmt w:val="bullet"/>
      <w:lvlText w:val="•"/>
      <w:lvlJc w:val="left"/>
      <w:pPr>
        <w:ind w:left="2606" w:hanging="116"/>
      </w:pPr>
      <w:rPr>
        <w:rFonts w:hint="default"/>
        <w:lang w:val="tr-TR" w:eastAsia="tr-TR" w:bidi="tr-TR"/>
      </w:rPr>
    </w:lvl>
    <w:lvl w:ilvl="3" w:tplc="32E6F0A4">
      <w:numFmt w:val="bullet"/>
      <w:lvlText w:val="•"/>
      <w:lvlJc w:val="left"/>
      <w:pPr>
        <w:ind w:left="3799" w:hanging="116"/>
      </w:pPr>
      <w:rPr>
        <w:rFonts w:hint="default"/>
        <w:lang w:val="tr-TR" w:eastAsia="tr-TR" w:bidi="tr-TR"/>
      </w:rPr>
    </w:lvl>
    <w:lvl w:ilvl="4" w:tplc="7362FAB8">
      <w:numFmt w:val="bullet"/>
      <w:lvlText w:val="•"/>
      <w:lvlJc w:val="left"/>
      <w:pPr>
        <w:ind w:left="4992" w:hanging="116"/>
      </w:pPr>
      <w:rPr>
        <w:rFonts w:hint="default"/>
        <w:lang w:val="tr-TR" w:eastAsia="tr-TR" w:bidi="tr-TR"/>
      </w:rPr>
    </w:lvl>
    <w:lvl w:ilvl="5" w:tplc="FEE892D8">
      <w:numFmt w:val="bullet"/>
      <w:lvlText w:val="•"/>
      <w:lvlJc w:val="left"/>
      <w:pPr>
        <w:ind w:left="6185" w:hanging="116"/>
      </w:pPr>
      <w:rPr>
        <w:rFonts w:hint="default"/>
        <w:lang w:val="tr-TR" w:eastAsia="tr-TR" w:bidi="tr-TR"/>
      </w:rPr>
    </w:lvl>
    <w:lvl w:ilvl="6" w:tplc="D9E4A12E">
      <w:numFmt w:val="bullet"/>
      <w:lvlText w:val="•"/>
      <w:lvlJc w:val="left"/>
      <w:pPr>
        <w:ind w:left="7378" w:hanging="116"/>
      </w:pPr>
      <w:rPr>
        <w:rFonts w:hint="default"/>
        <w:lang w:val="tr-TR" w:eastAsia="tr-TR" w:bidi="tr-TR"/>
      </w:rPr>
    </w:lvl>
    <w:lvl w:ilvl="7" w:tplc="F53A422E">
      <w:numFmt w:val="bullet"/>
      <w:lvlText w:val="•"/>
      <w:lvlJc w:val="left"/>
      <w:pPr>
        <w:ind w:left="8571" w:hanging="116"/>
      </w:pPr>
      <w:rPr>
        <w:rFonts w:hint="default"/>
        <w:lang w:val="tr-TR" w:eastAsia="tr-TR" w:bidi="tr-TR"/>
      </w:rPr>
    </w:lvl>
    <w:lvl w:ilvl="8" w:tplc="56F2E2DE">
      <w:numFmt w:val="bullet"/>
      <w:lvlText w:val="•"/>
      <w:lvlJc w:val="left"/>
      <w:pPr>
        <w:ind w:left="9764" w:hanging="116"/>
      </w:pPr>
      <w:rPr>
        <w:rFonts w:hint="default"/>
        <w:lang w:val="tr-TR" w:eastAsia="tr-TR" w:bidi="tr-TR"/>
      </w:rPr>
    </w:lvl>
  </w:abstractNum>
  <w:abstractNum w:abstractNumId="53" w15:restartNumberingAfterBreak="0">
    <w:nsid w:val="7C4774B6"/>
    <w:multiLevelType w:val="hybridMultilevel"/>
    <w:tmpl w:val="743212E0"/>
    <w:lvl w:ilvl="0" w:tplc="691EF9C4">
      <w:start w:val="1"/>
      <w:numFmt w:val="decimal"/>
      <w:lvlText w:val="%1."/>
      <w:lvlJc w:val="left"/>
      <w:pPr>
        <w:ind w:left="11748" w:hanging="153"/>
      </w:pPr>
      <w:rPr>
        <w:rFonts w:ascii="Arial" w:eastAsia="Arial" w:hAnsi="Arial" w:cs="Arial" w:hint="default"/>
        <w:w w:val="90"/>
        <w:sz w:val="18"/>
        <w:szCs w:val="18"/>
        <w:lang w:val="tr-TR" w:eastAsia="tr-TR" w:bidi="tr-TR"/>
      </w:rPr>
    </w:lvl>
    <w:lvl w:ilvl="1" w:tplc="76947DB8">
      <w:numFmt w:val="bullet"/>
      <w:lvlText w:val="•"/>
      <w:lvlJc w:val="left"/>
      <w:pPr>
        <w:ind w:left="11941" w:hanging="153"/>
      </w:pPr>
      <w:rPr>
        <w:rFonts w:hint="default"/>
        <w:lang w:val="tr-TR" w:eastAsia="tr-TR" w:bidi="tr-TR"/>
      </w:rPr>
    </w:lvl>
    <w:lvl w:ilvl="2" w:tplc="71125CA4">
      <w:numFmt w:val="bullet"/>
      <w:lvlText w:val="•"/>
      <w:lvlJc w:val="left"/>
      <w:pPr>
        <w:ind w:left="12143" w:hanging="153"/>
      </w:pPr>
      <w:rPr>
        <w:rFonts w:hint="default"/>
        <w:lang w:val="tr-TR" w:eastAsia="tr-TR" w:bidi="tr-TR"/>
      </w:rPr>
    </w:lvl>
    <w:lvl w:ilvl="3" w:tplc="79148FF6">
      <w:numFmt w:val="bullet"/>
      <w:lvlText w:val="•"/>
      <w:lvlJc w:val="left"/>
      <w:pPr>
        <w:ind w:left="12344" w:hanging="153"/>
      </w:pPr>
      <w:rPr>
        <w:rFonts w:hint="default"/>
        <w:lang w:val="tr-TR" w:eastAsia="tr-TR" w:bidi="tr-TR"/>
      </w:rPr>
    </w:lvl>
    <w:lvl w:ilvl="4" w:tplc="7CAC3770">
      <w:numFmt w:val="bullet"/>
      <w:lvlText w:val="•"/>
      <w:lvlJc w:val="left"/>
      <w:pPr>
        <w:ind w:left="12546" w:hanging="153"/>
      </w:pPr>
      <w:rPr>
        <w:rFonts w:hint="default"/>
        <w:lang w:val="tr-TR" w:eastAsia="tr-TR" w:bidi="tr-TR"/>
      </w:rPr>
    </w:lvl>
    <w:lvl w:ilvl="5" w:tplc="168A02A0">
      <w:numFmt w:val="bullet"/>
      <w:lvlText w:val="•"/>
      <w:lvlJc w:val="left"/>
      <w:pPr>
        <w:ind w:left="12747" w:hanging="153"/>
      </w:pPr>
      <w:rPr>
        <w:rFonts w:hint="default"/>
        <w:lang w:val="tr-TR" w:eastAsia="tr-TR" w:bidi="tr-TR"/>
      </w:rPr>
    </w:lvl>
    <w:lvl w:ilvl="6" w:tplc="F19EE144">
      <w:numFmt w:val="bullet"/>
      <w:lvlText w:val="•"/>
      <w:lvlJc w:val="left"/>
      <w:pPr>
        <w:ind w:left="12949" w:hanging="153"/>
      </w:pPr>
      <w:rPr>
        <w:rFonts w:hint="default"/>
        <w:lang w:val="tr-TR" w:eastAsia="tr-TR" w:bidi="tr-TR"/>
      </w:rPr>
    </w:lvl>
    <w:lvl w:ilvl="7" w:tplc="6994C7F0">
      <w:numFmt w:val="bullet"/>
      <w:lvlText w:val="•"/>
      <w:lvlJc w:val="left"/>
      <w:pPr>
        <w:ind w:left="13150" w:hanging="153"/>
      </w:pPr>
      <w:rPr>
        <w:rFonts w:hint="default"/>
        <w:lang w:val="tr-TR" w:eastAsia="tr-TR" w:bidi="tr-TR"/>
      </w:rPr>
    </w:lvl>
    <w:lvl w:ilvl="8" w:tplc="DE52B460">
      <w:numFmt w:val="bullet"/>
      <w:lvlText w:val="•"/>
      <w:lvlJc w:val="left"/>
      <w:pPr>
        <w:ind w:left="13352" w:hanging="153"/>
      </w:pPr>
      <w:rPr>
        <w:rFonts w:hint="default"/>
        <w:lang w:val="tr-TR" w:eastAsia="tr-TR" w:bidi="tr-TR"/>
      </w:rPr>
    </w:lvl>
  </w:abstractNum>
  <w:abstractNum w:abstractNumId="54" w15:restartNumberingAfterBreak="0">
    <w:nsid w:val="7C757437"/>
    <w:multiLevelType w:val="hybridMultilevel"/>
    <w:tmpl w:val="54801938"/>
    <w:lvl w:ilvl="0" w:tplc="CDF26A86">
      <w:start w:val="11"/>
      <w:numFmt w:val="decimal"/>
      <w:lvlText w:val="%1-"/>
      <w:lvlJc w:val="left"/>
      <w:pPr>
        <w:ind w:left="1663" w:hanging="361"/>
      </w:pPr>
      <w:rPr>
        <w:rFonts w:ascii="Times New Roman" w:eastAsia="Times New Roman" w:hAnsi="Times New Roman" w:cs="Times New Roman" w:hint="default"/>
        <w:w w:val="100"/>
        <w:sz w:val="22"/>
        <w:szCs w:val="22"/>
        <w:lang w:val="tr-TR" w:eastAsia="tr-TR" w:bidi="tr-TR"/>
      </w:rPr>
    </w:lvl>
    <w:lvl w:ilvl="1" w:tplc="075E238C">
      <w:start w:val="1"/>
      <w:numFmt w:val="decimal"/>
      <w:lvlText w:val="%2."/>
      <w:lvlJc w:val="left"/>
      <w:pPr>
        <w:ind w:left="3134" w:hanging="320"/>
      </w:pPr>
      <w:rPr>
        <w:rFonts w:ascii="Times New Roman" w:eastAsia="Times New Roman" w:hAnsi="Times New Roman" w:cs="Times New Roman" w:hint="default"/>
        <w:b/>
        <w:bCs/>
        <w:color w:val="EB7B2F"/>
        <w:spacing w:val="0"/>
        <w:w w:val="98"/>
        <w:sz w:val="32"/>
        <w:szCs w:val="32"/>
        <w:lang w:val="tr-TR" w:eastAsia="tr-TR" w:bidi="tr-TR"/>
      </w:rPr>
    </w:lvl>
    <w:lvl w:ilvl="2" w:tplc="10D2AE36">
      <w:numFmt w:val="bullet"/>
      <w:lvlText w:val="•"/>
      <w:lvlJc w:val="left"/>
      <w:pPr>
        <w:ind w:left="4662" w:hanging="320"/>
      </w:pPr>
      <w:rPr>
        <w:rFonts w:hint="default"/>
        <w:lang w:val="tr-TR" w:eastAsia="tr-TR" w:bidi="tr-TR"/>
      </w:rPr>
    </w:lvl>
    <w:lvl w:ilvl="3" w:tplc="E04683CC">
      <w:numFmt w:val="bullet"/>
      <w:lvlText w:val="•"/>
      <w:lvlJc w:val="left"/>
      <w:pPr>
        <w:ind w:left="6184" w:hanging="320"/>
      </w:pPr>
      <w:rPr>
        <w:rFonts w:hint="default"/>
        <w:lang w:val="tr-TR" w:eastAsia="tr-TR" w:bidi="tr-TR"/>
      </w:rPr>
    </w:lvl>
    <w:lvl w:ilvl="4" w:tplc="8CEA98A8">
      <w:numFmt w:val="bullet"/>
      <w:lvlText w:val="•"/>
      <w:lvlJc w:val="left"/>
      <w:pPr>
        <w:ind w:left="7706" w:hanging="320"/>
      </w:pPr>
      <w:rPr>
        <w:rFonts w:hint="default"/>
        <w:lang w:val="tr-TR" w:eastAsia="tr-TR" w:bidi="tr-TR"/>
      </w:rPr>
    </w:lvl>
    <w:lvl w:ilvl="5" w:tplc="DFDC99D4">
      <w:numFmt w:val="bullet"/>
      <w:lvlText w:val="•"/>
      <w:lvlJc w:val="left"/>
      <w:pPr>
        <w:ind w:left="9229" w:hanging="320"/>
      </w:pPr>
      <w:rPr>
        <w:rFonts w:hint="default"/>
        <w:lang w:val="tr-TR" w:eastAsia="tr-TR" w:bidi="tr-TR"/>
      </w:rPr>
    </w:lvl>
    <w:lvl w:ilvl="6" w:tplc="FD6232A2">
      <w:numFmt w:val="bullet"/>
      <w:lvlText w:val="•"/>
      <w:lvlJc w:val="left"/>
      <w:pPr>
        <w:ind w:left="10751" w:hanging="320"/>
      </w:pPr>
      <w:rPr>
        <w:rFonts w:hint="default"/>
        <w:lang w:val="tr-TR" w:eastAsia="tr-TR" w:bidi="tr-TR"/>
      </w:rPr>
    </w:lvl>
    <w:lvl w:ilvl="7" w:tplc="FAE6FDC2">
      <w:numFmt w:val="bullet"/>
      <w:lvlText w:val="•"/>
      <w:lvlJc w:val="left"/>
      <w:pPr>
        <w:ind w:left="12273" w:hanging="320"/>
      </w:pPr>
      <w:rPr>
        <w:rFonts w:hint="default"/>
        <w:lang w:val="tr-TR" w:eastAsia="tr-TR" w:bidi="tr-TR"/>
      </w:rPr>
    </w:lvl>
    <w:lvl w:ilvl="8" w:tplc="C7A826B8">
      <w:numFmt w:val="bullet"/>
      <w:lvlText w:val="•"/>
      <w:lvlJc w:val="left"/>
      <w:pPr>
        <w:ind w:left="13796" w:hanging="320"/>
      </w:pPr>
      <w:rPr>
        <w:rFonts w:hint="default"/>
        <w:lang w:val="tr-TR" w:eastAsia="tr-TR" w:bidi="tr-TR"/>
      </w:rPr>
    </w:lvl>
  </w:abstractNum>
  <w:abstractNum w:abstractNumId="55" w15:restartNumberingAfterBreak="0">
    <w:nsid w:val="7DB560D0"/>
    <w:multiLevelType w:val="hybridMultilevel"/>
    <w:tmpl w:val="AD8C54E4"/>
    <w:lvl w:ilvl="0" w:tplc="3BB26616">
      <w:numFmt w:val="bullet"/>
      <w:lvlText w:val="-"/>
      <w:lvlJc w:val="left"/>
      <w:pPr>
        <w:ind w:left="107" w:hanging="140"/>
      </w:pPr>
      <w:rPr>
        <w:rFonts w:ascii="Times New Roman" w:eastAsia="Times New Roman" w:hAnsi="Times New Roman" w:cs="Times New Roman" w:hint="default"/>
        <w:w w:val="99"/>
        <w:sz w:val="24"/>
        <w:szCs w:val="24"/>
        <w:lang w:val="tr-TR" w:eastAsia="tr-TR" w:bidi="tr-TR"/>
      </w:rPr>
    </w:lvl>
    <w:lvl w:ilvl="1" w:tplc="DCF061D0">
      <w:numFmt w:val="bullet"/>
      <w:lvlText w:val="•"/>
      <w:lvlJc w:val="left"/>
      <w:pPr>
        <w:ind w:left="769" w:hanging="140"/>
      </w:pPr>
      <w:rPr>
        <w:rFonts w:hint="default"/>
        <w:lang w:val="tr-TR" w:eastAsia="tr-TR" w:bidi="tr-TR"/>
      </w:rPr>
    </w:lvl>
    <w:lvl w:ilvl="2" w:tplc="CC08E8FC">
      <w:numFmt w:val="bullet"/>
      <w:lvlText w:val="•"/>
      <w:lvlJc w:val="left"/>
      <w:pPr>
        <w:ind w:left="1439" w:hanging="140"/>
      </w:pPr>
      <w:rPr>
        <w:rFonts w:hint="default"/>
        <w:lang w:val="tr-TR" w:eastAsia="tr-TR" w:bidi="tr-TR"/>
      </w:rPr>
    </w:lvl>
    <w:lvl w:ilvl="3" w:tplc="B568DF18">
      <w:numFmt w:val="bullet"/>
      <w:lvlText w:val="•"/>
      <w:lvlJc w:val="left"/>
      <w:pPr>
        <w:ind w:left="2108" w:hanging="140"/>
      </w:pPr>
      <w:rPr>
        <w:rFonts w:hint="default"/>
        <w:lang w:val="tr-TR" w:eastAsia="tr-TR" w:bidi="tr-TR"/>
      </w:rPr>
    </w:lvl>
    <w:lvl w:ilvl="4" w:tplc="406010C2">
      <w:numFmt w:val="bullet"/>
      <w:lvlText w:val="•"/>
      <w:lvlJc w:val="left"/>
      <w:pPr>
        <w:ind w:left="2778" w:hanging="140"/>
      </w:pPr>
      <w:rPr>
        <w:rFonts w:hint="default"/>
        <w:lang w:val="tr-TR" w:eastAsia="tr-TR" w:bidi="tr-TR"/>
      </w:rPr>
    </w:lvl>
    <w:lvl w:ilvl="5" w:tplc="4C3AC3F2">
      <w:numFmt w:val="bullet"/>
      <w:lvlText w:val="•"/>
      <w:lvlJc w:val="left"/>
      <w:pPr>
        <w:ind w:left="3447" w:hanging="140"/>
      </w:pPr>
      <w:rPr>
        <w:rFonts w:hint="default"/>
        <w:lang w:val="tr-TR" w:eastAsia="tr-TR" w:bidi="tr-TR"/>
      </w:rPr>
    </w:lvl>
    <w:lvl w:ilvl="6" w:tplc="AF0A9706">
      <w:numFmt w:val="bullet"/>
      <w:lvlText w:val="•"/>
      <w:lvlJc w:val="left"/>
      <w:pPr>
        <w:ind w:left="4117" w:hanging="140"/>
      </w:pPr>
      <w:rPr>
        <w:rFonts w:hint="default"/>
        <w:lang w:val="tr-TR" w:eastAsia="tr-TR" w:bidi="tr-TR"/>
      </w:rPr>
    </w:lvl>
    <w:lvl w:ilvl="7" w:tplc="3A424B4E">
      <w:numFmt w:val="bullet"/>
      <w:lvlText w:val="•"/>
      <w:lvlJc w:val="left"/>
      <w:pPr>
        <w:ind w:left="4786" w:hanging="140"/>
      </w:pPr>
      <w:rPr>
        <w:rFonts w:hint="default"/>
        <w:lang w:val="tr-TR" w:eastAsia="tr-TR" w:bidi="tr-TR"/>
      </w:rPr>
    </w:lvl>
    <w:lvl w:ilvl="8" w:tplc="7818C2E2">
      <w:numFmt w:val="bullet"/>
      <w:lvlText w:val="•"/>
      <w:lvlJc w:val="left"/>
      <w:pPr>
        <w:ind w:left="5456" w:hanging="140"/>
      </w:pPr>
      <w:rPr>
        <w:rFonts w:hint="default"/>
        <w:lang w:val="tr-TR" w:eastAsia="tr-TR" w:bidi="tr-TR"/>
      </w:rPr>
    </w:lvl>
  </w:abstractNum>
  <w:num w:numId="1">
    <w:abstractNumId w:val="50"/>
  </w:num>
  <w:num w:numId="2">
    <w:abstractNumId w:val="15"/>
  </w:num>
  <w:num w:numId="3">
    <w:abstractNumId w:val="35"/>
  </w:num>
  <w:num w:numId="4">
    <w:abstractNumId w:val="24"/>
  </w:num>
  <w:num w:numId="5">
    <w:abstractNumId w:val="4"/>
  </w:num>
  <w:num w:numId="6">
    <w:abstractNumId w:val="49"/>
  </w:num>
  <w:num w:numId="7">
    <w:abstractNumId w:val="43"/>
  </w:num>
  <w:num w:numId="8">
    <w:abstractNumId w:val="30"/>
  </w:num>
  <w:num w:numId="9">
    <w:abstractNumId w:val="17"/>
  </w:num>
  <w:num w:numId="10">
    <w:abstractNumId w:val="53"/>
  </w:num>
  <w:num w:numId="11">
    <w:abstractNumId w:val="55"/>
  </w:num>
  <w:num w:numId="12">
    <w:abstractNumId w:val="54"/>
  </w:num>
  <w:num w:numId="13">
    <w:abstractNumId w:val="48"/>
  </w:num>
  <w:num w:numId="14">
    <w:abstractNumId w:val="12"/>
  </w:num>
  <w:num w:numId="15">
    <w:abstractNumId w:val="25"/>
  </w:num>
  <w:num w:numId="16">
    <w:abstractNumId w:val="32"/>
  </w:num>
  <w:num w:numId="17">
    <w:abstractNumId w:val="13"/>
  </w:num>
  <w:num w:numId="18">
    <w:abstractNumId w:val="5"/>
  </w:num>
  <w:num w:numId="19">
    <w:abstractNumId w:val="52"/>
  </w:num>
  <w:num w:numId="20">
    <w:abstractNumId w:val="3"/>
  </w:num>
  <w:num w:numId="21">
    <w:abstractNumId w:val="37"/>
  </w:num>
  <w:num w:numId="22">
    <w:abstractNumId w:val="2"/>
  </w:num>
  <w:num w:numId="23">
    <w:abstractNumId w:val="51"/>
  </w:num>
  <w:num w:numId="24">
    <w:abstractNumId w:val="14"/>
  </w:num>
  <w:num w:numId="25">
    <w:abstractNumId w:val="47"/>
  </w:num>
  <w:num w:numId="26">
    <w:abstractNumId w:val="11"/>
  </w:num>
  <w:num w:numId="27">
    <w:abstractNumId w:val="18"/>
  </w:num>
  <w:num w:numId="28">
    <w:abstractNumId w:val="33"/>
  </w:num>
  <w:num w:numId="29">
    <w:abstractNumId w:val="23"/>
  </w:num>
  <w:num w:numId="30">
    <w:abstractNumId w:val="19"/>
  </w:num>
  <w:num w:numId="31">
    <w:abstractNumId w:val="29"/>
  </w:num>
  <w:num w:numId="32">
    <w:abstractNumId w:val="1"/>
  </w:num>
  <w:num w:numId="33">
    <w:abstractNumId w:val="22"/>
  </w:num>
  <w:num w:numId="34">
    <w:abstractNumId w:val="46"/>
  </w:num>
  <w:num w:numId="35">
    <w:abstractNumId w:val="6"/>
  </w:num>
  <w:num w:numId="36">
    <w:abstractNumId w:val="7"/>
  </w:num>
  <w:num w:numId="37">
    <w:abstractNumId w:val="44"/>
  </w:num>
  <w:num w:numId="38">
    <w:abstractNumId w:val="40"/>
  </w:num>
  <w:num w:numId="39">
    <w:abstractNumId w:val="36"/>
  </w:num>
  <w:num w:numId="40">
    <w:abstractNumId w:val="16"/>
  </w:num>
  <w:num w:numId="41">
    <w:abstractNumId w:val="34"/>
  </w:num>
  <w:num w:numId="42">
    <w:abstractNumId w:val="42"/>
  </w:num>
  <w:num w:numId="43">
    <w:abstractNumId w:val="26"/>
  </w:num>
  <w:num w:numId="44">
    <w:abstractNumId w:val="10"/>
  </w:num>
  <w:num w:numId="45">
    <w:abstractNumId w:val="28"/>
  </w:num>
  <w:num w:numId="46">
    <w:abstractNumId w:val="39"/>
  </w:num>
  <w:num w:numId="47">
    <w:abstractNumId w:val="9"/>
  </w:num>
  <w:num w:numId="48">
    <w:abstractNumId w:val="38"/>
  </w:num>
  <w:num w:numId="49">
    <w:abstractNumId w:val="45"/>
  </w:num>
  <w:num w:numId="50">
    <w:abstractNumId w:val="20"/>
  </w:num>
  <w:num w:numId="51">
    <w:abstractNumId w:val="41"/>
  </w:num>
  <w:num w:numId="52">
    <w:abstractNumId w:val="31"/>
  </w:num>
  <w:num w:numId="53">
    <w:abstractNumId w:val="0"/>
  </w:num>
  <w:num w:numId="54">
    <w:abstractNumId w:val="8"/>
  </w:num>
  <w:num w:numId="55">
    <w:abstractNumId w:val="27"/>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D5"/>
    <w:rsid w:val="00000668"/>
    <w:rsid w:val="000013E4"/>
    <w:rsid w:val="0000498D"/>
    <w:rsid w:val="00005A36"/>
    <w:rsid w:val="00006C9E"/>
    <w:rsid w:val="00007EBD"/>
    <w:rsid w:val="000139A3"/>
    <w:rsid w:val="00014319"/>
    <w:rsid w:val="00015C99"/>
    <w:rsid w:val="0002034B"/>
    <w:rsid w:val="00024AC2"/>
    <w:rsid w:val="00024D97"/>
    <w:rsid w:val="00025091"/>
    <w:rsid w:val="00026EF8"/>
    <w:rsid w:val="000365BB"/>
    <w:rsid w:val="00041AC1"/>
    <w:rsid w:val="0004387D"/>
    <w:rsid w:val="0004770C"/>
    <w:rsid w:val="0005464C"/>
    <w:rsid w:val="00061861"/>
    <w:rsid w:val="00062CBB"/>
    <w:rsid w:val="00064055"/>
    <w:rsid w:val="00064434"/>
    <w:rsid w:val="0006685E"/>
    <w:rsid w:val="00067B10"/>
    <w:rsid w:val="0007066B"/>
    <w:rsid w:val="00070D1D"/>
    <w:rsid w:val="0007241B"/>
    <w:rsid w:val="0007592E"/>
    <w:rsid w:val="000817FC"/>
    <w:rsid w:val="00081BF0"/>
    <w:rsid w:val="00086007"/>
    <w:rsid w:val="000930E6"/>
    <w:rsid w:val="000955A8"/>
    <w:rsid w:val="000A11A1"/>
    <w:rsid w:val="000A1CDA"/>
    <w:rsid w:val="000A322A"/>
    <w:rsid w:val="000A3910"/>
    <w:rsid w:val="000B25B0"/>
    <w:rsid w:val="000B3C17"/>
    <w:rsid w:val="000B4D4F"/>
    <w:rsid w:val="000B6B6D"/>
    <w:rsid w:val="000B7304"/>
    <w:rsid w:val="000B762E"/>
    <w:rsid w:val="000B7734"/>
    <w:rsid w:val="000C05C2"/>
    <w:rsid w:val="000C1348"/>
    <w:rsid w:val="000C34CD"/>
    <w:rsid w:val="000C3B94"/>
    <w:rsid w:val="000C4F23"/>
    <w:rsid w:val="000C6DBA"/>
    <w:rsid w:val="000D4132"/>
    <w:rsid w:val="000D462E"/>
    <w:rsid w:val="000D7EF7"/>
    <w:rsid w:val="000E44B8"/>
    <w:rsid w:val="000F129D"/>
    <w:rsid w:val="000F3D71"/>
    <w:rsid w:val="000F3EF2"/>
    <w:rsid w:val="0010250B"/>
    <w:rsid w:val="00103C51"/>
    <w:rsid w:val="00105672"/>
    <w:rsid w:val="0010774F"/>
    <w:rsid w:val="001078B0"/>
    <w:rsid w:val="00110535"/>
    <w:rsid w:val="00110DD4"/>
    <w:rsid w:val="001128CB"/>
    <w:rsid w:val="0011463F"/>
    <w:rsid w:val="001157D9"/>
    <w:rsid w:val="001173AF"/>
    <w:rsid w:val="0012020E"/>
    <w:rsid w:val="001308D6"/>
    <w:rsid w:val="00131448"/>
    <w:rsid w:val="0013289F"/>
    <w:rsid w:val="00132A0B"/>
    <w:rsid w:val="00133275"/>
    <w:rsid w:val="00134648"/>
    <w:rsid w:val="00134C5B"/>
    <w:rsid w:val="00136911"/>
    <w:rsid w:val="001379A5"/>
    <w:rsid w:val="001444F0"/>
    <w:rsid w:val="00144FC0"/>
    <w:rsid w:val="001512B3"/>
    <w:rsid w:val="0015183B"/>
    <w:rsid w:val="00154D32"/>
    <w:rsid w:val="001646B2"/>
    <w:rsid w:val="00166912"/>
    <w:rsid w:val="0017160A"/>
    <w:rsid w:val="001767FC"/>
    <w:rsid w:val="00176883"/>
    <w:rsid w:val="001867BB"/>
    <w:rsid w:val="00186D1F"/>
    <w:rsid w:val="00191A3E"/>
    <w:rsid w:val="00192ABB"/>
    <w:rsid w:val="00195A41"/>
    <w:rsid w:val="001A27E0"/>
    <w:rsid w:val="001A4E5E"/>
    <w:rsid w:val="001A7F3D"/>
    <w:rsid w:val="001B108B"/>
    <w:rsid w:val="001B1F29"/>
    <w:rsid w:val="001B2B75"/>
    <w:rsid w:val="001B4A9D"/>
    <w:rsid w:val="001B63DF"/>
    <w:rsid w:val="001C3101"/>
    <w:rsid w:val="001C3D1A"/>
    <w:rsid w:val="001D7C34"/>
    <w:rsid w:val="001E45E2"/>
    <w:rsid w:val="001E51E6"/>
    <w:rsid w:val="001E526E"/>
    <w:rsid w:val="001E5CB3"/>
    <w:rsid w:val="001E619C"/>
    <w:rsid w:val="001E6798"/>
    <w:rsid w:val="00205477"/>
    <w:rsid w:val="00205DC5"/>
    <w:rsid w:val="00207875"/>
    <w:rsid w:val="002112F9"/>
    <w:rsid w:val="002151A2"/>
    <w:rsid w:val="0021655E"/>
    <w:rsid w:val="0022208E"/>
    <w:rsid w:val="00227488"/>
    <w:rsid w:val="00244728"/>
    <w:rsid w:val="0024596E"/>
    <w:rsid w:val="002502E3"/>
    <w:rsid w:val="00250D5F"/>
    <w:rsid w:val="0025272D"/>
    <w:rsid w:val="00253B80"/>
    <w:rsid w:val="0025516F"/>
    <w:rsid w:val="002557FD"/>
    <w:rsid w:val="0025746A"/>
    <w:rsid w:val="002605C6"/>
    <w:rsid w:val="00260F52"/>
    <w:rsid w:val="00263990"/>
    <w:rsid w:val="002649AF"/>
    <w:rsid w:val="002769B6"/>
    <w:rsid w:val="002813DC"/>
    <w:rsid w:val="002817EA"/>
    <w:rsid w:val="002838B9"/>
    <w:rsid w:val="00284724"/>
    <w:rsid w:val="002861A0"/>
    <w:rsid w:val="00295609"/>
    <w:rsid w:val="00295AB7"/>
    <w:rsid w:val="00296CD2"/>
    <w:rsid w:val="00297EA4"/>
    <w:rsid w:val="002A0DF3"/>
    <w:rsid w:val="002A6308"/>
    <w:rsid w:val="002B1524"/>
    <w:rsid w:val="002B541B"/>
    <w:rsid w:val="002B5D60"/>
    <w:rsid w:val="002B704C"/>
    <w:rsid w:val="002C1970"/>
    <w:rsid w:val="002C472E"/>
    <w:rsid w:val="002C607E"/>
    <w:rsid w:val="002D22E7"/>
    <w:rsid w:val="002D2380"/>
    <w:rsid w:val="002D4821"/>
    <w:rsid w:val="002D63BD"/>
    <w:rsid w:val="002D6BEC"/>
    <w:rsid w:val="002E091E"/>
    <w:rsid w:val="002E2CB6"/>
    <w:rsid w:val="002E2D3D"/>
    <w:rsid w:val="002E37FB"/>
    <w:rsid w:val="002E3941"/>
    <w:rsid w:val="002E53D0"/>
    <w:rsid w:val="002E5ECD"/>
    <w:rsid w:val="002E7E05"/>
    <w:rsid w:val="002F0A4C"/>
    <w:rsid w:val="002F38FF"/>
    <w:rsid w:val="003017CB"/>
    <w:rsid w:val="00303CE4"/>
    <w:rsid w:val="003071AB"/>
    <w:rsid w:val="00310E54"/>
    <w:rsid w:val="003141B1"/>
    <w:rsid w:val="003141ED"/>
    <w:rsid w:val="00315CE1"/>
    <w:rsid w:val="00322CE9"/>
    <w:rsid w:val="00325344"/>
    <w:rsid w:val="003253C6"/>
    <w:rsid w:val="00326F70"/>
    <w:rsid w:val="00330CCA"/>
    <w:rsid w:val="003312EA"/>
    <w:rsid w:val="00331C7B"/>
    <w:rsid w:val="00333AE7"/>
    <w:rsid w:val="00335855"/>
    <w:rsid w:val="00336A6F"/>
    <w:rsid w:val="00343D13"/>
    <w:rsid w:val="00345422"/>
    <w:rsid w:val="00346F7A"/>
    <w:rsid w:val="0034774C"/>
    <w:rsid w:val="00351986"/>
    <w:rsid w:val="00351D04"/>
    <w:rsid w:val="003534D3"/>
    <w:rsid w:val="00353543"/>
    <w:rsid w:val="0035524A"/>
    <w:rsid w:val="003575D6"/>
    <w:rsid w:val="00365725"/>
    <w:rsid w:val="00367A45"/>
    <w:rsid w:val="00376991"/>
    <w:rsid w:val="0037747C"/>
    <w:rsid w:val="00377663"/>
    <w:rsid w:val="00385881"/>
    <w:rsid w:val="003918A7"/>
    <w:rsid w:val="00394B0C"/>
    <w:rsid w:val="00397EA4"/>
    <w:rsid w:val="003A1667"/>
    <w:rsid w:val="003A620C"/>
    <w:rsid w:val="003B1C40"/>
    <w:rsid w:val="003B2518"/>
    <w:rsid w:val="003B5786"/>
    <w:rsid w:val="003C2DA1"/>
    <w:rsid w:val="003C3366"/>
    <w:rsid w:val="003C411A"/>
    <w:rsid w:val="003C50D3"/>
    <w:rsid w:val="003D3C11"/>
    <w:rsid w:val="003D3DBE"/>
    <w:rsid w:val="003D410F"/>
    <w:rsid w:val="003D4735"/>
    <w:rsid w:val="003E3FBA"/>
    <w:rsid w:val="003E4049"/>
    <w:rsid w:val="003E4448"/>
    <w:rsid w:val="003E60CD"/>
    <w:rsid w:val="003E62D5"/>
    <w:rsid w:val="003F49C8"/>
    <w:rsid w:val="004009F5"/>
    <w:rsid w:val="00401A46"/>
    <w:rsid w:val="0040303A"/>
    <w:rsid w:val="00403C47"/>
    <w:rsid w:val="00414D49"/>
    <w:rsid w:val="00415CD2"/>
    <w:rsid w:val="00416AB4"/>
    <w:rsid w:val="00430E24"/>
    <w:rsid w:val="004346FF"/>
    <w:rsid w:val="0043575C"/>
    <w:rsid w:val="00437C8E"/>
    <w:rsid w:val="00440DA8"/>
    <w:rsid w:val="00443326"/>
    <w:rsid w:val="00450880"/>
    <w:rsid w:val="00454CA1"/>
    <w:rsid w:val="004554D6"/>
    <w:rsid w:val="00464C06"/>
    <w:rsid w:val="00472FA9"/>
    <w:rsid w:val="00476E58"/>
    <w:rsid w:val="004840BF"/>
    <w:rsid w:val="00487C73"/>
    <w:rsid w:val="00491F7C"/>
    <w:rsid w:val="0049567D"/>
    <w:rsid w:val="00495922"/>
    <w:rsid w:val="004970C9"/>
    <w:rsid w:val="004A5622"/>
    <w:rsid w:val="004B53EC"/>
    <w:rsid w:val="004C5703"/>
    <w:rsid w:val="004C5D51"/>
    <w:rsid w:val="004D56A7"/>
    <w:rsid w:val="004D6734"/>
    <w:rsid w:val="004D7828"/>
    <w:rsid w:val="004E1517"/>
    <w:rsid w:val="004E183F"/>
    <w:rsid w:val="004E623E"/>
    <w:rsid w:val="004F44CF"/>
    <w:rsid w:val="00502B56"/>
    <w:rsid w:val="005058D4"/>
    <w:rsid w:val="005069D0"/>
    <w:rsid w:val="00513D39"/>
    <w:rsid w:val="00513E0C"/>
    <w:rsid w:val="005152D8"/>
    <w:rsid w:val="005165DE"/>
    <w:rsid w:val="005172B6"/>
    <w:rsid w:val="00520513"/>
    <w:rsid w:val="00522C9F"/>
    <w:rsid w:val="005253B1"/>
    <w:rsid w:val="0052611B"/>
    <w:rsid w:val="0053269F"/>
    <w:rsid w:val="00533D1D"/>
    <w:rsid w:val="00534BC7"/>
    <w:rsid w:val="005422D6"/>
    <w:rsid w:val="005432F2"/>
    <w:rsid w:val="005444A8"/>
    <w:rsid w:val="00544946"/>
    <w:rsid w:val="00546DEF"/>
    <w:rsid w:val="00547C53"/>
    <w:rsid w:val="00551E13"/>
    <w:rsid w:val="00560351"/>
    <w:rsid w:val="00563A8C"/>
    <w:rsid w:val="00566E27"/>
    <w:rsid w:val="00566F32"/>
    <w:rsid w:val="00567DAF"/>
    <w:rsid w:val="00570AAA"/>
    <w:rsid w:val="0057293F"/>
    <w:rsid w:val="00574ADC"/>
    <w:rsid w:val="005753A9"/>
    <w:rsid w:val="00576788"/>
    <w:rsid w:val="0058035C"/>
    <w:rsid w:val="00581E6B"/>
    <w:rsid w:val="0058204B"/>
    <w:rsid w:val="00582F0F"/>
    <w:rsid w:val="00585AB7"/>
    <w:rsid w:val="005929D4"/>
    <w:rsid w:val="00596C6B"/>
    <w:rsid w:val="00597545"/>
    <w:rsid w:val="005A4564"/>
    <w:rsid w:val="005A48A8"/>
    <w:rsid w:val="005A7D92"/>
    <w:rsid w:val="005B14D1"/>
    <w:rsid w:val="005B791D"/>
    <w:rsid w:val="005C1660"/>
    <w:rsid w:val="005C2961"/>
    <w:rsid w:val="005D1C81"/>
    <w:rsid w:val="005D60A9"/>
    <w:rsid w:val="005E09C3"/>
    <w:rsid w:val="005E18CC"/>
    <w:rsid w:val="005E190C"/>
    <w:rsid w:val="005E2549"/>
    <w:rsid w:val="005E4027"/>
    <w:rsid w:val="005E42BB"/>
    <w:rsid w:val="005E43C7"/>
    <w:rsid w:val="005E5324"/>
    <w:rsid w:val="005E641B"/>
    <w:rsid w:val="005E6810"/>
    <w:rsid w:val="005E6FEE"/>
    <w:rsid w:val="005E7B4F"/>
    <w:rsid w:val="005F21A6"/>
    <w:rsid w:val="005F542F"/>
    <w:rsid w:val="005F7E15"/>
    <w:rsid w:val="00600CC0"/>
    <w:rsid w:val="006022B1"/>
    <w:rsid w:val="00603E64"/>
    <w:rsid w:val="00607178"/>
    <w:rsid w:val="00611C9D"/>
    <w:rsid w:val="006127A4"/>
    <w:rsid w:val="006150EC"/>
    <w:rsid w:val="0061630D"/>
    <w:rsid w:val="00621D1F"/>
    <w:rsid w:val="00621DD1"/>
    <w:rsid w:val="0062575A"/>
    <w:rsid w:val="006274EA"/>
    <w:rsid w:val="00631929"/>
    <w:rsid w:val="00640EF0"/>
    <w:rsid w:val="006419F4"/>
    <w:rsid w:val="00644471"/>
    <w:rsid w:val="00646FA9"/>
    <w:rsid w:val="006507CB"/>
    <w:rsid w:val="006522F8"/>
    <w:rsid w:val="00653D8A"/>
    <w:rsid w:val="00653E54"/>
    <w:rsid w:val="006639C6"/>
    <w:rsid w:val="00664F26"/>
    <w:rsid w:val="00665C6D"/>
    <w:rsid w:val="00667921"/>
    <w:rsid w:val="00671A44"/>
    <w:rsid w:val="0067453E"/>
    <w:rsid w:val="0068453F"/>
    <w:rsid w:val="00686125"/>
    <w:rsid w:val="00686F27"/>
    <w:rsid w:val="00690F65"/>
    <w:rsid w:val="00691785"/>
    <w:rsid w:val="00692397"/>
    <w:rsid w:val="00693238"/>
    <w:rsid w:val="006955B3"/>
    <w:rsid w:val="006A3D32"/>
    <w:rsid w:val="006A435E"/>
    <w:rsid w:val="006B1E52"/>
    <w:rsid w:val="006B329E"/>
    <w:rsid w:val="006B6FC1"/>
    <w:rsid w:val="006C03E2"/>
    <w:rsid w:val="006C187F"/>
    <w:rsid w:val="006D09BC"/>
    <w:rsid w:val="006D117E"/>
    <w:rsid w:val="006D4725"/>
    <w:rsid w:val="006D4CBE"/>
    <w:rsid w:val="006D4FE3"/>
    <w:rsid w:val="006D6747"/>
    <w:rsid w:val="006D7D23"/>
    <w:rsid w:val="006E13BC"/>
    <w:rsid w:val="006E19D0"/>
    <w:rsid w:val="006E2C17"/>
    <w:rsid w:val="006E35E4"/>
    <w:rsid w:val="006E3868"/>
    <w:rsid w:val="006E48BA"/>
    <w:rsid w:val="006E6FD4"/>
    <w:rsid w:val="006F0B72"/>
    <w:rsid w:val="006F50CD"/>
    <w:rsid w:val="006F60C0"/>
    <w:rsid w:val="006F6F85"/>
    <w:rsid w:val="006F7AF6"/>
    <w:rsid w:val="006F7E00"/>
    <w:rsid w:val="007001E1"/>
    <w:rsid w:val="00700ECF"/>
    <w:rsid w:val="00701485"/>
    <w:rsid w:val="00703534"/>
    <w:rsid w:val="00704569"/>
    <w:rsid w:val="0070596F"/>
    <w:rsid w:val="00705D95"/>
    <w:rsid w:val="00712E1C"/>
    <w:rsid w:val="00713F1A"/>
    <w:rsid w:val="00714F31"/>
    <w:rsid w:val="007154F4"/>
    <w:rsid w:val="00716242"/>
    <w:rsid w:val="007165EE"/>
    <w:rsid w:val="00721CE5"/>
    <w:rsid w:val="00722BB5"/>
    <w:rsid w:val="00723092"/>
    <w:rsid w:val="00727368"/>
    <w:rsid w:val="0073330D"/>
    <w:rsid w:val="00734FC9"/>
    <w:rsid w:val="00737B6D"/>
    <w:rsid w:val="0074269B"/>
    <w:rsid w:val="00751213"/>
    <w:rsid w:val="007513E4"/>
    <w:rsid w:val="0075715B"/>
    <w:rsid w:val="00757D66"/>
    <w:rsid w:val="0076111F"/>
    <w:rsid w:val="007611DE"/>
    <w:rsid w:val="00764BA6"/>
    <w:rsid w:val="007708A2"/>
    <w:rsid w:val="00772CB4"/>
    <w:rsid w:val="0077486F"/>
    <w:rsid w:val="0078158E"/>
    <w:rsid w:val="007832CC"/>
    <w:rsid w:val="00783B36"/>
    <w:rsid w:val="00783E83"/>
    <w:rsid w:val="00786DBC"/>
    <w:rsid w:val="00787B50"/>
    <w:rsid w:val="00787F3E"/>
    <w:rsid w:val="00791681"/>
    <w:rsid w:val="007917C2"/>
    <w:rsid w:val="00791989"/>
    <w:rsid w:val="00793847"/>
    <w:rsid w:val="00793A4B"/>
    <w:rsid w:val="00795AB1"/>
    <w:rsid w:val="00796051"/>
    <w:rsid w:val="007A0958"/>
    <w:rsid w:val="007A0E6C"/>
    <w:rsid w:val="007A2888"/>
    <w:rsid w:val="007B0029"/>
    <w:rsid w:val="007B29B6"/>
    <w:rsid w:val="007B2A99"/>
    <w:rsid w:val="007B2BA9"/>
    <w:rsid w:val="007B4269"/>
    <w:rsid w:val="007B58B0"/>
    <w:rsid w:val="007B71C0"/>
    <w:rsid w:val="007B720F"/>
    <w:rsid w:val="007B7460"/>
    <w:rsid w:val="007C13B9"/>
    <w:rsid w:val="007C2F42"/>
    <w:rsid w:val="007C4089"/>
    <w:rsid w:val="007C57AE"/>
    <w:rsid w:val="007C5A15"/>
    <w:rsid w:val="007D1F22"/>
    <w:rsid w:val="007D264B"/>
    <w:rsid w:val="007D59D1"/>
    <w:rsid w:val="007D64B5"/>
    <w:rsid w:val="007D7904"/>
    <w:rsid w:val="007E11BD"/>
    <w:rsid w:val="007E67A1"/>
    <w:rsid w:val="007F3184"/>
    <w:rsid w:val="007F5A73"/>
    <w:rsid w:val="007F7E3B"/>
    <w:rsid w:val="00802231"/>
    <w:rsid w:val="00802F88"/>
    <w:rsid w:val="0080368D"/>
    <w:rsid w:val="00807197"/>
    <w:rsid w:val="00811E5F"/>
    <w:rsid w:val="008200F2"/>
    <w:rsid w:val="008239CF"/>
    <w:rsid w:val="00825A73"/>
    <w:rsid w:val="00832948"/>
    <w:rsid w:val="00833D14"/>
    <w:rsid w:val="00836918"/>
    <w:rsid w:val="00840383"/>
    <w:rsid w:val="0084226B"/>
    <w:rsid w:val="008447D3"/>
    <w:rsid w:val="008452D8"/>
    <w:rsid w:val="008465BD"/>
    <w:rsid w:val="0085025D"/>
    <w:rsid w:val="008530AC"/>
    <w:rsid w:val="0085336B"/>
    <w:rsid w:val="00853A5B"/>
    <w:rsid w:val="00853EAF"/>
    <w:rsid w:val="008567C2"/>
    <w:rsid w:val="00856D23"/>
    <w:rsid w:val="00857FD3"/>
    <w:rsid w:val="00875C3E"/>
    <w:rsid w:val="00881B08"/>
    <w:rsid w:val="00883AAC"/>
    <w:rsid w:val="00885E83"/>
    <w:rsid w:val="008874CD"/>
    <w:rsid w:val="0089009F"/>
    <w:rsid w:val="00890C7D"/>
    <w:rsid w:val="008914A3"/>
    <w:rsid w:val="00892BFA"/>
    <w:rsid w:val="0089541B"/>
    <w:rsid w:val="00896627"/>
    <w:rsid w:val="00897031"/>
    <w:rsid w:val="008A0885"/>
    <w:rsid w:val="008A3F73"/>
    <w:rsid w:val="008A6DE8"/>
    <w:rsid w:val="008B2860"/>
    <w:rsid w:val="008B5DF7"/>
    <w:rsid w:val="008B6B23"/>
    <w:rsid w:val="008B78EC"/>
    <w:rsid w:val="008C13EB"/>
    <w:rsid w:val="008C4170"/>
    <w:rsid w:val="008C575A"/>
    <w:rsid w:val="008C575C"/>
    <w:rsid w:val="008C63F0"/>
    <w:rsid w:val="008C7BBA"/>
    <w:rsid w:val="008D39C1"/>
    <w:rsid w:val="008D6E7B"/>
    <w:rsid w:val="008E0586"/>
    <w:rsid w:val="008E3A7D"/>
    <w:rsid w:val="008F10F3"/>
    <w:rsid w:val="008F2B08"/>
    <w:rsid w:val="008F4FAD"/>
    <w:rsid w:val="008F6B60"/>
    <w:rsid w:val="008F6F1C"/>
    <w:rsid w:val="00900407"/>
    <w:rsid w:val="00902DDF"/>
    <w:rsid w:val="00912655"/>
    <w:rsid w:val="00916FD7"/>
    <w:rsid w:val="00920154"/>
    <w:rsid w:val="00922378"/>
    <w:rsid w:val="0092380E"/>
    <w:rsid w:val="00923E00"/>
    <w:rsid w:val="00930E80"/>
    <w:rsid w:val="00933A75"/>
    <w:rsid w:val="0093469B"/>
    <w:rsid w:val="00935159"/>
    <w:rsid w:val="0093650D"/>
    <w:rsid w:val="009368EB"/>
    <w:rsid w:val="00937945"/>
    <w:rsid w:val="00937E52"/>
    <w:rsid w:val="00940977"/>
    <w:rsid w:val="00941EA3"/>
    <w:rsid w:val="00942192"/>
    <w:rsid w:val="00944711"/>
    <w:rsid w:val="009508D3"/>
    <w:rsid w:val="00950B8B"/>
    <w:rsid w:val="00956A80"/>
    <w:rsid w:val="00957DAA"/>
    <w:rsid w:val="00966CD1"/>
    <w:rsid w:val="00967346"/>
    <w:rsid w:val="0096775F"/>
    <w:rsid w:val="00970364"/>
    <w:rsid w:val="00973D52"/>
    <w:rsid w:val="00977B84"/>
    <w:rsid w:val="0098392C"/>
    <w:rsid w:val="0098474F"/>
    <w:rsid w:val="00985E65"/>
    <w:rsid w:val="00986CC8"/>
    <w:rsid w:val="0098761C"/>
    <w:rsid w:val="00990002"/>
    <w:rsid w:val="009905EE"/>
    <w:rsid w:val="00994325"/>
    <w:rsid w:val="009A1D92"/>
    <w:rsid w:val="009A2C84"/>
    <w:rsid w:val="009A3046"/>
    <w:rsid w:val="009A4192"/>
    <w:rsid w:val="009A6607"/>
    <w:rsid w:val="009A6896"/>
    <w:rsid w:val="009A6F21"/>
    <w:rsid w:val="009A769C"/>
    <w:rsid w:val="009B0D15"/>
    <w:rsid w:val="009B2135"/>
    <w:rsid w:val="009B2CF5"/>
    <w:rsid w:val="009B41C3"/>
    <w:rsid w:val="009B77FF"/>
    <w:rsid w:val="009C2FBD"/>
    <w:rsid w:val="009C42B4"/>
    <w:rsid w:val="009C489D"/>
    <w:rsid w:val="009C6D05"/>
    <w:rsid w:val="009D1F93"/>
    <w:rsid w:val="009D582E"/>
    <w:rsid w:val="009E1DA3"/>
    <w:rsid w:val="009E552C"/>
    <w:rsid w:val="009E62A9"/>
    <w:rsid w:val="009E6F13"/>
    <w:rsid w:val="009E7EC3"/>
    <w:rsid w:val="00A02E7F"/>
    <w:rsid w:val="00A0311B"/>
    <w:rsid w:val="00A040ED"/>
    <w:rsid w:val="00A14C2E"/>
    <w:rsid w:val="00A151F9"/>
    <w:rsid w:val="00A16819"/>
    <w:rsid w:val="00A17643"/>
    <w:rsid w:val="00A24A23"/>
    <w:rsid w:val="00A24E65"/>
    <w:rsid w:val="00A2713B"/>
    <w:rsid w:val="00A27E80"/>
    <w:rsid w:val="00A30903"/>
    <w:rsid w:val="00A32896"/>
    <w:rsid w:val="00A43951"/>
    <w:rsid w:val="00A511FE"/>
    <w:rsid w:val="00A522A9"/>
    <w:rsid w:val="00A56556"/>
    <w:rsid w:val="00A56745"/>
    <w:rsid w:val="00A62583"/>
    <w:rsid w:val="00A727FE"/>
    <w:rsid w:val="00A76335"/>
    <w:rsid w:val="00A779C2"/>
    <w:rsid w:val="00A80E70"/>
    <w:rsid w:val="00A81B45"/>
    <w:rsid w:val="00A832EB"/>
    <w:rsid w:val="00A83C8F"/>
    <w:rsid w:val="00A83D7A"/>
    <w:rsid w:val="00A8541B"/>
    <w:rsid w:val="00A9085D"/>
    <w:rsid w:val="00A90C27"/>
    <w:rsid w:val="00A93347"/>
    <w:rsid w:val="00A9449E"/>
    <w:rsid w:val="00A95AF5"/>
    <w:rsid w:val="00A96A24"/>
    <w:rsid w:val="00A97058"/>
    <w:rsid w:val="00AA0536"/>
    <w:rsid w:val="00AA56AB"/>
    <w:rsid w:val="00AA6A2C"/>
    <w:rsid w:val="00AA7C28"/>
    <w:rsid w:val="00AB769F"/>
    <w:rsid w:val="00AC12F9"/>
    <w:rsid w:val="00AC1759"/>
    <w:rsid w:val="00AC623C"/>
    <w:rsid w:val="00AD2FE0"/>
    <w:rsid w:val="00AD3C90"/>
    <w:rsid w:val="00AD4151"/>
    <w:rsid w:val="00AD5C89"/>
    <w:rsid w:val="00AE3B4D"/>
    <w:rsid w:val="00AE4B49"/>
    <w:rsid w:val="00AF155B"/>
    <w:rsid w:val="00AF55DA"/>
    <w:rsid w:val="00AF6F27"/>
    <w:rsid w:val="00AF7E0A"/>
    <w:rsid w:val="00B0004A"/>
    <w:rsid w:val="00B006B0"/>
    <w:rsid w:val="00B00EAA"/>
    <w:rsid w:val="00B07D77"/>
    <w:rsid w:val="00B13E14"/>
    <w:rsid w:val="00B17C1F"/>
    <w:rsid w:val="00B200B7"/>
    <w:rsid w:val="00B21FC8"/>
    <w:rsid w:val="00B225E8"/>
    <w:rsid w:val="00B23421"/>
    <w:rsid w:val="00B24F0D"/>
    <w:rsid w:val="00B261F0"/>
    <w:rsid w:val="00B26FB7"/>
    <w:rsid w:val="00B34885"/>
    <w:rsid w:val="00B437EC"/>
    <w:rsid w:val="00B5377C"/>
    <w:rsid w:val="00B55CF2"/>
    <w:rsid w:val="00B60138"/>
    <w:rsid w:val="00B62B83"/>
    <w:rsid w:val="00B63F04"/>
    <w:rsid w:val="00B64062"/>
    <w:rsid w:val="00B6478B"/>
    <w:rsid w:val="00B66B53"/>
    <w:rsid w:val="00B67129"/>
    <w:rsid w:val="00B77B73"/>
    <w:rsid w:val="00B80327"/>
    <w:rsid w:val="00B80E8A"/>
    <w:rsid w:val="00B87145"/>
    <w:rsid w:val="00B94F6E"/>
    <w:rsid w:val="00B951E2"/>
    <w:rsid w:val="00BA0D89"/>
    <w:rsid w:val="00BA11CF"/>
    <w:rsid w:val="00BA4894"/>
    <w:rsid w:val="00BA4956"/>
    <w:rsid w:val="00BA4C9F"/>
    <w:rsid w:val="00BA69C6"/>
    <w:rsid w:val="00BB0F6C"/>
    <w:rsid w:val="00BC1C87"/>
    <w:rsid w:val="00BC524B"/>
    <w:rsid w:val="00BC6A28"/>
    <w:rsid w:val="00BC721B"/>
    <w:rsid w:val="00BD0333"/>
    <w:rsid w:val="00BD21AB"/>
    <w:rsid w:val="00BD270A"/>
    <w:rsid w:val="00BD2B52"/>
    <w:rsid w:val="00BD5A51"/>
    <w:rsid w:val="00BE04D5"/>
    <w:rsid w:val="00BE28BD"/>
    <w:rsid w:val="00BE2B7C"/>
    <w:rsid w:val="00BF2044"/>
    <w:rsid w:val="00BF2835"/>
    <w:rsid w:val="00BF720F"/>
    <w:rsid w:val="00C03C83"/>
    <w:rsid w:val="00C04FAA"/>
    <w:rsid w:val="00C17676"/>
    <w:rsid w:val="00C266A3"/>
    <w:rsid w:val="00C30075"/>
    <w:rsid w:val="00C3702E"/>
    <w:rsid w:val="00C37420"/>
    <w:rsid w:val="00C43009"/>
    <w:rsid w:val="00C44D9E"/>
    <w:rsid w:val="00C524F6"/>
    <w:rsid w:val="00C527DB"/>
    <w:rsid w:val="00C5572D"/>
    <w:rsid w:val="00C621F9"/>
    <w:rsid w:val="00C72E51"/>
    <w:rsid w:val="00C730BC"/>
    <w:rsid w:val="00C74389"/>
    <w:rsid w:val="00C76386"/>
    <w:rsid w:val="00C85BA8"/>
    <w:rsid w:val="00C86619"/>
    <w:rsid w:val="00C86C74"/>
    <w:rsid w:val="00C875CB"/>
    <w:rsid w:val="00C95108"/>
    <w:rsid w:val="00C955C9"/>
    <w:rsid w:val="00C95BC7"/>
    <w:rsid w:val="00C96A10"/>
    <w:rsid w:val="00CA1440"/>
    <w:rsid w:val="00CA55D7"/>
    <w:rsid w:val="00CB45F9"/>
    <w:rsid w:val="00CC0594"/>
    <w:rsid w:val="00CC13BE"/>
    <w:rsid w:val="00CC3FC3"/>
    <w:rsid w:val="00CC41F5"/>
    <w:rsid w:val="00CD0F3D"/>
    <w:rsid w:val="00CD1C65"/>
    <w:rsid w:val="00CD2B70"/>
    <w:rsid w:val="00CD34DA"/>
    <w:rsid w:val="00CD5398"/>
    <w:rsid w:val="00CD6B84"/>
    <w:rsid w:val="00CE24B9"/>
    <w:rsid w:val="00CE64FC"/>
    <w:rsid w:val="00CE7E7C"/>
    <w:rsid w:val="00CF7891"/>
    <w:rsid w:val="00D005CA"/>
    <w:rsid w:val="00D01E91"/>
    <w:rsid w:val="00D063EB"/>
    <w:rsid w:val="00D10DEE"/>
    <w:rsid w:val="00D10EA7"/>
    <w:rsid w:val="00D1133B"/>
    <w:rsid w:val="00D16770"/>
    <w:rsid w:val="00D177F1"/>
    <w:rsid w:val="00D23AAC"/>
    <w:rsid w:val="00D25706"/>
    <w:rsid w:val="00D32F82"/>
    <w:rsid w:val="00D3433A"/>
    <w:rsid w:val="00D35167"/>
    <w:rsid w:val="00D413DE"/>
    <w:rsid w:val="00D4320A"/>
    <w:rsid w:val="00D50014"/>
    <w:rsid w:val="00D50209"/>
    <w:rsid w:val="00D5028B"/>
    <w:rsid w:val="00D5097A"/>
    <w:rsid w:val="00D564C7"/>
    <w:rsid w:val="00D57274"/>
    <w:rsid w:val="00D57E06"/>
    <w:rsid w:val="00D63D6A"/>
    <w:rsid w:val="00D6687A"/>
    <w:rsid w:val="00D71D10"/>
    <w:rsid w:val="00D71DCE"/>
    <w:rsid w:val="00D72B2B"/>
    <w:rsid w:val="00D7342F"/>
    <w:rsid w:val="00D73D60"/>
    <w:rsid w:val="00D7453B"/>
    <w:rsid w:val="00D76A21"/>
    <w:rsid w:val="00D76AAD"/>
    <w:rsid w:val="00D8320D"/>
    <w:rsid w:val="00D855C5"/>
    <w:rsid w:val="00D87465"/>
    <w:rsid w:val="00D9261D"/>
    <w:rsid w:val="00D92857"/>
    <w:rsid w:val="00D935A9"/>
    <w:rsid w:val="00D97F53"/>
    <w:rsid w:val="00DA0059"/>
    <w:rsid w:val="00DA3CC1"/>
    <w:rsid w:val="00DA77AF"/>
    <w:rsid w:val="00DB0D14"/>
    <w:rsid w:val="00DB4E68"/>
    <w:rsid w:val="00DB543B"/>
    <w:rsid w:val="00DC66C6"/>
    <w:rsid w:val="00DD367A"/>
    <w:rsid w:val="00DE0F80"/>
    <w:rsid w:val="00DE24BA"/>
    <w:rsid w:val="00DE4CF3"/>
    <w:rsid w:val="00DE6403"/>
    <w:rsid w:val="00DF2001"/>
    <w:rsid w:val="00E0126E"/>
    <w:rsid w:val="00E021D8"/>
    <w:rsid w:val="00E02A78"/>
    <w:rsid w:val="00E07131"/>
    <w:rsid w:val="00E1020F"/>
    <w:rsid w:val="00E1327B"/>
    <w:rsid w:val="00E14350"/>
    <w:rsid w:val="00E22274"/>
    <w:rsid w:val="00E242F9"/>
    <w:rsid w:val="00E2455B"/>
    <w:rsid w:val="00E25F14"/>
    <w:rsid w:val="00E27B66"/>
    <w:rsid w:val="00E32A1A"/>
    <w:rsid w:val="00E407FC"/>
    <w:rsid w:val="00E41A8C"/>
    <w:rsid w:val="00E44D42"/>
    <w:rsid w:val="00E47628"/>
    <w:rsid w:val="00E4771F"/>
    <w:rsid w:val="00E47F36"/>
    <w:rsid w:val="00E52C96"/>
    <w:rsid w:val="00E55B2A"/>
    <w:rsid w:val="00E57620"/>
    <w:rsid w:val="00E57E89"/>
    <w:rsid w:val="00E609AD"/>
    <w:rsid w:val="00E60DA6"/>
    <w:rsid w:val="00E6201D"/>
    <w:rsid w:val="00E6214C"/>
    <w:rsid w:val="00E63BA0"/>
    <w:rsid w:val="00E65BC1"/>
    <w:rsid w:val="00E66AC4"/>
    <w:rsid w:val="00E736DF"/>
    <w:rsid w:val="00E73D92"/>
    <w:rsid w:val="00E73FC4"/>
    <w:rsid w:val="00E8018C"/>
    <w:rsid w:val="00E830BC"/>
    <w:rsid w:val="00E84A9B"/>
    <w:rsid w:val="00E8583D"/>
    <w:rsid w:val="00E867B6"/>
    <w:rsid w:val="00E87CCD"/>
    <w:rsid w:val="00E91002"/>
    <w:rsid w:val="00E921D3"/>
    <w:rsid w:val="00E95562"/>
    <w:rsid w:val="00E96331"/>
    <w:rsid w:val="00E9659F"/>
    <w:rsid w:val="00E97B83"/>
    <w:rsid w:val="00EA0C85"/>
    <w:rsid w:val="00EA1270"/>
    <w:rsid w:val="00EA2047"/>
    <w:rsid w:val="00EA4F65"/>
    <w:rsid w:val="00EA63AD"/>
    <w:rsid w:val="00EB0448"/>
    <w:rsid w:val="00EB3858"/>
    <w:rsid w:val="00EB60D6"/>
    <w:rsid w:val="00EB7854"/>
    <w:rsid w:val="00EB78D2"/>
    <w:rsid w:val="00EC1543"/>
    <w:rsid w:val="00EC25BB"/>
    <w:rsid w:val="00EC2F59"/>
    <w:rsid w:val="00ED0362"/>
    <w:rsid w:val="00ED3A73"/>
    <w:rsid w:val="00ED5733"/>
    <w:rsid w:val="00ED5A35"/>
    <w:rsid w:val="00ED7401"/>
    <w:rsid w:val="00EE065D"/>
    <w:rsid w:val="00EE1572"/>
    <w:rsid w:val="00F02674"/>
    <w:rsid w:val="00F0677E"/>
    <w:rsid w:val="00F075B0"/>
    <w:rsid w:val="00F1398F"/>
    <w:rsid w:val="00F13A70"/>
    <w:rsid w:val="00F14A90"/>
    <w:rsid w:val="00F15564"/>
    <w:rsid w:val="00F21E5D"/>
    <w:rsid w:val="00F22078"/>
    <w:rsid w:val="00F2217A"/>
    <w:rsid w:val="00F2224A"/>
    <w:rsid w:val="00F22AC8"/>
    <w:rsid w:val="00F22B90"/>
    <w:rsid w:val="00F25D1F"/>
    <w:rsid w:val="00F331E5"/>
    <w:rsid w:val="00F332A5"/>
    <w:rsid w:val="00F3596E"/>
    <w:rsid w:val="00F40D65"/>
    <w:rsid w:val="00F43F60"/>
    <w:rsid w:val="00F45FEC"/>
    <w:rsid w:val="00F53654"/>
    <w:rsid w:val="00F54F89"/>
    <w:rsid w:val="00F567D4"/>
    <w:rsid w:val="00F5698B"/>
    <w:rsid w:val="00F612C8"/>
    <w:rsid w:val="00F66D1A"/>
    <w:rsid w:val="00F722AF"/>
    <w:rsid w:val="00F739BF"/>
    <w:rsid w:val="00F7616B"/>
    <w:rsid w:val="00F763E3"/>
    <w:rsid w:val="00F876C9"/>
    <w:rsid w:val="00F87D8F"/>
    <w:rsid w:val="00F93972"/>
    <w:rsid w:val="00F96442"/>
    <w:rsid w:val="00F97522"/>
    <w:rsid w:val="00FA0D1C"/>
    <w:rsid w:val="00FA59C6"/>
    <w:rsid w:val="00FB1492"/>
    <w:rsid w:val="00FB1735"/>
    <w:rsid w:val="00FB17D3"/>
    <w:rsid w:val="00FB37EB"/>
    <w:rsid w:val="00FB384A"/>
    <w:rsid w:val="00FB61F6"/>
    <w:rsid w:val="00FB7C10"/>
    <w:rsid w:val="00FC175F"/>
    <w:rsid w:val="00FC210D"/>
    <w:rsid w:val="00FC4C4E"/>
    <w:rsid w:val="00FC7DBE"/>
    <w:rsid w:val="00FD090F"/>
    <w:rsid w:val="00FD2373"/>
    <w:rsid w:val="00FD36E9"/>
    <w:rsid w:val="00FD6D2E"/>
    <w:rsid w:val="00FE3488"/>
    <w:rsid w:val="00FE492A"/>
    <w:rsid w:val="00FE4B5D"/>
    <w:rsid w:val="00FF0D9B"/>
    <w:rsid w:val="00FF1C8F"/>
    <w:rsid w:val="00FF4557"/>
    <w:rsid w:val="00FF6E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BEB07"/>
  <w15:docId w15:val="{FA61C158-E12A-4EEE-827A-AFCDCB84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1"/>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1"/>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1"/>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1"/>
    <w:unhideWhenUsed/>
    <w:qFormat/>
    <w:rsid w:val="00AB769F"/>
    <w:pPr>
      <w:ind w:firstLine="282"/>
      <w:outlineLvl w:val="3"/>
    </w:pPr>
    <w:rPr>
      <w:rFonts w:eastAsia="Calibri"/>
      <w:sz w:val="28"/>
    </w:rPr>
  </w:style>
  <w:style w:type="paragraph" w:styleId="Balk5">
    <w:name w:val="heading 5"/>
    <w:basedOn w:val="Normal"/>
    <w:next w:val="Normal"/>
    <w:link w:val="Balk5Char"/>
    <w:uiPriority w:val="1"/>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1"/>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1"/>
    <w:unhideWhenUsed/>
    <w:qFormat/>
    <w:rsid w:val="002E37FB"/>
    <w:pPr>
      <w:spacing w:after="100"/>
      <w:ind w:left="220"/>
    </w:pPr>
    <w:rPr>
      <w:rFonts w:eastAsiaTheme="minorEastAsia" w:cs="Times New Roman"/>
      <w:lang w:eastAsia="tr-TR"/>
    </w:rPr>
  </w:style>
  <w:style w:type="paragraph" w:styleId="T1">
    <w:name w:val="toc 1"/>
    <w:basedOn w:val="Normal"/>
    <w:next w:val="Normal"/>
    <w:autoRedefine/>
    <w:uiPriority w:val="1"/>
    <w:unhideWhenUsed/>
    <w:qFormat/>
    <w:rsid w:val="008A6DE8"/>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1"/>
    <w:unhideWhenUsed/>
    <w:qFormat/>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686125"/>
    <w:pPr>
      <w:widowControl w:val="0"/>
      <w:autoSpaceDE w:val="0"/>
      <w:autoSpaceDN w:val="0"/>
      <w:spacing w:after="0" w:line="240" w:lineRule="auto"/>
      <w:jc w:val="left"/>
    </w:pPr>
    <w:rPr>
      <w:rFonts w:ascii="Times New Roman" w:eastAsia="Times New Roman" w:hAnsi="Times New Roman" w:cs="Times New Roman"/>
      <w:szCs w:val="24"/>
      <w:lang w:val="en-US"/>
    </w:rPr>
  </w:style>
  <w:style w:type="character" w:customStyle="1" w:styleId="GvdeMetniChar">
    <w:name w:val="Gövde Metni Char"/>
    <w:basedOn w:val="VarsaylanParagrafYazTipi"/>
    <w:link w:val="GvdeMetni"/>
    <w:uiPriority w:val="1"/>
    <w:rsid w:val="00686125"/>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596C6B"/>
    <w:pPr>
      <w:widowControl w:val="0"/>
      <w:autoSpaceDE w:val="0"/>
      <w:autoSpaceDN w:val="0"/>
      <w:spacing w:after="0" w:line="240" w:lineRule="auto"/>
      <w:ind w:left="107"/>
      <w:jc w:val="left"/>
    </w:pPr>
    <w:rPr>
      <w:rFonts w:ascii="Times New Roman" w:eastAsia="Times New Roman" w:hAnsi="Times New Roman" w:cs="Times New Roman"/>
      <w:sz w:val="22"/>
      <w:lang w:val="en-US"/>
    </w:rPr>
  </w:style>
  <w:style w:type="paragraph" w:styleId="NormalWeb">
    <w:name w:val="Normal (Web)"/>
    <w:basedOn w:val="Normal"/>
    <w:uiPriority w:val="99"/>
    <w:unhideWhenUsed/>
    <w:rsid w:val="001B63DF"/>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customStyle="1" w:styleId="ListeParagrafChar">
    <w:name w:val="Liste Paragraf Char"/>
    <w:aliases w:val="içindekiler vb Char,List Paragraph Char"/>
    <w:link w:val="ListeParagraf"/>
    <w:uiPriority w:val="34"/>
    <w:locked/>
    <w:rsid w:val="005B791D"/>
    <w:rPr>
      <w:rFonts w:ascii="Book Antiqua" w:hAnsi="Book Antiqua"/>
      <w:sz w:val="24"/>
    </w:rPr>
  </w:style>
  <w:style w:type="table" w:customStyle="1" w:styleId="KlavuzuTablo4-Vurgu31">
    <w:name w:val="Kılavuzu Tablo 4 - Vurgu 31"/>
    <w:basedOn w:val="NormalTablo"/>
    <w:uiPriority w:val="49"/>
    <w:rsid w:val="00244728"/>
    <w:pPr>
      <w:spacing w:after="0" w:line="240" w:lineRule="auto"/>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TableNormal">
    <w:name w:val="Table Normal"/>
    <w:uiPriority w:val="2"/>
    <w:semiHidden/>
    <w:unhideWhenUsed/>
    <w:qFormat/>
    <w:rsid w:val="003D3D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4">
    <w:name w:val="toc 4"/>
    <w:basedOn w:val="Normal"/>
    <w:uiPriority w:val="1"/>
    <w:qFormat/>
    <w:rsid w:val="009D582E"/>
    <w:pPr>
      <w:widowControl w:val="0"/>
      <w:autoSpaceDE w:val="0"/>
      <w:autoSpaceDN w:val="0"/>
      <w:spacing w:after="0" w:line="240" w:lineRule="auto"/>
      <w:ind w:left="1524"/>
      <w:jc w:val="left"/>
    </w:pPr>
    <w:rPr>
      <w:rFonts w:ascii="Times New Roman" w:eastAsia="Times New Roman" w:hAnsi="Times New Roman" w:cs="Times New Roman"/>
      <w:b/>
      <w:bCs/>
      <w:i/>
      <w:sz w:val="22"/>
      <w:lang w:eastAsia="tr-TR" w:bidi="tr-TR"/>
    </w:rPr>
  </w:style>
  <w:style w:type="paragraph" w:styleId="T5">
    <w:name w:val="toc 5"/>
    <w:basedOn w:val="Normal"/>
    <w:uiPriority w:val="1"/>
    <w:qFormat/>
    <w:rsid w:val="009D582E"/>
    <w:pPr>
      <w:widowControl w:val="0"/>
      <w:autoSpaceDE w:val="0"/>
      <w:autoSpaceDN w:val="0"/>
      <w:spacing w:after="0" w:line="240" w:lineRule="auto"/>
      <w:ind w:left="1742"/>
      <w:jc w:val="left"/>
    </w:pPr>
    <w:rPr>
      <w:rFonts w:ascii="Times New Roman" w:eastAsia="Times New Roman" w:hAnsi="Times New Roman" w:cs="Times New Roman"/>
      <w:i/>
      <w:szCs w:val="24"/>
      <w:lang w:eastAsia="tr-TR" w:bidi="tr-TR"/>
    </w:rPr>
  </w:style>
  <w:style w:type="paragraph" w:styleId="T6">
    <w:name w:val="toc 6"/>
    <w:basedOn w:val="Normal"/>
    <w:uiPriority w:val="1"/>
    <w:qFormat/>
    <w:rsid w:val="009D582E"/>
    <w:pPr>
      <w:widowControl w:val="0"/>
      <w:autoSpaceDE w:val="0"/>
      <w:autoSpaceDN w:val="0"/>
      <w:spacing w:after="0" w:line="240" w:lineRule="auto"/>
      <w:ind w:left="1963"/>
      <w:jc w:val="left"/>
    </w:pPr>
    <w:rPr>
      <w:rFonts w:ascii="Times New Roman" w:eastAsia="Times New Roman" w:hAnsi="Times New Roman" w:cs="Times New Roman"/>
      <w:b/>
      <w:bCs/>
      <w:szCs w:val="24"/>
      <w:lang w:eastAsia="tr-TR" w:bidi="tr-TR"/>
    </w:rPr>
  </w:style>
  <w:style w:type="paragraph" w:styleId="T7">
    <w:name w:val="toc 7"/>
    <w:basedOn w:val="Normal"/>
    <w:uiPriority w:val="1"/>
    <w:qFormat/>
    <w:rsid w:val="009D582E"/>
    <w:pPr>
      <w:widowControl w:val="0"/>
      <w:autoSpaceDE w:val="0"/>
      <w:autoSpaceDN w:val="0"/>
      <w:spacing w:after="0" w:line="240" w:lineRule="auto"/>
      <w:ind w:left="1963"/>
      <w:jc w:val="left"/>
    </w:pPr>
    <w:rPr>
      <w:rFonts w:ascii="Times New Roman" w:eastAsia="Times New Roman" w:hAnsi="Times New Roman" w:cs="Times New Roman"/>
      <w:szCs w:val="24"/>
      <w:lang w:eastAsia="tr-TR" w:bidi="tr-TR"/>
    </w:rPr>
  </w:style>
  <w:style w:type="table" w:customStyle="1" w:styleId="TableNormal1">
    <w:name w:val="Table Normal1"/>
    <w:uiPriority w:val="2"/>
    <w:semiHidden/>
    <w:unhideWhenUsed/>
    <w:qFormat/>
    <w:rsid w:val="008452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77362246">
      <w:bodyDiv w:val="1"/>
      <w:marLeft w:val="0"/>
      <w:marRight w:val="0"/>
      <w:marTop w:val="0"/>
      <w:marBottom w:val="0"/>
      <w:divBdr>
        <w:top w:val="none" w:sz="0" w:space="0" w:color="auto"/>
        <w:left w:val="none" w:sz="0" w:space="0" w:color="auto"/>
        <w:bottom w:val="none" w:sz="0" w:space="0" w:color="auto"/>
        <w:right w:val="none" w:sz="0" w:space="0" w:color="auto"/>
      </w:divBdr>
    </w:div>
    <w:div w:id="85687076">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46290353">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2690028">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50708379">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465314104">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59163783">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68847813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38039715">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67751575">
      <w:bodyDiv w:val="1"/>
      <w:marLeft w:val="0"/>
      <w:marRight w:val="0"/>
      <w:marTop w:val="0"/>
      <w:marBottom w:val="0"/>
      <w:divBdr>
        <w:top w:val="none" w:sz="0" w:space="0" w:color="auto"/>
        <w:left w:val="none" w:sz="0" w:space="0" w:color="auto"/>
        <w:bottom w:val="none" w:sz="0" w:space="0" w:color="auto"/>
        <w:right w:val="none" w:sz="0" w:space="0" w:color="auto"/>
      </w:divBdr>
    </w:div>
    <w:div w:id="2071347914">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diagramLayout" Target="diagrams/layout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7" qsCatId="3D" csTypeId="urn:microsoft.com/office/officeart/2005/8/colors/colorful1"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a:solidFill>
              <a:sysClr val="window" lastClr="FFFFFF"/>
            </a:solidFill>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a:t>İlk altı aylık gerçekleştirmelerin belirlenmesi</a:t>
          </a:r>
        </a:p>
      </dgm:t>
    </dgm:pt>
    <dgm:pt modelId="{5D08C9B4-F319-4CFC-BB77-F7031393A973}" type="parTrans" cxnId="{6A370D8A-56F7-44B7-8C50-19725C59E472}">
      <dgm:prSet/>
      <dgm:spPr/>
      <dgm:t>
        <a:bodyPr/>
        <a:lstStyle/>
        <a:p>
          <a:endParaRPr lang="tr-TR"/>
        </a:p>
      </dgm:t>
    </dgm:pt>
    <dgm:pt modelId="{859F16F1-2E0B-4404-B943-24E1EB603CAE}" type="sibTrans" cxnId="{6A370D8A-56F7-44B7-8C50-19725C59E472}">
      <dgm:prSet/>
      <dgm:spPr/>
      <dgm:t>
        <a:bodyPr/>
        <a:lstStyle/>
        <a:p>
          <a:endParaRPr lang="tr-TR"/>
        </a:p>
      </dgm:t>
    </dgm:pt>
    <dgm:pt modelId="{DBBC8B19-12B5-4301-BAB6-3FB7B7C1C41B}">
      <dgm:prSet phldrT="[Metin]" custT="1"/>
      <dgm:spPr>
        <a:xfrm>
          <a:off x="3468675" y="1088724"/>
          <a:ext cx="1153919" cy="721197"/>
        </a:xfrm>
      </dgm:spPr>
      <dgm:t>
        <a:bodyPr/>
        <a:lstStyle/>
        <a:p>
          <a:r>
            <a:rPr lang="tr-TR" sz="1200" b="0">
              <a:latin typeface="Cambria" panose="02040503050406030204" pitchFamily="18" charset="0"/>
              <a:ea typeface="+mn-ea"/>
              <a:cs typeface="+mn-cs"/>
            </a:rPr>
            <a:t>İzleme raporlarının hazırlanması ve sunulması</a:t>
          </a:r>
          <a:endParaRPr lang="tr-TR" sz="1200"/>
        </a:p>
      </dgm:t>
    </dgm:pt>
    <dgm:pt modelId="{8233D48D-677D-477E-95B8-1978F6B22E89}" type="parTrans" cxnId="{AC7BF40C-92A7-4C64-A20B-C33A0596BB99}">
      <dgm:prSet/>
      <dgm:spPr/>
      <dgm:t>
        <a:bodyPr/>
        <a:lstStyle/>
        <a:p>
          <a:endParaRPr lang="tr-TR"/>
        </a:p>
      </dgm:t>
    </dgm:pt>
    <dgm:pt modelId="{608C31DD-6695-4562-AF91-7BCD6DA1D717}" type="sibTrans" cxnId="{AC7BF40C-92A7-4C64-A20B-C33A0596BB99}">
      <dgm:prSet/>
      <dgm:spPr/>
      <dgm:t>
        <a:bodyPr/>
        <a:lstStyle/>
        <a:p>
          <a:endParaRPr lang="tr-TR"/>
        </a:p>
      </dgm:t>
    </dgm:pt>
    <dgm:pt modelId="{60062386-879D-4403-BF50-1006EF553AC5}">
      <dgm:prSet custT="1"/>
      <dgm:spPr/>
      <dgm:t>
        <a:bodyPr/>
        <a:lstStyle/>
        <a:p>
          <a:r>
            <a:rPr lang="tr-TR" sz="1200"/>
            <a:t>İzleme toplantılarının gerçekleştirilmesi</a:t>
          </a:r>
        </a:p>
      </dgm:t>
    </dgm:pt>
    <dgm:pt modelId="{42ECDBBE-86C0-4A85-B499-DB16909860E2}" type="parTrans" cxnId="{011F865C-5C92-499E-9C5F-A2C93ABFABD3}">
      <dgm:prSet/>
      <dgm:spPr/>
      <dgm:t>
        <a:bodyPr/>
        <a:lstStyle/>
        <a:p>
          <a:endParaRPr lang="tr-TR"/>
        </a:p>
      </dgm:t>
    </dgm:pt>
    <dgm:pt modelId="{1A025877-B84D-49E2-BC43-C35E04941951}" type="sibTrans" cxnId="{011F865C-5C92-499E-9C5F-A2C93ABFABD3}">
      <dgm:prSet/>
      <dgm:spPr/>
      <dgm:t>
        <a:bodyPr/>
        <a:lstStyle/>
        <a:p>
          <a:endParaRPr lang="tr-TR"/>
        </a:p>
      </dgm:t>
    </dgm:pt>
    <dgm:pt modelId="{D39B1E7A-5812-434C-9748-ABE7491304F0}">
      <dgm:prSet custT="1"/>
      <dgm:spPr/>
      <dgm:t>
        <a:bodyPr/>
        <a:lstStyle/>
        <a:p>
          <a:r>
            <a:rPr lang="tr-TR" sz="1200"/>
            <a:t>Yılsonu gerçekleşmelerinin belirlenmesi</a:t>
          </a:r>
        </a:p>
      </dgm:t>
    </dgm:pt>
    <dgm:pt modelId="{25C32A98-3DC6-4410-BE2C-3F4EB863EC7E}" type="parTrans" cxnId="{F8D85AFF-8EC8-4BE7-A2A9-734B1CE370BE}">
      <dgm:prSet/>
      <dgm:spPr/>
      <dgm:t>
        <a:bodyPr/>
        <a:lstStyle/>
        <a:p>
          <a:endParaRPr lang="tr-TR"/>
        </a:p>
      </dgm:t>
    </dgm:pt>
    <dgm:pt modelId="{EA8D2B82-6BA7-466D-8DAC-ED295BD79EF2}" type="sibTrans" cxnId="{F8D85AFF-8EC8-4BE7-A2A9-734B1CE370BE}">
      <dgm:prSet/>
      <dgm:spPr/>
      <dgm:t>
        <a:bodyPr/>
        <a:lstStyle/>
        <a:p>
          <a:endParaRPr lang="tr-TR"/>
        </a:p>
      </dgm:t>
    </dgm:pt>
    <dgm:pt modelId="{89546C3D-8208-41DE-BF27-7E3F923E14D6}">
      <dgm:prSet custT="1"/>
      <dgm:spPr/>
      <dgm:t>
        <a:bodyPr/>
        <a:lstStyle/>
        <a:p>
          <a:r>
            <a:rPr lang="tr-TR" sz="1200"/>
            <a:t>İzleme verilerinin değerlendirilmesi</a:t>
          </a:r>
        </a:p>
      </dgm:t>
    </dgm:pt>
    <dgm:pt modelId="{9ECF850B-7750-42E5-82A4-4E07B7FF4481}" type="parTrans" cxnId="{86DDBBBF-C0D1-46AB-AF67-F71813896D04}">
      <dgm:prSet/>
      <dgm:spPr/>
      <dgm:t>
        <a:bodyPr/>
        <a:lstStyle/>
        <a:p>
          <a:endParaRPr lang="tr-TR"/>
        </a:p>
      </dgm:t>
    </dgm:pt>
    <dgm:pt modelId="{A46A83F3-368F-4029-83CC-5478FBBB36CD}" type="sibTrans" cxnId="{86DDBBBF-C0D1-46AB-AF67-F71813896D04}">
      <dgm:prSet/>
      <dgm:spPr/>
      <dgm:t>
        <a:bodyPr/>
        <a:lstStyle/>
        <a:p>
          <a:endParaRPr lang="tr-TR"/>
        </a:p>
      </dgm:t>
    </dgm:pt>
    <dgm:pt modelId="{F367FA07-42B3-4BAB-98D4-3FA7691CCC10}">
      <dgm:prSet custT="1"/>
      <dgm:spPr/>
      <dgm:t>
        <a:bodyPr/>
        <a:lstStyle/>
        <a:p>
          <a:r>
            <a:rPr lang="tr-TR" sz="1200"/>
            <a:t>Değerlendirme raporlarının hazırlanması ve sunulması</a:t>
          </a:r>
        </a:p>
      </dgm:t>
    </dgm:pt>
    <dgm:pt modelId="{3B6B6722-EF74-44B8-BFF9-1EAB9E14CBE0}" type="parTrans" cxnId="{AADA4FA5-0FFA-457B-8D83-9376FB2AE9A7}">
      <dgm:prSet/>
      <dgm:spPr/>
      <dgm:t>
        <a:bodyPr/>
        <a:lstStyle/>
        <a:p>
          <a:endParaRPr lang="tr-TR"/>
        </a:p>
      </dgm:t>
    </dgm:pt>
    <dgm:pt modelId="{F54E1B1A-6B39-44FE-BBE8-B3DD83C520B6}" type="sibTrans" cxnId="{AADA4FA5-0FFA-457B-8D83-9376FB2AE9A7}">
      <dgm:prSet/>
      <dgm:spPr/>
      <dgm:t>
        <a:bodyPr/>
        <a:lstStyle/>
        <a:p>
          <a:endParaRPr lang="tr-TR"/>
        </a:p>
      </dgm:t>
    </dgm:pt>
    <dgm:pt modelId="{3E94567A-6D5B-4F80-92F2-5B68CCA84A96}">
      <dgm:prSet custT="1"/>
      <dgm:spPr/>
      <dgm:t>
        <a:bodyPr/>
        <a:lstStyle/>
        <a:p>
          <a:r>
            <a:rPr lang="tr-TR" sz="1200"/>
            <a:t>Değerlendirme toplantılarının gerçekleştirilmesi</a:t>
          </a:r>
        </a:p>
      </dgm:t>
    </dgm:pt>
    <dgm:pt modelId="{0363B238-D462-41EB-826E-A86DE61939DF}" type="parTrans" cxnId="{603D494D-0414-46C0-9567-C52FBD07BFDF}">
      <dgm:prSet/>
      <dgm:spPr/>
      <dgm:t>
        <a:bodyPr/>
        <a:lstStyle/>
        <a:p>
          <a:endParaRPr lang="tr-TR"/>
        </a:p>
      </dgm:t>
    </dgm:pt>
    <dgm:pt modelId="{E4A2CFF5-899B-4277-881E-530CED172229}" type="sibTrans" cxnId="{603D494D-0414-46C0-9567-C52FBD07BFDF}">
      <dgm:prSet/>
      <dgm:spPr/>
      <dgm:t>
        <a:bodyPr/>
        <a:lstStyle/>
        <a:p>
          <a:endParaRPr lang="tr-T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603D494D-0414-46C0-9567-C52FBD07BFDF}" srcId="{66BA7798-94F1-4CE6-8312-25DE8E31BDFF}" destId="{3E94567A-6D5B-4F80-92F2-5B68CCA84A96}" srcOrd="7" destOrd="0" parTransId="{0363B238-D462-41EB-826E-A86DE61939DF}" sibTransId="{E4A2CFF5-899B-4277-881E-530CED172229}"/>
    <dgm:cxn modelId="{E19F01E8-1CD5-4DFD-A866-590EEA52910E}" type="presOf" srcId="{66BA7798-94F1-4CE6-8312-25DE8E31BDFF}" destId="{3836B495-9185-47AB-A2B4-4CCFFB7A8E58}" srcOrd="0" destOrd="0" presId="urn:microsoft.com/office/officeart/2005/8/layout/cycle3"/>
    <dgm:cxn modelId="{DF1BFF31-A5FA-4DAD-852A-55317A28DCAE}" type="presOf" srcId="{3E94567A-6D5B-4F80-92F2-5B68CCA84A96}" destId="{30FE07B4-4CD8-4936-83B0-C9DD44D8B254}"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93391F51-A387-44C7-A744-6C5F911D1089}" type="presOf" srcId="{8B716FDF-FA9E-412D-A499-9EA1DD6C079D}" destId="{7C01EE2A-7A0D-46F4-8C1A-2F559DA29CA5}" srcOrd="0" destOrd="0" presId="urn:microsoft.com/office/officeart/2005/8/layout/cycle3"/>
    <dgm:cxn modelId="{857A66F3-ADB7-417A-BFCF-386223A3EB8E}" type="presOf" srcId="{60062386-879D-4403-BF50-1006EF553AC5}" destId="{6287BE5D-1242-48D5-83A7-A0FBD3082E78}" srcOrd="0" destOrd="0" presId="urn:microsoft.com/office/officeart/2005/8/layout/cycle3"/>
    <dgm:cxn modelId="{E6C2A52A-D891-4FB8-9512-9E1EB595F94B}" type="presOf" srcId="{7FB7A805-EB5F-42B6-AFF3-20718791227A}" destId="{ED980961-8AF0-4C8E-8FFF-2984B457DC9D}"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812DE3D6-364D-4B8B-B87C-19BAFC202595}" type="presOf" srcId="{89546C3D-8208-41DE-BF27-7E3F923E14D6}" destId="{417073D3-DD8E-49B9-984C-5F5E18DAF740}" srcOrd="0" destOrd="0" presId="urn:microsoft.com/office/officeart/2005/8/layout/cycle3"/>
    <dgm:cxn modelId="{E787B469-39FF-4B26-85C4-12E888544659}" type="presOf" srcId="{D755D8A3-081A-4D7A-BA9D-097C4B6173EA}" destId="{BDCA0EEB-F943-4215-9964-52E7A0509B22}"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DD833229-8B89-475C-8328-A4D082F85F61}" type="presOf" srcId="{DBBC8B19-12B5-4301-BAB6-3FB7B7C1C41B}" destId="{A4346000-823D-439A-9FD7-F0B54C0EE11A}"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5C9726A3-200F-4DB9-B75F-5C3B4D921AD3}" type="presOf" srcId="{D39B1E7A-5812-434C-9748-ABE7491304F0}" destId="{EF5EAAE2-7AA6-48F3-86B8-D7E0F530021A}" srcOrd="0" destOrd="0" presId="urn:microsoft.com/office/officeart/2005/8/layout/cycle3"/>
    <dgm:cxn modelId="{FE6D858C-8B96-4693-8830-C1E3A2FEB63E}" type="presOf" srcId="{F367FA07-42B3-4BAB-98D4-3FA7691CCC10}" destId="{E6829AE8-77DB-41E6-850E-23A3B7B2490E}" srcOrd="0" destOrd="0" presId="urn:microsoft.com/office/officeart/2005/8/layout/cycle3"/>
    <dgm:cxn modelId="{F9336507-E136-462D-9A24-00B75F832AE4}" type="presParOf" srcId="{3836B495-9185-47AB-A2B4-4CCFFB7A8E58}" destId="{673FC197-9A18-4691-9EB1-F48A8AA5447A}" srcOrd="0" destOrd="0" presId="urn:microsoft.com/office/officeart/2005/8/layout/cycle3"/>
    <dgm:cxn modelId="{71CB01B5-FB2F-446F-BA7F-6CA79728A3AE}" type="presParOf" srcId="{673FC197-9A18-4691-9EB1-F48A8AA5447A}" destId="{7C01EE2A-7A0D-46F4-8C1A-2F559DA29CA5}" srcOrd="0" destOrd="0" presId="urn:microsoft.com/office/officeart/2005/8/layout/cycle3"/>
    <dgm:cxn modelId="{9ACE91D8-36E4-49C8-A104-9B05A6021864}" type="presParOf" srcId="{673FC197-9A18-4691-9EB1-F48A8AA5447A}" destId="{BDCA0EEB-F943-4215-9964-52E7A0509B22}" srcOrd="1" destOrd="0" presId="urn:microsoft.com/office/officeart/2005/8/layout/cycle3"/>
    <dgm:cxn modelId="{7A74153C-873E-42F7-95CE-F16E5F213343}" type="presParOf" srcId="{673FC197-9A18-4691-9EB1-F48A8AA5447A}" destId="{ED980961-8AF0-4C8E-8FFF-2984B457DC9D}" srcOrd="2" destOrd="0" presId="urn:microsoft.com/office/officeart/2005/8/layout/cycle3"/>
    <dgm:cxn modelId="{1B97DC6F-DE78-4CE3-BF8A-4E42601282F1}" type="presParOf" srcId="{673FC197-9A18-4691-9EB1-F48A8AA5447A}" destId="{A4346000-823D-439A-9FD7-F0B54C0EE11A}" srcOrd="3" destOrd="0" presId="urn:microsoft.com/office/officeart/2005/8/layout/cycle3"/>
    <dgm:cxn modelId="{5AF0918C-F93B-4E12-B7D7-BF5A455C7427}" type="presParOf" srcId="{673FC197-9A18-4691-9EB1-F48A8AA5447A}" destId="{6287BE5D-1242-48D5-83A7-A0FBD3082E78}" srcOrd="4" destOrd="0" presId="urn:microsoft.com/office/officeart/2005/8/layout/cycle3"/>
    <dgm:cxn modelId="{99153ABF-97C9-4AD9-9DF1-2336E0FBFD4D}" type="presParOf" srcId="{673FC197-9A18-4691-9EB1-F48A8AA5447A}" destId="{EF5EAAE2-7AA6-48F3-86B8-D7E0F530021A}" srcOrd="5" destOrd="0" presId="urn:microsoft.com/office/officeart/2005/8/layout/cycle3"/>
    <dgm:cxn modelId="{DCB6FCB0-7B15-4CC4-B9CD-13DF0C7E4840}" type="presParOf" srcId="{673FC197-9A18-4691-9EB1-F48A8AA5447A}" destId="{417073D3-DD8E-49B9-984C-5F5E18DAF740}" srcOrd="6" destOrd="0" presId="urn:microsoft.com/office/officeart/2005/8/layout/cycle3"/>
    <dgm:cxn modelId="{26143FC6-45F2-4222-AAEF-E21E3349B4EC}" type="presParOf" srcId="{673FC197-9A18-4691-9EB1-F48A8AA5447A}" destId="{E6829AE8-77DB-41E6-850E-23A3B7B2490E}" srcOrd="7" destOrd="0" presId="urn:microsoft.com/office/officeart/2005/8/layout/cycle3"/>
    <dgm:cxn modelId="{43884432-3282-4CD3-9660-BD281D4EEFEF}" type="presParOf" srcId="{673FC197-9A18-4691-9EB1-F48A8AA5447A}" destId="{30FE07B4-4CD8-4936-83B0-C9DD44D8B254}" srcOrd="8"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1061600" y="-39535"/>
          <a:ext cx="4458574" cy="4458574"/>
        </a:xfrm>
        <a:prstGeom prst="circularArrow">
          <a:avLst>
            <a:gd name="adj1" fmla="val 5544"/>
            <a:gd name="adj2" fmla="val 330680"/>
            <a:gd name="adj3" fmla="val 14658180"/>
            <a:gd name="adj4" fmla="val 16869174"/>
            <a:gd name="adj5" fmla="val 5757"/>
          </a:avLst>
        </a:prstGeom>
        <a:solidFill>
          <a:schemeClr val="accent2">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667418" y="1516"/>
          <a:ext cx="1246937" cy="623468"/>
        </a:xfrm>
        <a:prstGeom prst="round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Yıllık Planlamaların Yapılması</a:t>
          </a:r>
        </a:p>
      </dsp:txBody>
      <dsp:txXfrm>
        <a:off x="2697853" y="31951"/>
        <a:ext cx="1186067" cy="562598"/>
      </dsp:txXfrm>
    </dsp:sp>
    <dsp:sp modelId="{ED980961-8AF0-4C8E-8FFF-2984B457DC9D}">
      <dsp:nvSpPr>
        <dsp:cNvPr id="0" name=""/>
        <dsp:cNvSpPr/>
      </dsp:nvSpPr>
      <dsp:spPr>
        <a:xfrm>
          <a:off x="3969905" y="642286"/>
          <a:ext cx="1246937" cy="623468"/>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İlk altı aylık gerçekleştirmelerin belirlenmesi</a:t>
          </a:r>
        </a:p>
      </dsp:txBody>
      <dsp:txXfrm>
        <a:off x="4000340" y="672721"/>
        <a:ext cx="1186067" cy="562598"/>
      </dsp:txXfrm>
    </dsp:sp>
    <dsp:sp modelId="{A4346000-823D-439A-9FD7-F0B54C0EE11A}">
      <dsp:nvSpPr>
        <dsp:cNvPr id="0" name=""/>
        <dsp:cNvSpPr/>
      </dsp:nvSpPr>
      <dsp:spPr>
        <a:xfrm>
          <a:off x="4568729" y="1902828"/>
          <a:ext cx="1246937" cy="623468"/>
        </a:xfrm>
        <a:prstGeom prst="roundRec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İzleme raporlarının hazırlanması ve sunulması</a:t>
          </a:r>
          <a:endParaRPr lang="tr-TR" sz="1200" kern="1200"/>
        </a:p>
      </dsp:txBody>
      <dsp:txXfrm>
        <a:off x="4599164" y="1933263"/>
        <a:ext cx="1186067" cy="562598"/>
      </dsp:txXfrm>
    </dsp:sp>
    <dsp:sp modelId="{6287BE5D-1242-48D5-83A7-A0FBD3082E78}">
      <dsp:nvSpPr>
        <dsp:cNvPr id="0" name=""/>
        <dsp:cNvSpPr/>
      </dsp:nvSpPr>
      <dsp:spPr>
        <a:xfrm>
          <a:off x="4011848" y="3247258"/>
          <a:ext cx="1246937" cy="623468"/>
        </a:xfrm>
        <a:prstGeom prst="roundRect">
          <a:avLst/>
        </a:prstGeom>
        <a:solidFill>
          <a:schemeClr val="accent5">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toplantılarının gerçekleştirilmesi</a:t>
          </a:r>
        </a:p>
      </dsp:txBody>
      <dsp:txXfrm>
        <a:off x="4042283" y="3277693"/>
        <a:ext cx="1186067" cy="562598"/>
      </dsp:txXfrm>
    </dsp:sp>
    <dsp:sp modelId="{EF5EAAE2-7AA6-48F3-86B8-D7E0F530021A}">
      <dsp:nvSpPr>
        <dsp:cNvPr id="0" name=""/>
        <dsp:cNvSpPr/>
      </dsp:nvSpPr>
      <dsp:spPr>
        <a:xfrm>
          <a:off x="2667418" y="3804139"/>
          <a:ext cx="1246937" cy="623468"/>
        </a:xfrm>
        <a:prstGeom prst="roundRect">
          <a:avLst/>
        </a:prstGeom>
        <a:solidFill>
          <a:schemeClr val="accent6">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Yılsonu gerçekleşmelerinin belirlenmesi</a:t>
          </a:r>
        </a:p>
      </dsp:txBody>
      <dsp:txXfrm>
        <a:off x="2697853" y="3834574"/>
        <a:ext cx="1186067" cy="562598"/>
      </dsp:txXfrm>
    </dsp:sp>
    <dsp:sp modelId="{417073D3-DD8E-49B9-984C-5F5E18DAF740}">
      <dsp:nvSpPr>
        <dsp:cNvPr id="0" name=""/>
        <dsp:cNvSpPr/>
      </dsp:nvSpPr>
      <dsp:spPr>
        <a:xfrm>
          <a:off x="1046741" y="2961786"/>
          <a:ext cx="1246937" cy="623468"/>
        </a:xfrm>
        <a:prstGeom prst="round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verilerinin değerlendirilmesi</a:t>
          </a:r>
        </a:p>
      </dsp:txBody>
      <dsp:txXfrm>
        <a:off x="1077176" y="2992221"/>
        <a:ext cx="1186067" cy="562598"/>
      </dsp:txXfrm>
    </dsp:sp>
    <dsp:sp modelId="{E6829AE8-77DB-41E6-850E-23A3B7B2490E}">
      <dsp:nvSpPr>
        <dsp:cNvPr id="0" name=""/>
        <dsp:cNvSpPr/>
      </dsp:nvSpPr>
      <dsp:spPr>
        <a:xfrm>
          <a:off x="766107" y="1902828"/>
          <a:ext cx="1246937" cy="623468"/>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raporlarının hazırlanması ve sunulması</a:t>
          </a:r>
        </a:p>
      </dsp:txBody>
      <dsp:txXfrm>
        <a:off x="796542" y="1933263"/>
        <a:ext cx="1186067" cy="562598"/>
      </dsp:txXfrm>
    </dsp:sp>
    <dsp:sp modelId="{30FE07B4-4CD8-4936-83B0-C9DD44D8B254}">
      <dsp:nvSpPr>
        <dsp:cNvPr id="0" name=""/>
        <dsp:cNvSpPr/>
      </dsp:nvSpPr>
      <dsp:spPr>
        <a:xfrm>
          <a:off x="1322988" y="558397"/>
          <a:ext cx="1246937" cy="623468"/>
        </a:xfrm>
        <a:prstGeom prst="roundRec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toplantılarının gerçekleştirilmesi</a:t>
          </a:r>
        </a:p>
      </dsp:txBody>
      <dsp:txXfrm>
        <a:off x="1353423" y="588832"/>
        <a:ext cx="1186067" cy="56259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7EA4D0-8E41-463E-9B0A-03414571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1</Pages>
  <Words>13929</Words>
  <Characters>79399</Characters>
  <Application>Microsoft Office Word</Application>
  <DocSecurity>0</DocSecurity>
  <Lines>661</Lines>
  <Paragraphs>186</Paragraphs>
  <ScaleCrop>false</ScaleCrop>
  <HeadingPairs>
    <vt:vector size="2" baseType="variant">
      <vt:variant>
        <vt:lpstr>Konu Başlığı</vt:lpstr>
      </vt:variant>
      <vt:variant>
        <vt:i4>1</vt:i4>
      </vt:variant>
    </vt:vector>
  </HeadingPairs>
  <TitlesOfParts>
    <vt:vector size="1" baseType="lpstr">
      <vt:lpstr>Ergani İlçe Milli Eğitim Müdürlüğü</vt:lpstr>
    </vt:vector>
  </TitlesOfParts>
  <Company/>
  <LinksUpToDate>false</LinksUpToDate>
  <CharactersWithSpaces>93142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Ergani İlçe Milli Eğitim Müdürlüğü</dc:title>
  <dc:subject>Strateji Geliştirme Başkanlığı Ankara - 2019</dc:subject>
  <dc:creator>FATİH İŞLEK</dc:creator>
  <cp:lastModifiedBy>mustafa seran</cp:lastModifiedBy>
  <cp:revision>124</cp:revision>
  <cp:lastPrinted>2019-02-05T05:35:00Z</cp:lastPrinted>
  <dcterms:created xsi:type="dcterms:W3CDTF">2019-01-30T13:25:00Z</dcterms:created>
  <dcterms:modified xsi:type="dcterms:W3CDTF">2019-12-19T10:52:00Z</dcterms:modified>
</cp:coreProperties>
</file>