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AC" w:rsidRDefault="007C18AC" w:rsidP="007C18AC">
      <w:pPr>
        <w:pBdr>
          <w:top w:val="single" w:sz="18" w:space="1" w:color="auto"/>
          <w:left w:val="single" w:sz="18" w:space="4" w:color="auto"/>
          <w:bottom w:val="single" w:sz="18" w:space="1" w:color="auto"/>
          <w:right w:val="single" w:sz="18" w:space="4" w:color="auto"/>
        </w:pBdr>
        <w:tabs>
          <w:tab w:val="left" w:pos="2700"/>
        </w:tabs>
        <w:jc w:val="center"/>
        <w:rPr>
          <w:rFonts w:ascii="Traditional Arabic" w:hAnsi="Traditional Arabic" w:cs="Traditional Arabic"/>
          <w:b/>
          <w:sz w:val="31"/>
          <w:szCs w:val="31"/>
        </w:rPr>
      </w:pPr>
      <w:r w:rsidRPr="007C18AC">
        <w:rPr>
          <w:rFonts w:ascii="Traditional Arabic" w:hAnsi="Traditional Arabic" w:cs="Traditional Arabic"/>
          <w:b/>
          <w:noProof/>
          <w:sz w:val="31"/>
          <w:szCs w:val="31"/>
        </w:rPr>
        <w:drawing>
          <wp:inline distT="0" distB="0" distL="0" distR="0">
            <wp:extent cx="5760720" cy="6673802"/>
            <wp:effectExtent l="19050" t="0" r="0" b="0"/>
            <wp:docPr id="1" name="Resim 4" descr="http://ilgiliforum.com/resim/2013/10/121/81294_10_kasim_ile_ilgili_kisa_siir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lgiliforum.com/resim/2013/10/121/81294_10_kasim_ile_ilgili_kisa_siirler.jpg"/>
                    <pic:cNvPicPr>
                      <a:picLocks noChangeAspect="1" noChangeArrowheads="1"/>
                    </pic:cNvPicPr>
                  </pic:nvPicPr>
                  <pic:blipFill>
                    <a:blip r:embed="rId8" cstate="print"/>
                    <a:srcRect/>
                    <a:stretch>
                      <a:fillRect/>
                    </a:stretch>
                  </pic:blipFill>
                  <pic:spPr bwMode="auto">
                    <a:xfrm>
                      <a:off x="0" y="0"/>
                      <a:ext cx="5760720" cy="6673802"/>
                    </a:xfrm>
                    <a:prstGeom prst="rect">
                      <a:avLst/>
                    </a:prstGeom>
                    <a:noFill/>
                    <a:ln w="9525">
                      <a:noFill/>
                      <a:miter lim="800000"/>
                      <a:headEnd/>
                      <a:tailEnd/>
                    </a:ln>
                  </pic:spPr>
                </pic:pic>
              </a:graphicData>
            </a:graphic>
          </wp:inline>
        </w:drawing>
      </w:r>
    </w:p>
    <w:p w:rsidR="00BD4F51" w:rsidRDefault="00BD4F51" w:rsidP="00DA452E">
      <w:pPr>
        <w:rPr>
          <w:b/>
        </w:rPr>
      </w:pPr>
    </w:p>
    <w:p w:rsidR="007C18AC" w:rsidRDefault="007C18AC" w:rsidP="00DA452E">
      <w:pPr>
        <w:rPr>
          <w:b/>
        </w:rPr>
      </w:pPr>
    </w:p>
    <w:p w:rsidR="007C18AC" w:rsidRDefault="007C18AC" w:rsidP="00DA452E">
      <w:pPr>
        <w:rPr>
          <w:b/>
        </w:rPr>
      </w:pPr>
    </w:p>
    <w:p w:rsidR="007C18AC" w:rsidRPr="00A41E34" w:rsidRDefault="007C18AC" w:rsidP="007C18AC">
      <w:pPr>
        <w:tabs>
          <w:tab w:val="left" w:pos="2700"/>
        </w:tabs>
        <w:jc w:val="center"/>
        <w:rPr>
          <w:b/>
          <w:sz w:val="48"/>
          <w:szCs w:val="48"/>
        </w:rPr>
      </w:pPr>
      <w:r w:rsidRPr="00A41E34">
        <w:rPr>
          <w:b/>
          <w:sz w:val="48"/>
          <w:szCs w:val="48"/>
        </w:rPr>
        <w:t xml:space="preserve">10 KASIM </w:t>
      </w:r>
    </w:p>
    <w:p w:rsidR="007C18AC" w:rsidRPr="00A41E34" w:rsidRDefault="007C18AC" w:rsidP="007C18AC">
      <w:pPr>
        <w:tabs>
          <w:tab w:val="left" w:pos="2700"/>
        </w:tabs>
        <w:jc w:val="center"/>
        <w:rPr>
          <w:b/>
          <w:sz w:val="48"/>
          <w:szCs w:val="48"/>
        </w:rPr>
      </w:pPr>
      <w:r w:rsidRPr="00A41E34">
        <w:rPr>
          <w:b/>
          <w:sz w:val="48"/>
          <w:szCs w:val="48"/>
        </w:rPr>
        <w:t xml:space="preserve">ATATÜRK’Ü ANMA </w:t>
      </w:r>
    </w:p>
    <w:p w:rsidR="007C18AC" w:rsidRPr="00A41E34" w:rsidRDefault="007C18AC" w:rsidP="007C18AC">
      <w:pPr>
        <w:tabs>
          <w:tab w:val="left" w:pos="2700"/>
        </w:tabs>
        <w:jc w:val="center"/>
        <w:rPr>
          <w:b/>
          <w:sz w:val="48"/>
          <w:szCs w:val="48"/>
        </w:rPr>
      </w:pPr>
      <w:r w:rsidRPr="00A41E34">
        <w:rPr>
          <w:b/>
          <w:sz w:val="48"/>
          <w:szCs w:val="48"/>
        </w:rPr>
        <w:t>PROGRAMI</w:t>
      </w:r>
    </w:p>
    <w:p w:rsidR="007C18AC" w:rsidRDefault="007C18AC" w:rsidP="00DA452E">
      <w:pPr>
        <w:rPr>
          <w:b/>
        </w:rPr>
      </w:pPr>
    </w:p>
    <w:p w:rsidR="007C18AC" w:rsidRDefault="007C18AC" w:rsidP="00DA452E">
      <w:pPr>
        <w:rPr>
          <w:b/>
        </w:rPr>
      </w:pPr>
    </w:p>
    <w:p w:rsidR="007C18AC" w:rsidRDefault="007C18AC" w:rsidP="00DA452E">
      <w:pPr>
        <w:rPr>
          <w:b/>
        </w:rPr>
      </w:pPr>
    </w:p>
    <w:p w:rsidR="007C18AC" w:rsidRDefault="007C18AC" w:rsidP="00DA452E">
      <w:pPr>
        <w:rPr>
          <w:b/>
        </w:rPr>
      </w:pPr>
    </w:p>
    <w:p w:rsidR="00C25734" w:rsidRDefault="00C25734" w:rsidP="00DA452E">
      <w:pPr>
        <w:rPr>
          <w:b/>
        </w:rPr>
      </w:pPr>
    </w:p>
    <w:p w:rsidR="007C18AC" w:rsidRDefault="007C18AC" w:rsidP="00DA452E">
      <w:pPr>
        <w:rPr>
          <w:b/>
        </w:rPr>
      </w:pPr>
    </w:p>
    <w:p w:rsidR="007C18AC" w:rsidRPr="00A41E34" w:rsidRDefault="007C18AC" w:rsidP="007C18AC">
      <w:pPr>
        <w:tabs>
          <w:tab w:val="left" w:pos="2700"/>
        </w:tabs>
        <w:jc w:val="center"/>
        <w:rPr>
          <w:b/>
          <w:sz w:val="40"/>
          <w:szCs w:val="40"/>
        </w:rPr>
      </w:pPr>
      <w:r>
        <w:rPr>
          <w:b/>
          <w:sz w:val="40"/>
          <w:szCs w:val="40"/>
        </w:rPr>
        <w:t>2016</w:t>
      </w:r>
    </w:p>
    <w:p w:rsidR="007C18AC" w:rsidRPr="00A41E34" w:rsidRDefault="007C18AC" w:rsidP="007C18AC">
      <w:pPr>
        <w:tabs>
          <w:tab w:val="left" w:pos="2700"/>
        </w:tabs>
        <w:jc w:val="center"/>
        <w:rPr>
          <w:b/>
          <w:sz w:val="40"/>
          <w:szCs w:val="40"/>
        </w:rPr>
      </w:pPr>
      <w:r w:rsidRPr="00A41E34">
        <w:rPr>
          <w:b/>
          <w:sz w:val="40"/>
          <w:szCs w:val="40"/>
        </w:rPr>
        <w:t xml:space="preserve">10 KASIM ATATÜRK’Ü ANMA </w:t>
      </w:r>
    </w:p>
    <w:p w:rsidR="007C18AC" w:rsidRDefault="007C18AC" w:rsidP="007C18AC">
      <w:pPr>
        <w:tabs>
          <w:tab w:val="left" w:pos="2700"/>
        </w:tabs>
        <w:jc w:val="center"/>
        <w:rPr>
          <w:b/>
          <w:sz w:val="40"/>
          <w:szCs w:val="40"/>
        </w:rPr>
      </w:pPr>
      <w:r>
        <w:rPr>
          <w:b/>
          <w:sz w:val="40"/>
          <w:szCs w:val="40"/>
        </w:rPr>
        <w:t>78</w:t>
      </w:r>
      <w:r w:rsidRPr="00A41E34">
        <w:rPr>
          <w:b/>
          <w:sz w:val="40"/>
          <w:szCs w:val="40"/>
        </w:rPr>
        <w:t>. YIL PROGRAMI</w:t>
      </w:r>
    </w:p>
    <w:p w:rsidR="00DA452E" w:rsidRPr="00CD70DD" w:rsidRDefault="00E94879" w:rsidP="00CD70DD">
      <w:pPr>
        <w:pStyle w:val="GvdeMetni"/>
        <w:spacing w:line="360" w:lineRule="auto"/>
        <w:jc w:val="center"/>
        <w:rPr>
          <w:b/>
        </w:rPr>
      </w:pPr>
      <w:r>
        <w:rPr>
          <w:b/>
        </w:rPr>
        <w:t xml:space="preserve"> </w:t>
      </w:r>
    </w:p>
    <w:p w:rsidR="00DA452E" w:rsidRDefault="00DA452E" w:rsidP="00DA452E"/>
    <w:p w:rsidR="000F6CC6" w:rsidRDefault="000F6CC6" w:rsidP="00E341B0">
      <w:pPr>
        <w:pStyle w:val="GvdeMetni"/>
        <w:rPr>
          <w:b/>
          <w:sz w:val="22"/>
        </w:rPr>
      </w:pPr>
    </w:p>
    <w:p w:rsidR="000F6CC6" w:rsidRDefault="000F6CC6" w:rsidP="000F6CC6">
      <w:pPr>
        <w:pStyle w:val="GvdeMetni"/>
        <w:jc w:val="center"/>
        <w:rPr>
          <w:b/>
          <w:sz w:val="22"/>
          <w:u w:val="single"/>
        </w:rPr>
      </w:pPr>
    </w:p>
    <w:p w:rsidR="000F6CC6" w:rsidRDefault="000F6CC6" w:rsidP="000F6CC6">
      <w:pPr>
        <w:pStyle w:val="GvdeMetni"/>
        <w:jc w:val="center"/>
        <w:rPr>
          <w:b/>
          <w:sz w:val="22"/>
          <w:u w:val="single"/>
        </w:rPr>
      </w:pPr>
      <w:r>
        <w:rPr>
          <w:b/>
          <w:sz w:val="22"/>
          <w:u w:val="single"/>
        </w:rPr>
        <w:t>ÇELENK SUNMA TÖRENİ PROGRAMI</w:t>
      </w:r>
    </w:p>
    <w:p w:rsidR="00375418" w:rsidRDefault="00375418" w:rsidP="000F6CC6">
      <w:pPr>
        <w:pStyle w:val="GvdeMetni"/>
        <w:jc w:val="center"/>
        <w:rPr>
          <w:b/>
          <w:sz w:val="22"/>
        </w:rPr>
      </w:pPr>
    </w:p>
    <w:p w:rsidR="000F6CC6" w:rsidRDefault="000F6CC6" w:rsidP="000F6CC6">
      <w:pPr>
        <w:pStyle w:val="GvdeMetni"/>
        <w:rPr>
          <w:szCs w:val="24"/>
        </w:rPr>
      </w:pPr>
      <w:r>
        <w:rPr>
          <w:b/>
          <w:sz w:val="22"/>
        </w:rPr>
        <w:tab/>
      </w:r>
      <w:r>
        <w:rPr>
          <w:b/>
          <w:sz w:val="22"/>
        </w:rPr>
        <w:tab/>
      </w:r>
      <w:r w:rsidRPr="00C25734">
        <w:rPr>
          <w:b/>
          <w:szCs w:val="24"/>
        </w:rPr>
        <w:t>Tarih</w:t>
      </w:r>
      <w:r w:rsidRPr="00C25734">
        <w:rPr>
          <w:b/>
          <w:szCs w:val="24"/>
        </w:rPr>
        <w:tab/>
        <w:t xml:space="preserve">: </w:t>
      </w:r>
      <w:r w:rsidRPr="00C25734">
        <w:rPr>
          <w:szCs w:val="24"/>
        </w:rPr>
        <w:t>10 K</w:t>
      </w:r>
      <w:r w:rsidR="00E341B0" w:rsidRPr="00C25734">
        <w:rPr>
          <w:szCs w:val="24"/>
        </w:rPr>
        <w:t>asım 2016</w:t>
      </w:r>
      <w:r w:rsidR="00E94879" w:rsidRPr="00C25734">
        <w:rPr>
          <w:szCs w:val="24"/>
        </w:rPr>
        <w:t xml:space="preserve"> </w:t>
      </w:r>
      <w:r w:rsidR="00E341B0" w:rsidRPr="00C25734">
        <w:rPr>
          <w:szCs w:val="24"/>
        </w:rPr>
        <w:t>Perşembe</w:t>
      </w:r>
    </w:p>
    <w:p w:rsidR="00375418" w:rsidRPr="00C25734" w:rsidRDefault="00375418" w:rsidP="000F6CC6">
      <w:pPr>
        <w:pStyle w:val="GvdeMetni"/>
        <w:rPr>
          <w:b/>
          <w:szCs w:val="24"/>
        </w:rPr>
      </w:pPr>
    </w:p>
    <w:p w:rsidR="000F6CC6" w:rsidRPr="00C25734" w:rsidRDefault="000F6CC6" w:rsidP="000F6CC6">
      <w:pPr>
        <w:pStyle w:val="GvdeMetni"/>
        <w:ind w:left="708" w:firstLine="708"/>
        <w:rPr>
          <w:b/>
          <w:szCs w:val="24"/>
        </w:rPr>
      </w:pPr>
      <w:r w:rsidRPr="00C25734">
        <w:rPr>
          <w:b/>
          <w:szCs w:val="24"/>
        </w:rPr>
        <w:t>Yer</w:t>
      </w:r>
      <w:r w:rsidRPr="00C25734">
        <w:rPr>
          <w:b/>
          <w:szCs w:val="24"/>
        </w:rPr>
        <w:tab/>
        <w:t xml:space="preserve">: </w:t>
      </w:r>
      <w:r w:rsidR="00E341B0" w:rsidRPr="00C25734">
        <w:rPr>
          <w:szCs w:val="24"/>
        </w:rPr>
        <w:t xml:space="preserve">Hükümet Konağı </w:t>
      </w:r>
    </w:p>
    <w:p w:rsidR="000F6CC6" w:rsidRPr="00C25734" w:rsidRDefault="000F6CC6" w:rsidP="000F6CC6">
      <w:pPr>
        <w:pStyle w:val="GvdeMetni"/>
        <w:ind w:left="708" w:firstLine="708"/>
        <w:rPr>
          <w:b/>
          <w:szCs w:val="24"/>
          <w:u w:val="single"/>
        </w:rPr>
      </w:pPr>
    </w:p>
    <w:p w:rsidR="000F6CC6" w:rsidRPr="00C25734" w:rsidRDefault="000F6CC6" w:rsidP="000F6CC6">
      <w:pPr>
        <w:pStyle w:val="GvdeMetni"/>
        <w:ind w:left="708" w:firstLine="708"/>
        <w:rPr>
          <w:b/>
          <w:szCs w:val="24"/>
          <w:u w:val="single"/>
        </w:rPr>
      </w:pPr>
      <w:r w:rsidRPr="00C25734">
        <w:rPr>
          <w:b/>
          <w:szCs w:val="24"/>
          <w:u w:val="single"/>
        </w:rPr>
        <w:t>PROGRAM</w:t>
      </w:r>
    </w:p>
    <w:p w:rsidR="00C25734" w:rsidRDefault="000F6CC6" w:rsidP="00C25734">
      <w:pPr>
        <w:pStyle w:val="GvdeMetni"/>
        <w:ind w:left="708" w:firstLine="708"/>
        <w:rPr>
          <w:b/>
          <w:szCs w:val="24"/>
        </w:rPr>
      </w:pPr>
      <w:proofErr w:type="gramStart"/>
      <w:r w:rsidRPr="00C25734">
        <w:rPr>
          <w:b/>
          <w:szCs w:val="24"/>
          <w:u w:val="single"/>
        </w:rPr>
        <w:t xml:space="preserve">Saat </w:t>
      </w:r>
      <w:r w:rsidRPr="00C25734">
        <w:rPr>
          <w:b/>
          <w:szCs w:val="24"/>
        </w:rPr>
        <w:t xml:space="preserve">:     </w:t>
      </w:r>
      <w:r w:rsidRPr="00C25734">
        <w:rPr>
          <w:b/>
          <w:szCs w:val="24"/>
          <w:u w:val="single"/>
        </w:rPr>
        <w:t>Açıklama</w:t>
      </w:r>
      <w:proofErr w:type="gramEnd"/>
      <w:r w:rsidRPr="00C25734">
        <w:rPr>
          <w:b/>
          <w:szCs w:val="24"/>
          <w:u w:val="single"/>
        </w:rPr>
        <w:tab/>
      </w:r>
      <w:r w:rsidRPr="00C25734">
        <w:rPr>
          <w:b/>
          <w:szCs w:val="24"/>
          <w:u w:val="single"/>
        </w:rPr>
        <w:tab/>
      </w:r>
      <w:r w:rsidRPr="00C25734">
        <w:rPr>
          <w:b/>
          <w:szCs w:val="24"/>
          <w:u w:val="single"/>
        </w:rPr>
        <w:tab/>
      </w:r>
      <w:r w:rsidRPr="00C25734">
        <w:rPr>
          <w:b/>
          <w:szCs w:val="24"/>
        </w:rPr>
        <w:t>:</w:t>
      </w:r>
    </w:p>
    <w:p w:rsidR="00C25734" w:rsidRDefault="00C25734" w:rsidP="00C25734">
      <w:pPr>
        <w:pStyle w:val="GvdeMetni"/>
        <w:ind w:left="708" w:firstLine="708"/>
        <w:rPr>
          <w:b/>
          <w:szCs w:val="24"/>
        </w:rPr>
      </w:pPr>
    </w:p>
    <w:p w:rsidR="000F6CC6" w:rsidRPr="00C25734" w:rsidRDefault="000F6CC6" w:rsidP="00C25734">
      <w:pPr>
        <w:pStyle w:val="GvdeMetni"/>
        <w:ind w:left="708" w:firstLine="708"/>
        <w:rPr>
          <w:b/>
          <w:szCs w:val="24"/>
        </w:rPr>
      </w:pPr>
      <w:r w:rsidRPr="00C25734">
        <w:rPr>
          <w:b/>
          <w:szCs w:val="24"/>
        </w:rPr>
        <w:t>09.00</w:t>
      </w:r>
      <w:r w:rsidRPr="00C25734">
        <w:rPr>
          <w:b/>
          <w:szCs w:val="24"/>
        </w:rPr>
        <w:tab/>
      </w:r>
      <w:r w:rsidRPr="00C25734">
        <w:rPr>
          <w:szCs w:val="24"/>
        </w:rPr>
        <w:t>- Tören Programının Takdimi</w:t>
      </w:r>
    </w:p>
    <w:p w:rsidR="00C25734" w:rsidRDefault="00C25734" w:rsidP="000F6CC6">
      <w:pPr>
        <w:pStyle w:val="GvdeMetni"/>
        <w:ind w:left="708" w:firstLine="708"/>
        <w:rPr>
          <w:b/>
          <w:szCs w:val="24"/>
        </w:rPr>
      </w:pPr>
    </w:p>
    <w:p w:rsidR="000F6CC6" w:rsidRPr="00C25734" w:rsidRDefault="000F6CC6" w:rsidP="000F6CC6">
      <w:pPr>
        <w:pStyle w:val="GvdeMetni"/>
        <w:ind w:left="708" w:firstLine="708"/>
        <w:rPr>
          <w:szCs w:val="24"/>
        </w:rPr>
      </w:pPr>
      <w:r w:rsidRPr="00C25734">
        <w:rPr>
          <w:b/>
          <w:szCs w:val="24"/>
        </w:rPr>
        <w:t>09.01</w:t>
      </w:r>
      <w:r w:rsidRPr="00C25734">
        <w:rPr>
          <w:szCs w:val="24"/>
        </w:rPr>
        <w:tab/>
        <w:t>- Çelenklerin Anıta Konulması</w:t>
      </w:r>
    </w:p>
    <w:p w:rsidR="00C25734" w:rsidRDefault="00C25734" w:rsidP="000F6CC6">
      <w:pPr>
        <w:pStyle w:val="GvdeMetni"/>
        <w:ind w:left="708" w:firstLine="708"/>
        <w:rPr>
          <w:b/>
          <w:szCs w:val="24"/>
        </w:rPr>
      </w:pPr>
    </w:p>
    <w:p w:rsidR="000F6CC6" w:rsidRPr="00C25734" w:rsidRDefault="000F6CC6" w:rsidP="000F6CC6">
      <w:pPr>
        <w:pStyle w:val="GvdeMetni"/>
        <w:ind w:left="708" w:firstLine="708"/>
        <w:rPr>
          <w:szCs w:val="24"/>
        </w:rPr>
      </w:pPr>
      <w:r w:rsidRPr="00C25734">
        <w:rPr>
          <w:b/>
          <w:szCs w:val="24"/>
        </w:rPr>
        <w:t>09.05</w:t>
      </w:r>
      <w:r w:rsidRPr="00C25734">
        <w:rPr>
          <w:szCs w:val="24"/>
        </w:rPr>
        <w:tab/>
        <w:t xml:space="preserve">- İki Dakikalık Saygı Duruşu </w:t>
      </w:r>
    </w:p>
    <w:p w:rsidR="000F6CC6" w:rsidRPr="00C25734" w:rsidRDefault="000F6CC6" w:rsidP="000F6CC6">
      <w:pPr>
        <w:pStyle w:val="GvdeMetni"/>
        <w:ind w:left="1416" w:firstLine="708"/>
        <w:rPr>
          <w:szCs w:val="24"/>
        </w:rPr>
      </w:pPr>
      <w:r w:rsidRPr="00C25734">
        <w:rPr>
          <w:szCs w:val="24"/>
        </w:rPr>
        <w:t xml:space="preserve">  (Sirenlerin Çalınması)</w:t>
      </w:r>
    </w:p>
    <w:p w:rsidR="00C25734" w:rsidRDefault="00C25734" w:rsidP="00C25734">
      <w:pPr>
        <w:pStyle w:val="GvdeMetni"/>
        <w:ind w:left="1956"/>
        <w:rPr>
          <w:szCs w:val="24"/>
        </w:rPr>
      </w:pPr>
    </w:p>
    <w:p w:rsidR="000F6CC6" w:rsidRDefault="000F6CC6" w:rsidP="00C25734">
      <w:pPr>
        <w:pStyle w:val="GvdeMetni"/>
        <w:numPr>
          <w:ilvl w:val="1"/>
          <w:numId w:val="1"/>
        </w:numPr>
        <w:rPr>
          <w:szCs w:val="24"/>
        </w:rPr>
      </w:pPr>
      <w:r w:rsidRPr="00C25734">
        <w:rPr>
          <w:szCs w:val="24"/>
        </w:rPr>
        <w:t xml:space="preserve">  - İstiklal Marşı ve Bayrakların gön</w:t>
      </w:r>
      <w:r w:rsidR="00C25734">
        <w:rPr>
          <w:szCs w:val="24"/>
        </w:rPr>
        <w:t xml:space="preserve">dere çekilmesi ( İstiklal Marşı </w:t>
      </w:r>
      <w:r w:rsidRPr="00C25734">
        <w:rPr>
          <w:szCs w:val="24"/>
        </w:rPr>
        <w:t>hitamında; Esas</w:t>
      </w:r>
      <w:r w:rsidR="00E94879" w:rsidRPr="00C25734">
        <w:rPr>
          <w:szCs w:val="24"/>
        </w:rPr>
        <w:t xml:space="preserve"> </w:t>
      </w:r>
      <w:r w:rsidRPr="00C25734">
        <w:rPr>
          <w:szCs w:val="24"/>
        </w:rPr>
        <w:t>duruş ve selamlama bozulmadan Bayrakların yarıya indirilmesi)</w:t>
      </w:r>
    </w:p>
    <w:p w:rsidR="00C25734" w:rsidRPr="00C25734" w:rsidRDefault="00C25734" w:rsidP="00C25734">
      <w:pPr>
        <w:pStyle w:val="GvdeMetni"/>
        <w:ind w:left="1956"/>
        <w:rPr>
          <w:szCs w:val="24"/>
        </w:rPr>
      </w:pPr>
    </w:p>
    <w:p w:rsidR="000F6CC6" w:rsidRPr="00C25734" w:rsidRDefault="000F6CC6" w:rsidP="000F6CC6">
      <w:pPr>
        <w:pStyle w:val="GvdeMetni"/>
        <w:jc w:val="center"/>
        <w:rPr>
          <w:b/>
          <w:szCs w:val="24"/>
          <w:u w:val="single"/>
        </w:rPr>
      </w:pPr>
    </w:p>
    <w:p w:rsidR="000F6CC6" w:rsidRPr="00C25734" w:rsidRDefault="00C25734" w:rsidP="00CD70DD">
      <w:pPr>
        <w:pStyle w:val="GvdeMetni"/>
        <w:rPr>
          <w:szCs w:val="24"/>
        </w:rPr>
      </w:pPr>
      <w:r>
        <w:rPr>
          <w:szCs w:val="24"/>
        </w:rPr>
        <w:t xml:space="preserve">                     </w:t>
      </w:r>
      <w:r w:rsidR="002E675A" w:rsidRPr="00C25734">
        <w:rPr>
          <w:szCs w:val="24"/>
        </w:rPr>
        <w:t xml:space="preserve">  </w:t>
      </w:r>
      <w:r w:rsidR="002E675A" w:rsidRPr="00C25734">
        <w:rPr>
          <w:b/>
          <w:szCs w:val="24"/>
        </w:rPr>
        <w:t>09.10</w:t>
      </w:r>
      <w:r w:rsidR="002E675A" w:rsidRPr="00C25734">
        <w:rPr>
          <w:szCs w:val="24"/>
        </w:rPr>
        <w:t xml:space="preserve">  –Törenin sona ermesi</w:t>
      </w:r>
    </w:p>
    <w:p w:rsidR="002E675A" w:rsidRDefault="002E675A" w:rsidP="000F6CC6">
      <w:pPr>
        <w:pStyle w:val="GvdeMetni"/>
        <w:jc w:val="center"/>
        <w:rPr>
          <w:b/>
          <w:sz w:val="22"/>
          <w:u w:val="single"/>
        </w:rPr>
      </w:pPr>
    </w:p>
    <w:p w:rsidR="002E675A" w:rsidRDefault="002E675A" w:rsidP="000F6CC6">
      <w:pPr>
        <w:pStyle w:val="GvdeMetni"/>
        <w:jc w:val="center"/>
        <w:rPr>
          <w:b/>
          <w:sz w:val="22"/>
          <w:u w:val="single"/>
        </w:rPr>
      </w:pPr>
    </w:p>
    <w:p w:rsidR="002E675A" w:rsidRDefault="002E675A" w:rsidP="000F6CC6">
      <w:pPr>
        <w:pStyle w:val="GvdeMetni"/>
        <w:jc w:val="center"/>
        <w:rPr>
          <w:b/>
          <w:sz w:val="22"/>
          <w:u w:val="single"/>
        </w:rPr>
      </w:pPr>
    </w:p>
    <w:p w:rsidR="00C25734" w:rsidRDefault="00C25734" w:rsidP="000F6CC6">
      <w:pPr>
        <w:pStyle w:val="GvdeMetni"/>
        <w:jc w:val="center"/>
        <w:rPr>
          <w:b/>
          <w:sz w:val="22"/>
          <w:u w:val="single"/>
        </w:rPr>
      </w:pPr>
    </w:p>
    <w:p w:rsidR="00C25734" w:rsidRDefault="00C25734" w:rsidP="000F6CC6">
      <w:pPr>
        <w:pStyle w:val="GvdeMetni"/>
        <w:jc w:val="center"/>
        <w:rPr>
          <w:b/>
          <w:sz w:val="22"/>
          <w:u w:val="single"/>
        </w:rPr>
      </w:pPr>
    </w:p>
    <w:p w:rsidR="00C25734" w:rsidRDefault="00C25734" w:rsidP="000F6CC6">
      <w:pPr>
        <w:pStyle w:val="GvdeMetni"/>
        <w:jc w:val="center"/>
        <w:rPr>
          <w:b/>
          <w:sz w:val="22"/>
          <w:u w:val="single"/>
        </w:rPr>
      </w:pPr>
    </w:p>
    <w:p w:rsidR="00C25734" w:rsidRDefault="00C25734" w:rsidP="000F6CC6">
      <w:pPr>
        <w:pStyle w:val="GvdeMetni"/>
        <w:jc w:val="center"/>
        <w:rPr>
          <w:b/>
          <w:sz w:val="22"/>
          <w:u w:val="single"/>
        </w:rPr>
      </w:pPr>
    </w:p>
    <w:p w:rsidR="002E675A" w:rsidRDefault="002E675A" w:rsidP="002E675A">
      <w:pPr>
        <w:tabs>
          <w:tab w:val="left" w:pos="2700"/>
        </w:tabs>
        <w:jc w:val="center"/>
        <w:rPr>
          <w:b/>
          <w:sz w:val="32"/>
          <w:szCs w:val="32"/>
          <w:u w:val="single"/>
        </w:rPr>
      </w:pPr>
      <w:r w:rsidRPr="000D2BD4">
        <w:rPr>
          <w:b/>
          <w:sz w:val="32"/>
          <w:szCs w:val="32"/>
          <w:u w:val="single"/>
        </w:rPr>
        <w:t>ÇELENKLERİN SUNULMASI</w:t>
      </w:r>
    </w:p>
    <w:p w:rsidR="00C25734" w:rsidRDefault="00C25734" w:rsidP="002E675A">
      <w:pPr>
        <w:tabs>
          <w:tab w:val="left" w:pos="2700"/>
        </w:tabs>
        <w:jc w:val="center"/>
        <w:rPr>
          <w:b/>
          <w:sz w:val="32"/>
          <w:szCs w:val="32"/>
          <w:u w:val="single"/>
        </w:rPr>
      </w:pPr>
    </w:p>
    <w:p w:rsidR="002E675A" w:rsidRPr="000D2BD4" w:rsidRDefault="002E675A" w:rsidP="002E675A">
      <w:pPr>
        <w:tabs>
          <w:tab w:val="left" w:pos="2700"/>
        </w:tabs>
        <w:jc w:val="center"/>
        <w:rPr>
          <w:b/>
          <w:sz w:val="32"/>
          <w:szCs w:val="32"/>
          <w:u w:val="single"/>
        </w:rPr>
      </w:pPr>
    </w:p>
    <w:p w:rsidR="002E675A" w:rsidRPr="00C25734" w:rsidRDefault="00C25734" w:rsidP="002E675A">
      <w:pPr>
        <w:pStyle w:val="ListeParagraf"/>
        <w:numPr>
          <w:ilvl w:val="0"/>
          <w:numId w:val="10"/>
        </w:numPr>
        <w:tabs>
          <w:tab w:val="left" w:pos="2700"/>
        </w:tabs>
        <w:rPr>
          <w:b/>
        </w:rPr>
      </w:pPr>
      <w:r>
        <w:rPr>
          <w:b/>
        </w:rPr>
        <w:t xml:space="preserve">     </w:t>
      </w:r>
      <w:r w:rsidR="002E675A" w:rsidRPr="00C25734">
        <w:rPr>
          <w:b/>
        </w:rPr>
        <w:t>Kaymakamlık Çelengi</w:t>
      </w:r>
    </w:p>
    <w:p w:rsidR="002E675A" w:rsidRPr="00C25734" w:rsidRDefault="002E675A" w:rsidP="002E675A">
      <w:pPr>
        <w:tabs>
          <w:tab w:val="left" w:pos="2700"/>
        </w:tabs>
        <w:rPr>
          <w:b/>
        </w:rPr>
      </w:pPr>
      <w:r w:rsidRPr="00C25734">
        <w:rPr>
          <w:b/>
        </w:rPr>
        <w:t xml:space="preserve">       2. </w:t>
      </w:r>
      <w:r w:rsidR="00C25734">
        <w:rPr>
          <w:b/>
        </w:rPr>
        <w:t xml:space="preserve">       </w:t>
      </w:r>
      <w:r w:rsidRPr="00C25734">
        <w:rPr>
          <w:b/>
        </w:rPr>
        <w:t>Belediye Başkanlığı Çelengi</w:t>
      </w:r>
    </w:p>
    <w:p w:rsidR="002E675A" w:rsidRPr="00C25734" w:rsidRDefault="002E675A" w:rsidP="000F6CC6">
      <w:pPr>
        <w:pStyle w:val="GvdeMetni"/>
        <w:jc w:val="center"/>
        <w:rPr>
          <w:b/>
          <w:szCs w:val="24"/>
          <w:u w:val="single"/>
        </w:rPr>
      </w:pPr>
    </w:p>
    <w:p w:rsidR="002E675A" w:rsidRDefault="002E675A" w:rsidP="000F6CC6">
      <w:pPr>
        <w:pStyle w:val="GvdeMetni"/>
        <w:jc w:val="center"/>
        <w:rPr>
          <w:b/>
          <w:sz w:val="22"/>
          <w:u w:val="single"/>
        </w:rPr>
      </w:pPr>
    </w:p>
    <w:p w:rsidR="002E675A" w:rsidRDefault="002E675A" w:rsidP="000F6CC6">
      <w:pPr>
        <w:pStyle w:val="GvdeMetni"/>
        <w:jc w:val="center"/>
        <w:rPr>
          <w:b/>
          <w:sz w:val="22"/>
          <w:u w:val="single"/>
        </w:rPr>
      </w:pPr>
    </w:p>
    <w:p w:rsidR="002E675A" w:rsidRDefault="002E675A" w:rsidP="000F6CC6">
      <w:pPr>
        <w:pStyle w:val="GvdeMetni"/>
        <w:jc w:val="center"/>
        <w:rPr>
          <w:b/>
          <w:sz w:val="22"/>
          <w:u w:val="single"/>
        </w:rPr>
      </w:pPr>
    </w:p>
    <w:p w:rsidR="002E675A" w:rsidRDefault="002E675A" w:rsidP="000F6CC6">
      <w:pPr>
        <w:pStyle w:val="GvdeMetni"/>
        <w:jc w:val="center"/>
        <w:rPr>
          <w:b/>
          <w:sz w:val="22"/>
          <w:u w:val="single"/>
        </w:rPr>
      </w:pPr>
    </w:p>
    <w:p w:rsidR="00C25734" w:rsidRDefault="00C25734" w:rsidP="000F6CC6">
      <w:pPr>
        <w:pStyle w:val="GvdeMetni"/>
        <w:jc w:val="center"/>
        <w:rPr>
          <w:b/>
          <w:sz w:val="22"/>
          <w:u w:val="single"/>
        </w:rPr>
      </w:pPr>
    </w:p>
    <w:p w:rsidR="00C25734" w:rsidRDefault="00C25734" w:rsidP="000F6CC6">
      <w:pPr>
        <w:pStyle w:val="GvdeMetni"/>
        <w:jc w:val="center"/>
        <w:rPr>
          <w:b/>
          <w:sz w:val="22"/>
          <w:u w:val="single"/>
        </w:rPr>
      </w:pPr>
    </w:p>
    <w:p w:rsidR="000F6CC6" w:rsidRDefault="000F6CC6" w:rsidP="000F6CC6">
      <w:pPr>
        <w:pStyle w:val="GvdeMetni"/>
        <w:jc w:val="center"/>
        <w:rPr>
          <w:b/>
          <w:sz w:val="22"/>
          <w:u w:val="single"/>
        </w:rPr>
      </w:pPr>
      <w:r>
        <w:rPr>
          <w:b/>
          <w:sz w:val="22"/>
          <w:u w:val="single"/>
        </w:rPr>
        <w:t>ATATÜRK’Ü ANMA TÖREN PROGRAMI</w:t>
      </w:r>
      <w:r>
        <w:rPr>
          <w:b/>
          <w:sz w:val="22"/>
          <w:u w:val="single"/>
        </w:rPr>
        <w:tab/>
      </w:r>
    </w:p>
    <w:p w:rsidR="00C25734" w:rsidRDefault="00C25734" w:rsidP="000F6CC6">
      <w:pPr>
        <w:pStyle w:val="GvdeMetni"/>
        <w:jc w:val="center"/>
        <w:rPr>
          <w:b/>
          <w:sz w:val="22"/>
        </w:rPr>
      </w:pPr>
    </w:p>
    <w:p w:rsidR="000F6CC6" w:rsidRDefault="000F6CC6" w:rsidP="000F6CC6">
      <w:pPr>
        <w:pStyle w:val="GvdeMetni"/>
        <w:rPr>
          <w:szCs w:val="24"/>
        </w:rPr>
      </w:pPr>
      <w:r>
        <w:rPr>
          <w:b/>
          <w:sz w:val="22"/>
        </w:rPr>
        <w:tab/>
      </w:r>
      <w:r>
        <w:rPr>
          <w:b/>
          <w:sz w:val="22"/>
        </w:rPr>
        <w:tab/>
        <w:t>Tarih</w:t>
      </w:r>
      <w:r>
        <w:rPr>
          <w:b/>
          <w:sz w:val="22"/>
        </w:rPr>
        <w:tab/>
        <w:t xml:space="preserve">: </w:t>
      </w:r>
      <w:r w:rsidRPr="00C25734">
        <w:rPr>
          <w:szCs w:val="24"/>
        </w:rPr>
        <w:t>10 K</w:t>
      </w:r>
      <w:r w:rsidR="00E341B0" w:rsidRPr="00C25734">
        <w:rPr>
          <w:szCs w:val="24"/>
        </w:rPr>
        <w:t>asım 2016 Perşembe</w:t>
      </w:r>
    </w:p>
    <w:p w:rsidR="00C25734" w:rsidRPr="00C25734" w:rsidRDefault="00C25734" w:rsidP="000F6CC6">
      <w:pPr>
        <w:pStyle w:val="GvdeMetni"/>
        <w:rPr>
          <w:szCs w:val="24"/>
        </w:rPr>
      </w:pPr>
    </w:p>
    <w:p w:rsidR="000F6CC6" w:rsidRPr="00C25734" w:rsidRDefault="000F6CC6" w:rsidP="000F6CC6">
      <w:pPr>
        <w:pStyle w:val="GvdeMetni"/>
        <w:rPr>
          <w:szCs w:val="24"/>
        </w:rPr>
      </w:pPr>
      <w:r w:rsidRPr="00C25734">
        <w:rPr>
          <w:b/>
          <w:szCs w:val="24"/>
        </w:rPr>
        <w:tab/>
      </w:r>
      <w:r w:rsidRPr="00C25734">
        <w:rPr>
          <w:b/>
          <w:szCs w:val="24"/>
        </w:rPr>
        <w:tab/>
        <w:t>Yer</w:t>
      </w:r>
      <w:r w:rsidRPr="00C25734">
        <w:rPr>
          <w:b/>
          <w:szCs w:val="24"/>
        </w:rPr>
        <w:tab/>
        <w:t xml:space="preserve">: </w:t>
      </w:r>
      <w:r w:rsidR="00944CA9" w:rsidRPr="00C25734">
        <w:rPr>
          <w:szCs w:val="24"/>
        </w:rPr>
        <w:t>Süleyman Nazif Anadolu Lisesi</w:t>
      </w:r>
    </w:p>
    <w:p w:rsidR="00944CA9" w:rsidRPr="00C25734" w:rsidRDefault="00944CA9" w:rsidP="000F6CC6">
      <w:pPr>
        <w:pStyle w:val="GvdeMetni"/>
        <w:rPr>
          <w:szCs w:val="24"/>
        </w:rPr>
      </w:pPr>
    </w:p>
    <w:p w:rsidR="00E341B0" w:rsidRPr="00C25734" w:rsidRDefault="00E94879" w:rsidP="000F6CC6">
      <w:pPr>
        <w:pStyle w:val="GvdeMetni"/>
        <w:rPr>
          <w:b/>
          <w:szCs w:val="24"/>
        </w:rPr>
      </w:pPr>
      <w:r w:rsidRPr="00C25734">
        <w:rPr>
          <w:szCs w:val="24"/>
        </w:rPr>
        <w:t xml:space="preserve">                       </w:t>
      </w:r>
      <w:proofErr w:type="gramStart"/>
      <w:r w:rsidR="00E341B0" w:rsidRPr="00C25734">
        <w:rPr>
          <w:b/>
          <w:szCs w:val="24"/>
        </w:rPr>
        <w:t xml:space="preserve">Saat     </w:t>
      </w:r>
      <w:r w:rsidRPr="00C25734">
        <w:rPr>
          <w:b/>
          <w:szCs w:val="24"/>
        </w:rPr>
        <w:t xml:space="preserve"> :  </w:t>
      </w:r>
      <w:r w:rsidR="00AB5C5E">
        <w:rPr>
          <w:szCs w:val="24"/>
        </w:rPr>
        <w:t>09</w:t>
      </w:r>
      <w:proofErr w:type="gramEnd"/>
      <w:r w:rsidR="00AB5C5E">
        <w:rPr>
          <w:szCs w:val="24"/>
        </w:rPr>
        <w:t>:30</w:t>
      </w:r>
    </w:p>
    <w:p w:rsidR="000F6CC6" w:rsidRPr="00C25734" w:rsidRDefault="000F6CC6" w:rsidP="000F6CC6">
      <w:pPr>
        <w:pStyle w:val="GvdeMetni"/>
        <w:ind w:left="1416" w:firstLine="708"/>
        <w:rPr>
          <w:b/>
          <w:szCs w:val="24"/>
          <w:u w:val="single"/>
        </w:rPr>
      </w:pPr>
    </w:p>
    <w:p w:rsidR="00C25734" w:rsidRDefault="00C25734" w:rsidP="000F6CC6">
      <w:pPr>
        <w:pStyle w:val="GvdeMetni"/>
        <w:ind w:left="708" w:firstLine="708"/>
        <w:rPr>
          <w:b/>
          <w:szCs w:val="24"/>
          <w:u w:val="single"/>
        </w:rPr>
      </w:pPr>
    </w:p>
    <w:p w:rsidR="00C25734" w:rsidRDefault="00C25734" w:rsidP="000F6CC6">
      <w:pPr>
        <w:pStyle w:val="GvdeMetni"/>
        <w:ind w:left="708" w:firstLine="708"/>
        <w:rPr>
          <w:b/>
          <w:szCs w:val="24"/>
          <w:u w:val="single"/>
        </w:rPr>
      </w:pPr>
    </w:p>
    <w:p w:rsidR="000F6CC6" w:rsidRPr="00C25734" w:rsidRDefault="000F6CC6" w:rsidP="000F6CC6">
      <w:pPr>
        <w:pStyle w:val="GvdeMetni"/>
        <w:ind w:left="708" w:firstLine="708"/>
        <w:rPr>
          <w:b/>
          <w:szCs w:val="24"/>
          <w:u w:val="single"/>
        </w:rPr>
      </w:pPr>
      <w:r w:rsidRPr="00C25734">
        <w:rPr>
          <w:b/>
          <w:szCs w:val="24"/>
          <w:u w:val="single"/>
        </w:rPr>
        <w:t>PROGRAM</w:t>
      </w:r>
    </w:p>
    <w:p w:rsidR="00592A91" w:rsidRPr="00C25734" w:rsidRDefault="00592A91" w:rsidP="000F6CC6">
      <w:pPr>
        <w:pStyle w:val="GvdeMetni"/>
        <w:ind w:left="708" w:firstLine="708"/>
        <w:rPr>
          <w:b/>
          <w:szCs w:val="24"/>
          <w:u w:val="single"/>
        </w:rPr>
      </w:pPr>
    </w:p>
    <w:p w:rsidR="000F6CC6" w:rsidRPr="00C25734" w:rsidRDefault="000F6CC6" w:rsidP="000F6CC6">
      <w:pPr>
        <w:pStyle w:val="GvdeMetni"/>
        <w:ind w:left="708" w:firstLine="708"/>
        <w:rPr>
          <w:b/>
          <w:szCs w:val="24"/>
        </w:rPr>
      </w:pPr>
      <w:proofErr w:type="gramStart"/>
      <w:r w:rsidRPr="00C25734">
        <w:rPr>
          <w:b/>
          <w:szCs w:val="24"/>
          <w:u w:val="single"/>
        </w:rPr>
        <w:t xml:space="preserve">Saat </w:t>
      </w:r>
      <w:r w:rsidRPr="00C25734">
        <w:rPr>
          <w:b/>
          <w:szCs w:val="24"/>
        </w:rPr>
        <w:t xml:space="preserve">:     </w:t>
      </w:r>
      <w:r w:rsidRPr="00C25734">
        <w:rPr>
          <w:b/>
          <w:szCs w:val="24"/>
          <w:u w:val="single"/>
        </w:rPr>
        <w:t>Açıklama</w:t>
      </w:r>
      <w:proofErr w:type="gramEnd"/>
      <w:r w:rsidRPr="00C25734">
        <w:rPr>
          <w:b/>
          <w:szCs w:val="24"/>
          <w:u w:val="single"/>
        </w:rPr>
        <w:tab/>
      </w:r>
      <w:r w:rsidRPr="00C25734">
        <w:rPr>
          <w:b/>
          <w:szCs w:val="24"/>
          <w:u w:val="single"/>
        </w:rPr>
        <w:tab/>
      </w:r>
      <w:r w:rsidRPr="00C25734">
        <w:rPr>
          <w:b/>
          <w:szCs w:val="24"/>
          <w:u w:val="single"/>
        </w:rPr>
        <w:tab/>
      </w:r>
      <w:r w:rsidRPr="00C25734">
        <w:rPr>
          <w:b/>
          <w:szCs w:val="24"/>
        </w:rPr>
        <w:t>:</w:t>
      </w:r>
    </w:p>
    <w:p w:rsidR="00592A91" w:rsidRPr="00C25734" w:rsidRDefault="00592A91" w:rsidP="000F6CC6">
      <w:pPr>
        <w:pStyle w:val="GvdeMetni"/>
        <w:ind w:left="708" w:firstLine="708"/>
        <w:rPr>
          <w:b/>
          <w:szCs w:val="24"/>
        </w:rPr>
      </w:pPr>
    </w:p>
    <w:p w:rsidR="000F6CC6" w:rsidRPr="00C25734" w:rsidRDefault="000F6CC6" w:rsidP="000F6CC6">
      <w:pPr>
        <w:pStyle w:val="GvdeMetni"/>
        <w:rPr>
          <w:szCs w:val="24"/>
        </w:rPr>
      </w:pPr>
      <w:r w:rsidRPr="00C25734">
        <w:rPr>
          <w:b/>
          <w:szCs w:val="24"/>
        </w:rPr>
        <w:tab/>
      </w:r>
      <w:r w:rsidRPr="00C25734">
        <w:rPr>
          <w:b/>
          <w:szCs w:val="24"/>
        </w:rPr>
        <w:tab/>
      </w:r>
      <w:proofErr w:type="gramStart"/>
      <w:r w:rsidR="00AB5C5E">
        <w:rPr>
          <w:b/>
          <w:szCs w:val="24"/>
        </w:rPr>
        <w:t>09:30</w:t>
      </w:r>
      <w:proofErr w:type="gramEnd"/>
      <w:r w:rsidRPr="00C25734">
        <w:rPr>
          <w:b/>
          <w:szCs w:val="24"/>
        </w:rPr>
        <w:tab/>
      </w:r>
      <w:r w:rsidRPr="00C25734">
        <w:rPr>
          <w:szCs w:val="24"/>
        </w:rPr>
        <w:t>- Tören Programının Takdimi</w:t>
      </w:r>
    </w:p>
    <w:p w:rsidR="00E94879" w:rsidRPr="00C25734" w:rsidRDefault="00E94879" w:rsidP="000F6CC6">
      <w:pPr>
        <w:pStyle w:val="GvdeMetni"/>
        <w:rPr>
          <w:szCs w:val="24"/>
        </w:rPr>
      </w:pPr>
    </w:p>
    <w:p w:rsidR="000F6CC6" w:rsidRPr="00C25734" w:rsidRDefault="000F6CC6" w:rsidP="00E341B0">
      <w:pPr>
        <w:pStyle w:val="GvdeMetni"/>
        <w:ind w:left="1416" w:firstLine="708"/>
        <w:rPr>
          <w:szCs w:val="24"/>
        </w:rPr>
      </w:pPr>
      <w:r w:rsidRPr="00C25734">
        <w:rPr>
          <w:szCs w:val="24"/>
        </w:rPr>
        <w:t>-  Saygı Duruşu ve İstiklal Marşı</w:t>
      </w:r>
    </w:p>
    <w:p w:rsidR="00E94879" w:rsidRPr="00C25734" w:rsidRDefault="00E94879" w:rsidP="00E341B0">
      <w:pPr>
        <w:pStyle w:val="GvdeMetni"/>
        <w:ind w:left="1416" w:firstLine="708"/>
        <w:rPr>
          <w:szCs w:val="24"/>
        </w:rPr>
      </w:pPr>
    </w:p>
    <w:p w:rsidR="00E94879" w:rsidRPr="00C25734" w:rsidRDefault="00E341B0" w:rsidP="00E94879">
      <w:pPr>
        <w:pStyle w:val="GvdeMetni"/>
        <w:ind w:left="2268" w:hanging="144"/>
        <w:rPr>
          <w:szCs w:val="24"/>
        </w:rPr>
      </w:pPr>
      <w:r w:rsidRPr="00C25734">
        <w:rPr>
          <w:szCs w:val="24"/>
        </w:rPr>
        <w:t xml:space="preserve"> -</w:t>
      </w:r>
      <w:r w:rsidR="00E94879" w:rsidRPr="00C25734">
        <w:rPr>
          <w:szCs w:val="24"/>
        </w:rPr>
        <w:t>2 Öğrenci tarafından Şiir Okunması.</w:t>
      </w:r>
    </w:p>
    <w:p w:rsidR="00E94879" w:rsidRPr="00C25734" w:rsidRDefault="00E94879" w:rsidP="002E675A">
      <w:pPr>
        <w:pStyle w:val="GvdeMetni"/>
        <w:rPr>
          <w:b/>
          <w:szCs w:val="24"/>
        </w:rPr>
      </w:pPr>
    </w:p>
    <w:p w:rsidR="000F6CC6" w:rsidRPr="00C25734" w:rsidRDefault="00E94879" w:rsidP="00E94879">
      <w:pPr>
        <w:pStyle w:val="GvdeMetni"/>
        <w:ind w:left="1416" w:firstLine="708"/>
        <w:rPr>
          <w:szCs w:val="24"/>
        </w:rPr>
      </w:pPr>
      <w:r w:rsidRPr="00C25734">
        <w:rPr>
          <w:szCs w:val="24"/>
        </w:rPr>
        <w:t xml:space="preserve"> </w:t>
      </w:r>
      <w:r w:rsidR="000F6CC6" w:rsidRPr="00C25734">
        <w:rPr>
          <w:szCs w:val="24"/>
        </w:rPr>
        <w:t>-</w:t>
      </w:r>
      <w:proofErr w:type="spellStart"/>
      <w:r w:rsidR="00592A91" w:rsidRPr="00C25734">
        <w:rPr>
          <w:szCs w:val="24"/>
        </w:rPr>
        <w:t>Sine</w:t>
      </w:r>
      <w:r w:rsidRPr="00C25734">
        <w:rPr>
          <w:szCs w:val="24"/>
        </w:rPr>
        <w:t>vizyon</w:t>
      </w:r>
      <w:proofErr w:type="spellEnd"/>
      <w:r w:rsidRPr="00C25734">
        <w:rPr>
          <w:szCs w:val="24"/>
        </w:rPr>
        <w:t xml:space="preserve"> gösterimi</w:t>
      </w:r>
      <w:r w:rsidR="000F6CC6" w:rsidRPr="00C25734">
        <w:rPr>
          <w:szCs w:val="24"/>
        </w:rPr>
        <w:t xml:space="preserve"> </w:t>
      </w:r>
    </w:p>
    <w:p w:rsidR="00E94879" w:rsidRPr="00C25734" w:rsidRDefault="00E94879" w:rsidP="00E94879">
      <w:pPr>
        <w:pStyle w:val="GvdeMetni"/>
        <w:ind w:left="1416" w:firstLine="708"/>
        <w:rPr>
          <w:b/>
          <w:szCs w:val="24"/>
        </w:rPr>
      </w:pPr>
    </w:p>
    <w:p w:rsidR="000F6CC6" w:rsidRPr="00C25734" w:rsidRDefault="000F6CC6" w:rsidP="000F6CC6">
      <w:pPr>
        <w:pStyle w:val="GvdeMetni"/>
        <w:ind w:left="2130"/>
        <w:rPr>
          <w:szCs w:val="24"/>
        </w:rPr>
      </w:pPr>
      <w:r w:rsidRPr="00C25734">
        <w:rPr>
          <w:b/>
          <w:szCs w:val="24"/>
        </w:rPr>
        <w:t>-“Atatürk ve Cumhuriyet</w:t>
      </w:r>
      <w:r w:rsidRPr="00C25734">
        <w:rPr>
          <w:szCs w:val="24"/>
        </w:rPr>
        <w:t>” konulu konuşmanın yapılması</w:t>
      </w:r>
    </w:p>
    <w:p w:rsidR="000F6CC6" w:rsidRPr="00C25734" w:rsidRDefault="000F6CC6" w:rsidP="000F6CC6">
      <w:pPr>
        <w:pStyle w:val="GvdeMetni"/>
        <w:ind w:left="2130"/>
        <w:jc w:val="left"/>
        <w:rPr>
          <w:szCs w:val="24"/>
        </w:rPr>
      </w:pPr>
      <w:r w:rsidRPr="00C25734">
        <w:rPr>
          <w:szCs w:val="24"/>
        </w:rPr>
        <w:t xml:space="preserve">  (</w:t>
      </w:r>
      <w:r w:rsidR="004506DA" w:rsidRPr="00C25734">
        <w:rPr>
          <w:szCs w:val="24"/>
        </w:rPr>
        <w:t xml:space="preserve">Cumhuriyet ortaokulu Öğretmeni </w:t>
      </w:r>
      <w:r w:rsidRPr="00C25734">
        <w:rPr>
          <w:szCs w:val="24"/>
        </w:rPr>
        <w:t>Bir</w:t>
      </w:r>
      <w:r w:rsidR="004506DA" w:rsidRPr="00C25734">
        <w:rPr>
          <w:szCs w:val="24"/>
        </w:rPr>
        <w:t>gül ALKAN t</w:t>
      </w:r>
      <w:r w:rsidRPr="00C25734">
        <w:rPr>
          <w:szCs w:val="24"/>
        </w:rPr>
        <w:t>arafından</w:t>
      </w:r>
      <w:r w:rsidR="004506DA" w:rsidRPr="00C25734">
        <w:rPr>
          <w:szCs w:val="24"/>
        </w:rPr>
        <w:t xml:space="preserve"> yapılacak</w:t>
      </w:r>
      <w:r w:rsidRPr="00C25734">
        <w:rPr>
          <w:szCs w:val="24"/>
        </w:rPr>
        <w:t xml:space="preserve">) </w:t>
      </w:r>
    </w:p>
    <w:p w:rsidR="00FB79AD" w:rsidRPr="00C25734" w:rsidRDefault="00FB79AD" w:rsidP="000F6CC6">
      <w:pPr>
        <w:pStyle w:val="GvdeMetni"/>
        <w:ind w:left="2130"/>
        <w:jc w:val="left"/>
        <w:rPr>
          <w:szCs w:val="24"/>
        </w:rPr>
      </w:pPr>
    </w:p>
    <w:p w:rsidR="00944CA9" w:rsidRPr="00C25734" w:rsidRDefault="00944CA9" w:rsidP="000F6CC6">
      <w:pPr>
        <w:pStyle w:val="GvdeMetni"/>
        <w:ind w:left="2130"/>
        <w:jc w:val="left"/>
        <w:rPr>
          <w:szCs w:val="24"/>
        </w:rPr>
      </w:pPr>
      <w:r w:rsidRPr="00C25734">
        <w:rPr>
          <w:szCs w:val="24"/>
        </w:rPr>
        <w:t>-Çayönü ortaokulu öğrencileri tarafından oratoryo gösterisi</w:t>
      </w:r>
    </w:p>
    <w:p w:rsidR="00FB79AD" w:rsidRPr="00C25734" w:rsidRDefault="005C796F" w:rsidP="005C796F">
      <w:pPr>
        <w:pStyle w:val="GvdeMetni"/>
        <w:rPr>
          <w:szCs w:val="24"/>
        </w:rPr>
      </w:pPr>
      <w:r w:rsidRPr="00C25734">
        <w:rPr>
          <w:szCs w:val="24"/>
        </w:rPr>
        <w:t xml:space="preserve">                                     </w:t>
      </w:r>
    </w:p>
    <w:p w:rsidR="000F6CC6" w:rsidRPr="00C25734" w:rsidRDefault="00FB79AD" w:rsidP="005C796F">
      <w:pPr>
        <w:pStyle w:val="GvdeMetni"/>
        <w:rPr>
          <w:szCs w:val="24"/>
        </w:rPr>
      </w:pPr>
      <w:r w:rsidRPr="00C25734">
        <w:rPr>
          <w:szCs w:val="24"/>
        </w:rPr>
        <w:t xml:space="preserve">     </w:t>
      </w:r>
      <w:r w:rsidR="00C25734">
        <w:rPr>
          <w:szCs w:val="24"/>
        </w:rPr>
        <w:t xml:space="preserve">                             </w:t>
      </w:r>
      <w:r w:rsidR="005C796F" w:rsidRPr="00C25734">
        <w:rPr>
          <w:szCs w:val="24"/>
        </w:rPr>
        <w:t xml:space="preserve">  -</w:t>
      </w:r>
      <w:r w:rsidR="00E341B0" w:rsidRPr="00C25734">
        <w:rPr>
          <w:szCs w:val="24"/>
        </w:rPr>
        <w:t xml:space="preserve">Müzik öğretmenleri tarafından Atatürk’ün sevdiği </w:t>
      </w:r>
      <w:r w:rsidR="00592A91" w:rsidRPr="00C25734">
        <w:rPr>
          <w:szCs w:val="24"/>
        </w:rPr>
        <w:t>parçaların Koro</w:t>
      </w:r>
      <w:r w:rsidR="000F6CC6" w:rsidRPr="00C25734">
        <w:rPr>
          <w:szCs w:val="24"/>
        </w:rPr>
        <w:t xml:space="preserve"> </w:t>
      </w:r>
      <w:r w:rsidR="00C25734">
        <w:rPr>
          <w:szCs w:val="24"/>
        </w:rPr>
        <w:t xml:space="preserve">                      </w:t>
      </w:r>
    </w:p>
    <w:p w:rsidR="00944CA9" w:rsidRPr="00C25734" w:rsidRDefault="00944CA9" w:rsidP="005C796F">
      <w:pPr>
        <w:pStyle w:val="GvdeMetni"/>
        <w:rPr>
          <w:szCs w:val="24"/>
        </w:rPr>
      </w:pPr>
      <w:r w:rsidRPr="00C25734">
        <w:rPr>
          <w:szCs w:val="24"/>
        </w:rPr>
        <w:t xml:space="preserve">                                   </w:t>
      </w:r>
      <w:r w:rsidR="00C25734" w:rsidRPr="00C25734">
        <w:rPr>
          <w:szCs w:val="24"/>
        </w:rPr>
        <w:t>Dinletisi</w:t>
      </w:r>
    </w:p>
    <w:p w:rsidR="00592A91" w:rsidRPr="00C25734" w:rsidRDefault="00592A91" w:rsidP="000F6CC6">
      <w:pPr>
        <w:pStyle w:val="GvdeMetni"/>
        <w:ind w:left="1416" w:firstLine="708"/>
        <w:rPr>
          <w:szCs w:val="24"/>
        </w:rPr>
      </w:pPr>
    </w:p>
    <w:p w:rsidR="000F6CC6" w:rsidRPr="00C25734" w:rsidRDefault="00944CA9" w:rsidP="000F6CC6">
      <w:pPr>
        <w:pStyle w:val="GvdeMetni"/>
        <w:rPr>
          <w:szCs w:val="24"/>
        </w:rPr>
      </w:pPr>
      <w:r w:rsidRPr="00C25734">
        <w:rPr>
          <w:b/>
          <w:szCs w:val="24"/>
        </w:rPr>
        <w:tab/>
      </w:r>
      <w:r w:rsidRPr="00C25734">
        <w:rPr>
          <w:b/>
          <w:szCs w:val="24"/>
        </w:rPr>
        <w:tab/>
      </w:r>
      <w:proofErr w:type="gramStart"/>
      <w:r w:rsidR="00AB5C5E">
        <w:rPr>
          <w:b/>
          <w:szCs w:val="24"/>
        </w:rPr>
        <w:t>10:30</w:t>
      </w:r>
      <w:proofErr w:type="gramEnd"/>
      <w:r w:rsidR="000F6CC6" w:rsidRPr="00C25734">
        <w:rPr>
          <w:b/>
          <w:szCs w:val="24"/>
        </w:rPr>
        <w:t xml:space="preserve">  - </w:t>
      </w:r>
      <w:r w:rsidR="000F6CC6" w:rsidRPr="00C25734">
        <w:rPr>
          <w:szCs w:val="24"/>
        </w:rPr>
        <w:t>Törenin Sona Ermesi</w:t>
      </w:r>
    </w:p>
    <w:p w:rsidR="00454AE3" w:rsidRDefault="00454AE3" w:rsidP="000F6CC6">
      <w:pPr>
        <w:pStyle w:val="GvdeMetni"/>
        <w:rPr>
          <w:b/>
          <w:szCs w:val="24"/>
        </w:rPr>
      </w:pPr>
    </w:p>
    <w:p w:rsidR="00C25734" w:rsidRPr="00C25734" w:rsidRDefault="00C25734" w:rsidP="000F6CC6">
      <w:pPr>
        <w:pStyle w:val="GvdeMetni"/>
        <w:rPr>
          <w:b/>
          <w:szCs w:val="24"/>
        </w:rPr>
      </w:pPr>
    </w:p>
    <w:p w:rsidR="002E675A" w:rsidRPr="00C25734" w:rsidRDefault="002E675A" w:rsidP="002E675A">
      <w:pPr>
        <w:rPr>
          <w:b/>
          <w:u w:val="single"/>
        </w:rPr>
      </w:pPr>
      <w:r w:rsidRPr="00C25734">
        <w:rPr>
          <w:b/>
          <w:u w:val="single"/>
        </w:rPr>
        <w:t>İLÇE JANDARMA KOMUTANLIĞI</w:t>
      </w:r>
    </w:p>
    <w:p w:rsidR="002E675A" w:rsidRPr="00C25734" w:rsidRDefault="002E675A" w:rsidP="002E675A">
      <w:pPr>
        <w:pStyle w:val="ListeParagraf"/>
        <w:numPr>
          <w:ilvl w:val="0"/>
          <w:numId w:val="5"/>
        </w:numPr>
        <w:spacing w:line="276" w:lineRule="auto"/>
        <w:ind w:left="720"/>
      </w:pPr>
      <w:r w:rsidRPr="00C25734">
        <w:t>Tören alanının gidiş ve dönüş güzergâhı ile yol emniyetinin sağlanması.</w:t>
      </w:r>
    </w:p>
    <w:p w:rsidR="00A42937" w:rsidRDefault="00A42937" w:rsidP="002E675A">
      <w:pPr>
        <w:pStyle w:val="ListeParagraf"/>
        <w:numPr>
          <w:ilvl w:val="0"/>
          <w:numId w:val="5"/>
        </w:numPr>
        <w:spacing w:line="276" w:lineRule="auto"/>
        <w:ind w:left="720"/>
      </w:pPr>
      <w:r w:rsidRPr="00C25734">
        <w:t xml:space="preserve">Kaymakamlık çelengini sunmak üzere </w:t>
      </w:r>
      <w:r>
        <w:t xml:space="preserve">bir </w:t>
      </w:r>
      <w:proofErr w:type="gramStart"/>
      <w:r>
        <w:t xml:space="preserve">askerinin </w:t>
      </w:r>
      <w:r w:rsidRPr="00C25734">
        <w:t xml:space="preserve"> 10</w:t>
      </w:r>
      <w:proofErr w:type="gramEnd"/>
      <w:r w:rsidRPr="00C25734">
        <w:t>/11/2016 saat 08.45’te Atatürk Anıtı önünde hazır olacak şekilde görevlendirilmesi</w:t>
      </w:r>
    </w:p>
    <w:p w:rsidR="002E675A" w:rsidRDefault="002E675A" w:rsidP="002E675A">
      <w:pPr>
        <w:pStyle w:val="ListeParagraf"/>
        <w:numPr>
          <w:ilvl w:val="0"/>
          <w:numId w:val="5"/>
        </w:numPr>
        <w:spacing w:line="276" w:lineRule="auto"/>
        <w:ind w:left="720"/>
      </w:pPr>
      <w:r w:rsidRPr="00C25734">
        <w:t xml:space="preserve">Hükümet Konağından verilecek “Ti “sesine saat </w:t>
      </w:r>
      <w:proofErr w:type="gramStart"/>
      <w:r w:rsidRPr="00C25734">
        <w:t>09 :05’te</w:t>
      </w:r>
      <w:proofErr w:type="gramEnd"/>
      <w:r w:rsidRPr="00C25734">
        <w:t xml:space="preserve"> bütün kurumlar eş zamanlı katılacaklardır.</w:t>
      </w:r>
    </w:p>
    <w:p w:rsidR="000E5B0E" w:rsidRPr="00C25734" w:rsidRDefault="000E5B0E" w:rsidP="00A42937">
      <w:pPr>
        <w:spacing w:line="276" w:lineRule="auto"/>
        <w:ind w:left="360"/>
      </w:pPr>
      <w:r w:rsidRPr="00C25734">
        <w:t>.</w:t>
      </w:r>
    </w:p>
    <w:p w:rsidR="000E5B0E" w:rsidRPr="00C25734" w:rsidRDefault="000E5B0E" w:rsidP="000E5B0E">
      <w:pPr>
        <w:spacing w:line="276" w:lineRule="auto"/>
        <w:ind w:left="360"/>
      </w:pPr>
    </w:p>
    <w:p w:rsidR="002E675A" w:rsidRPr="00C25734" w:rsidRDefault="002E675A" w:rsidP="00C25734"/>
    <w:p w:rsidR="00A42937" w:rsidRDefault="00A42937" w:rsidP="002E675A">
      <w:pPr>
        <w:rPr>
          <w:b/>
          <w:u w:val="single"/>
        </w:rPr>
      </w:pPr>
    </w:p>
    <w:p w:rsidR="00A42937" w:rsidRDefault="00A42937" w:rsidP="002E675A">
      <w:pPr>
        <w:rPr>
          <w:b/>
          <w:u w:val="single"/>
        </w:rPr>
      </w:pPr>
    </w:p>
    <w:p w:rsidR="00A42937" w:rsidRDefault="00A42937" w:rsidP="002E675A">
      <w:pPr>
        <w:rPr>
          <w:b/>
          <w:u w:val="single"/>
        </w:rPr>
      </w:pPr>
    </w:p>
    <w:p w:rsidR="00A42937" w:rsidRDefault="00A42937" w:rsidP="002E675A">
      <w:pPr>
        <w:rPr>
          <w:b/>
          <w:u w:val="single"/>
        </w:rPr>
      </w:pPr>
    </w:p>
    <w:p w:rsidR="002E675A" w:rsidRPr="00C25734" w:rsidRDefault="002E675A" w:rsidP="002E675A">
      <w:pPr>
        <w:rPr>
          <w:b/>
          <w:u w:val="single"/>
        </w:rPr>
      </w:pPr>
      <w:r w:rsidRPr="00C25734">
        <w:rPr>
          <w:b/>
          <w:u w:val="single"/>
        </w:rPr>
        <w:lastRenderedPageBreak/>
        <w:t>İLÇE EMNİYET MÜDÜRLÜĞÜ</w:t>
      </w:r>
    </w:p>
    <w:p w:rsidR="002E675A" w:rsidRPr="00C25734" w:rsidRDefault="002E675A" w:rsidP="002E675A">
      <w:pPr>
        <w:pStyle w:val="ListeParagraf"/>
        <w:numPr>
          <w:ilvl w:val="0"/>
          <w:numId w:val="5"/>
        </w:numPr>
        <w:spacing w:line="276" w:lineRule="auto"/>
        <w:ind w:left="720"/>
      </w:pPr>
      <w:r w:rsidRPr="00C25734">
        <w:t xml:space="preserve">Kaymakamlık çelengini sunmak üzere </w:t>
      </w:r>
      <w:r w:rsidR="008250BD">
        <w:t xml:space="preserve">bir </w:t>
      </w:r>
      <w:r w:rsidRPr="00C25734">
        <w:t xml:space="preserve">polis memurunun </w:t>
      </w:r>
      <w:proofErr w:type="gramStart"/>
      <w:r w:rsidRPr="00C25734">
        <w:t>10/11/2016</w:t>
      </w:r>
      <w:proofErr w:type="gramEnd"/>
      <w:r w:rsidRPr="00C25734">
        <w:t xml:space="preserve"> saat 08.45’te Atatürk Anıtı önünde hazır olacak şekilde görevlendirilmesi.</w:t>
      </w:r>
    </w:p>
    <w:p w:rsidR="002E675A" w:rsidRPr="00C25734" w:rsidRDefault="002E675A" w:rsidP="002E675A">
      <w:pPr>
        <w:pStyle w:val="ListeParagraf"/>
        <w:numPr>
          <w:ilvl w:val="0"/>
          <w:numId w:val="5"/>
        </w:numPr>
        <w:spacing w:line="276" w:lineRule="auto"/>
        <w:ind w:left="720"/>
      </w:pPr>
      <w:r w:rsidRPr="00C25734">
        <w:t>Tören alanının hâkim noktalarına polis memurlarının yerleştirilmesi, tören alanının giriş ve çıkış emniyetinin sağlanması.</w:t>
      </w:r>
    </w:p>
    <w:p w:rsidR="002E675A" w:rsidRPr="00C25734" w:rsidRDefault="002E675A" w:rsidP="002E675A">
      <w:pPr>
        <w:pStyle w:val="ListeParagraf"/>
        <w:numPr>
          <w:ilvl w:val="0"/>
          <w:numId w:val="5"/>
        </w:numPr>
        <w:spacing w:line="276" w:lineRule="auto"/>
        <w:ind w:left="720"/>
      </w:pPr>
      <w:r w:rsidRPr="00C25734">
        <w:t>Çelenk sunma töreni listesinde yer almayan ve yönetmeliğe uygun olmayan çelenklerin tören alanına alınmaması.</w:t>
      </w:r>
    </w:p>
    <w:p w:rsidR="002E675A" w:rsidRPr="00C25734" w:rsidRDefault="002E675A" w:rsidP="002E675A">
      <w:pPr>
        <w:pStyle w:val="ListeParagraf"/>
        <w:numPr>
          <w:ilvl w:val="0"/>
          <w:numId w:val="5"/>
        </w:numPr>
        <w:spacing w:line="276" w:lineRule="auto"/>
        <w:ind w:left="720"/>
      </w:pPr>
      <w:r w:rsidRPr="00C25734">
        <w:t>Trafik akışının güvenli bir şekilde sağlanması</w:t>
      </w:r>
    </w:p>
    <w:p w:rsidR="00C25734" w:rsidRDefault="002E675A" w:rsidP="00C25734">
      <w:pPr>
        <w:pStyle w:val="ListeParagraf"/>
        <w:numPr>
          <w:ilvl w:val="0"/>
          <w:numId w:val="7"/>
        </w:numPr>
        <w:spacing w:line="276" w:lineRule="auto"/>
      </w:pPr>
      <w:r w:rsidRPr="00C25734">
        <w:t xml:space="preserve"> Hükümet Konağından verilecek “Ti “sesine saat </w:t>
      </w:r>
      <w:proofErr w:type="gramStart"/>
      <w:r w:rsidRPr="00C25734">
        <w:t>09 :05’te</w:t>
      </w:r>
      <w:proofErr w:type="gramEnd"/>
      <w:r w:rsidRPr="00C25734">
        <w:t xml:space="preserve"> bütün kurumlar eş zamanlı katılacaklardır. </w:t>
      </w:r>
    </w:p>
    <w:p w:rsidR="00C25734" w:rsidRDefault="002E675A" w:rsidP="00C25734">
      <w:pPr>
        <w:spacing w:line="276" w:lineRule="auto"/>
        <w:ind w:left="360"/>
      </w:pPr>
      <w:r w:rsidRPr="00C25734">
        <w:t xml:space="preserve">                                                                                                                                                                                                                                                                                                                                                                                                                                                                                                                                                                                                                                                                                                                                                                                                                                                                                                                                                                                                                                                                                                                                                                                                                                                                                                                                                                                                                                                                                                                                                                                                                                                                                                                                                                                                                                                                                                                                                                                                                                                                                                                                                                                                                                       </w:t>
      </w:r>
    </w:p>
    <w:p w:rsidR="00C25734" w:rsidRDefault="00C25734" w:rsidP="00C25734">
      <w:pPr>
        <w:spacing w:line="276" w:lineRule="auto"/>
        <w:ind w:left="360"/>
      </w:pPr>
    </w:p>
    <w:p w:rsidR="00C25734" w:rsidRDefault="00C25734" w:rsidP="00C25734">
      <w:pPr>
        <w:spacing w:line="276" w:lineRule="auto"/>
        <w:ind w:left="360"/>
      </w:pPr>
    </w:p>
    <w:p w:rsidR="00C25734" w:rsidRDefault="00C25734" w:rsidP="00C25734">
      <w:pPr>
        <w:spacing w:line="276" w:lineRule="auto"/>
        <w:ind w:left="360"/>
      </w:pPr>
    </w:p>
    <w:p w:rsidR="002E675A" w:rsidRPr="00C25734" w:rsidRDefault="002E675A" w:rsidP="00C25734">
      <w:pPr>
        <w:spacing w:line="276" w:lineRule="auto"/>
        <w:ind w:left="360"/>
      </w:pPr>
      <w:r w:rsidRPr="00C25734">
        <w:rPr>
          <w:b/>
          <w:u w:val="single"/>
        </w:rPr>
        <w:t>İLÇE MİLLİ EĞİTİM MÜDÜRLÜĞÜ</w:t>
      </w:r>
    </w:p>
    <w:p w:rsidR="002E675A" w:rsidRPr="00C25734" w:rsidRDefault="002E675A" w:rsidP="002E675A">
      <w:pPr>
        <w:pStyle w:val="ListeParagraf"/>
        <w:numPr>
          <w:ilvl w:val="0"/>
          <w:numId w:val="6"/>
        </w:numPr>
        <w:spacing w:line="276" w:lineRule="auto"/>
      </w:pPr>
      <w:r w:rsidRPr="00C25734">
        <w:t>Çelenk sunma töreni esnasında yeteri kadar öğrencinin hazır bulundurulması.</w:t>
      </w:r>
    </w:p>
    <w:p w:rsidR="002E675A" w:rsidRPr="00C25734" w:rsidRDefault="002E675A" w:rsidP="002E675A">
      <w:pPr>
        <w:pStyle w:val="ListeParagraf"/>
        <w:numPr>
          <w:ilvl w:val="0"/>
          <w:numId w:val="6"/>
        </w:numPr>
        <w:spacing w:line="276" w:lineRule="auto"/>
      </w:pPr>
      <w:r w:rsidRPr="00C25734">
        <w:t>Hafta boyunca derslerde yönetmeliğe uygun olarak Atatürk konulu çalışmalar yapılacaktır.</w:t>
      </w:r>
    </w:p>
    <w:p w:rsidR="002E675A" w:rsidRPr="00C25734" w:rsidRDefault="002E675A" w:rsidP="002E675A">
      <w:pPr>
        <w:pStyle w:val="ListeParagraf"/>
        <w:numPr>
          <w:ilvl w:val="0"/>
          <w:numId w:val="6"/>
        </w:numPr>
        <w:spacing w:line="276" w:lineRule="auto"/>
      </w:pPr>
      <w:r w:rsidRPr="00C25734">
        <w:t xml:space="preserve">Hükümet Konağından verilecek “Ti “sesine saat </w:t>
      </w:r>
      <w:proofErr w:type="gramStart"/>
      <w:r w:rsidRPr="00C25734">
        <w:t>09 :05’te</w:t>
      </w:r>
      <w:proofErr w:type="gramEnd"/>
      <w:r w:rsidRPr="00C25734">
        <w:t xml:space="preserve"> bütün kurumlar eş zamanlı katılacaklardır.</w:t>
      </w:r>
    </w:p>
    <w:p w:rsidR="002E675A" w:rsidRPr="00C25734" w:rsidRDefault="002E675A" w:rsidP="002E675A">
      <w:pPr>
        <w:pStyle w:val="ListeParagraf"/>
      </w:pPr>
    </w:p>
    <w:p w:rsidR="002E675A" w:rsidRPr="00C25734" w:rsidRDefault="002E675A" w:rsidP="002E675A">
      <w:pPr>
        <w:pStyle w:val="ListeParagraf"/>
      </w:pPr>
    </w:p>
    <w:p w:rsidR="002E675A" w:rsidRPr="00C25734" w:rsidRDefault="002E675A" w:rsidP="002E675A">
      <w:pPr>
        <w:pStyle w:val="ListeParagraf"/>
      </w:pPr>
    </w:p>
    <w:p w:rsidR="002E675A" w:rsidRPr="00C25734" w:rsidRDefault="002E675A" w:rsidP="002E675A">
      <w:pPr>
        <w:rPr>
          <w:b/>
          <w:u w:val="single"/>
        </w:rPr>
      </w:pPr>
      <w:r w:rsidRPr="00C25734">
        <w:rPr>
          <w:b/>
          <w:u w:val="single"/>
        </w:rPr>
        <w:t>İLÇE SAĞLIK MÜDÜRLÜĞÜ</w:t>
      </w:r>
    </w:p>
    <w:p w:rsidR="002E675A" w:rsidRPr="00C25734" w:rsidRDefault="002E675A" w:rsidP="002E675A">
      <w:pPr>
        <w:pStyle w:val="ListeParagraf"/>
        <w:numPr>
          <w:ilvl w:val="0"/>
          <w:numId w:val="7"/>
        </w:numPr>
        <w:spacing w:line="276" w:lineRule="auto"/>
      </w:pPr>
      <w:r w:rsidRPr="00C25734">
        <w:t>Tören yapılacak mahalde donanımlı bir ambulans aracı ile birlikte uzman doktor, hemşire ve yeteri kadar sağlık personeli hazır bulundurulması.</w:t>
      </w:r>
    </w:p>
    <w:p w:rsidR="002E675A" w:rsidRPr="00C25734" w:rsidRDefault="002E675A" w:rsidP="002E675A">
      <w:pPr>
        <w:pStyle w:val="ListeParagraf"/>
        <w:numPr>
          <w:ilvl w:val="0"/>
          <w:numId w:val="7"/>
        </w:numPr>
        <w:spacing w:line="276" w:lineRule="auto"/>
      </w:pPr>
      <w:r w:rsidRPr="00C25734">
        <w:t xml:space="preserve">Hükümet Konağından verilecek “Ti “sesine saat </w:t>
      </w:r>
      <w:proofErr w:type="gramStart"/>
      <w:r w:rsidRPr="00C25734">
        <w:t>09 :05’te</w:t>
      </w:r>
      <w:proofErr w:type="gramEnd"/>
      <w:r w:rsidRPr="00C25734">
        <w:t xml:space="preserve"> bütün kurumlar eş zamanlı katılacaklardır.</w:t>
      </w:r>
    </w:p>
    <w:p w:rsidR="002E675A" w:rsidRPr="00C25734" w:rsidRDefault="002E675A" w:rsidP="002E675A">
      <w:pPr>
        <w:pStyle w:val="ListeParagraf"/>
      </w:pPr>
    </w:p>
    <w:p w:rsidR="002E675A" w:rsidRPr="00C25734" w:rsidRDefault="002E675A" w:rsidP="002E675A">
      <w:pPr>
        <w:ind w:firstLine="708"/>
      </w:pPr>
    </w:p>
    <w:p w:rsidR="002E675A" w:rsidRPr="00C25734" w:rsidRDefault="002E675A" w:rsidP="002E675A">
      <w:pPr>
        <w:ind w:firstLine="708"/>
      </w:pPr>
    </w:p>
    <w:p w:rsidR="002E675A" w:rsidRPr="00C25734" w:rsidRDefault="002E675A" w:rsidP="002E675A">
      <w:pPr>
        <w:rPr>
          <w:b/>
          <w:u w:val="single"/>
        </w:rPr>
      </w:pPr>
      <w:r w:rsidRPr="00C25734">
        <w:rPr>
          <w:b/>
          <w:u w:val="single"/>
        </w:rPr>
        <w:t>TEDAŞ İŞLETME ŞEFLİĞİ</w:t>
      </w:r>
    </w:p>
    <w:p w:rsidR="002E675A" w:rsidRPr="00C25734" w:rsidRDefault="002E675A" w:rsidP="002E675A">
      <w:pPr>
        <w:pStyle w:val="ListeParagraf"/>
        <w:numPr>
          <w:ilvl w:val="0"/>
          <w:numId w:val="7"/>
        </w:numPr>
        <w:spacing w:line="276" w:lineRule="auto"/>
      </w:pPr>
      <w:r w:rsidRPr="00C25734">
        <w:t>Program süresince bölgede zorunlu haller dışında elektrik kesintisine gidilmemesi.</w:t>
      </w:r>
    </w:p>
    <w:p w:rsidR="002E675A" w:rsidRPr="00C25734" w:rsidRDefault="002E675A" w:rsidP="002E675A">
      <w:pPr>
        <w:pStyle w:val="ListeParagraf"/>
        <w:numPr>
          <w:ilvl w:val="0"/>
          <w:numId w:val="7"/>
        </w:numPr>
        <w:spacing w:line="276" w:lineRule="auto"/>
      </w:pPr>
      <w:r w:rsidRPr="00C25734">
        <w:t>Muhtemel arızalara karşı tören yapılacak mahallerde bir jeneratör ile bir teknik personelin hazır bulundurulması.</w:t>
      </w:r>
    </w:p>
    <w:p w:rsidR="002E675A" w:rsidRPr="00C25734" w:rsidRDefault="002E675A" w:rsidP="002E675A">
      <w:pPr>
        <w:pStyle w:val="ListeParagraf"/>
        <w:numPr>
          <w:ilvl w:val="0"/>
          <w:numId w:val="7"/>
        </w:numPr>
        <w:spacing w:line="276" w:lineRule="auto"/>
      </w:pPr>
      <w:r w:rsidRPr="00C25734">
        <w:t xml:space="preserve">Hükümet Konağından verilecek “Ti “sesine saat </w:t>
      </w:r>
      <w:proofErr w:type="gramStart"/>
      <w:r w:rsidRPr="00C25734">
        <w:t>09 :05’te</w:t>
      </w:r>
      <w:proofErr w:type="gramEnd"/>
      <w:r w:rsidRPr="00C25734">
        <w:t xml:space="preserve"> bütün kurumlar eş zamanlı katılacaklardır.</w:t>
      </w:r>
    </w:p>
    <w:p w:rsidR="002E675A" w:rsidRPr="00C25734" w:rsidRDefault="002E675A" w:rsidP="002E675A">
      <w:pPr>
        <w:pStyle w:val="ListeParagraf"/>
      </w:pPr>
    </w:p>
    <w:p w:rsidR="002E675A" w:rsidRPr="00C25734" w:rsidRDefault="002E675A" w:rsidP="002E675A"/>
    <w:p w:rsidR="002E675A" w:rsidRPr="00C25734" w:rsidRDefault="002E675A" w:rsidP="002E675A">
      <w:pPr>
        <w:rPr>
          <w:b/>
          <w:u w:val="single"/>
        </w:rPr>
      </w:pPr>
      <w:r w:rsidRPr="00C25734">
        <w:rPr>
          <w:b/>
          <w:u w:val="single"/>
        </w:rPr>
        <w:t>BELEDİYE BAŞKANLİĞİ</w:t>
      </w:r>
    </w:p>
    <w:p w:rsidR="002E675A" w:rsidRPr="00C25734" w:rsidRDefault="002E675A" w:rsidP="002E675A">
      <w:pPr>
        <w:pStyle w:val="ListeParagraf"/>
        <w:numPr>
          <w:ilvl w:val="0"/>
          <w:numId w:val="8"/>
        </w:numPr>
        <w:spacing w:line="276" w:lineRule="auto"/>
      </w:pPr>
      <w:proofErr w:type="gramStart"/>
      <w:r w:rsidRPr="00C25734">
        <w:t>Tören alanında itfaiye aracının hazır bulundurulması.</w:t>
      </w:r>
      <w:proofErr w:type="gramEnd"/>
    </w:p>
    <w:p w:rsidR="002E675A" w:rsidRPr="00C25734" w:rsidRDefault="002E675A" w:rsidP="002E675A">
      <w:pPr>
        <w:pStyle w:val="ListeParagraf"/>
        <w:numPr>
          <w:ilvl w:val="0"/>
          <w:numId w:val="8"/>
        </w:numPr>
        <w:spacing w:line="276" w:lineRule="auto"/>
      </w:pPr>
      <w:r w:rsidRPr="00C25734">
        <w:t>Anıtkabir’den verilecek “Ti “sesiyle iki dakikalık saygı duruşuna halkımızın radyo yayınıyla davet edilmesi.</w:t>
      </w:r>
    </w:p>
    <w:p w:rsidR="002E675A" w:rsidRPr="00C25734" w:rsidRDefault="002E675A" w:rsidP="002E675A">
      <w:pPr>
        <w:pStyle w:val="ListeParagraf"/>
        <w:numPr>
          <w:ilvl w:val="0"/>
          <w:numId w:val="7"/>
        </w:numPr>
        <w:spacing w:line="276" w:lineRule="auto"/>
      </w:pPr>
      <w:r w:rsidRPr="00C25734">
        <w:t xml:space="preserve">Hükümet Konağından “Ti “sesine saat </w:t>
      </w:r>
      <w:proofErr w:type="gramStart"/>
      <w:r w:rsidRPr="00C25734">
        <w:t>09 :05’te</w:t>
      </w:r>
      <w:proofErr w:type="gramEnd"/>
      <w:r w:rsidRPr="00C25734">
        <w:t xml:space="preserve"> bütün kurumlar eş zamanlı katılacaklardır.</w:t>
      </w:r>
    </w:p>
    <w:p w:rsidR="002E675A" w:rsidRPr="00C25734" w:rsidRDefault="002E675A" w:rsidP="002E675A">
      <w:pPr>
        <w:pStyle w:val="ListeParagraf"/>
      </w:pPr>
    </w:p>
    <w:p w:rsidR="002E675A" w:rsidRPr="00C25734" w:rsidRDefault="002E675A" w:rsidP="002E675A">
      <w:pPr>
        <w:pStyle w:val="ListeParagraf"/>
      </w:pPr>
    </w:p>
    <w:p w:rsidR="002E675A" w:rsidRPr="00C25734" w:rsidRDefault="002E675A" w:rsidP="002E675A"/>
    <w:p w:rsidR="00C25734" w:rsidRPr="00375418" w:rsidRDefault="002E675A" w:rsidP="00375418">
      <w:pPr>
        <w:ind w:left="360" w:firstLine="348"/>
        <w:jc w:val="both"/>
      </w:pPr>
      <w:r w:rsidRPr="00C25734">
        <w:t>Günün anlam ve önemine yakışır bir törenin yapılabilmesi için kuruluşların koordineli bir şekilde çalışması tören güvenliği ile ilgili çalışmaların ve diğer hazırlık programlarının bir gün önce mesai saati bitimine kadar kaymakamlık makamına sunulması hususunda gereğini rica ederim.</w:t>
      </w:r>
    </w:p>
    <w:p w:rsidR="000F6CC6" w:rsidRPr="00C25734" w:rsidRDefault="000F6CC6" w:rsidP="000F6CC6">
      <w:pPr>
        <w:pStyle w:val="GvdeMetni"/>
        <w:rPr>
          <w:b/>
          <w:szCs w:val="24"/>
        </w:rPr>
      </w:pPr>
    </w:p>
    <w:p w:rsidR="000F6CC6" w:rsidRPr="00C25734" w:rsidRDefault="000F6CC6" w:rsidP="000F6CC6">
      <w:pPr>
        <w:pStyle w:val="Balk9"/>
        <w:jc w:val="center"/>
        <w:rPr>
          <w:b/>
          <w:szCs w:val="24"/>
          <w:u w:val="single"/>
        </w:rPr>
      </w:pPr>
      <w:r w:rsidRPr="00C25734">
        <w:rPr>
          <w:b/>
          <w:szCs w:val="24"/>
        </w:rPr>
        <w:t xml:space="preserve">  10 KASIM </w:t>
      </w:r>
      <w:r w:rsidR="00FF4630" w:rsidRPr="00C25734">
        <w:rPr>
          <w:b/>
          <w:szCs w:val="24"/>
        </w:rPr>
        <w:t xml:space="preserve">2016 </w:t>
      </w:r>
      <w:r w:rsidR="00E94879" w:rsidRPr="00C25734">
        <w:rPr>
          <w:b/>
          <w:szCs w:val="24"/>
        </w:rPr>
        <w:t>ATATÜRK’Ü ANMA HAFTASI PROGRAMI</w:t>
      </w:r>
    </w:p>
    <w:p w:rsidR="000F6CC6" w:rsidRPr="00C25734" w:rsidRDefault="000F6CC6" w:rsidP="000F6CC6">
      <w:pPr>
        <w:pStyle w:val="Balk9"/>
        <w:rPr>
          <w:b/>
          <w:szCs w:val="24"/>
          <w:u w:val="single"/>
        </w:rPr>
      </w:pPr>
    </w:p>
    <w:p w:rsidR="000F6CC6" w:rsidRPr="00C25734" w:rsidRDefault="000F6CC6" w:rsidP="000F6CC6">
      <w:pPr>
        <w:pStyle w:val="Balk9"/>
        <w:rPr>
          <w:b/>
          <w:szCs w:val="24"/>
          <w:u w:val="single"/>
        </w:rPr>
      </w:pPr>
      <w:r w:rsidRPr="00C25734">
        <w:rPr>
          <w:b/>
          <w:szCs w:val="24"/>
          <w:u w:val="single"/>
        </w:rPr>
        <w:t>DÜZENLENECEK HUSUSLAR</w:t>
      </w:r>
    </w:p>
    <w:p w:rsidR="000F6CC6" w:rsidRPr="00C25734" w:rsidRDefault="000F6CC6" w:rsidP="000F6CC6">
      <w:pPr>
        <w:pStyle w:val="GvdeMetni"/>
        <w:rPr>
          <w:b/>
          <w:szCs w:val="24"/>
        </w:rPr>
      </w:pPr>
    </w:p>
    <w:p w:rsidR="00BD4F51" w:rsidRPr="00C25734" w:rsidRDefault="00BD4F51" w:rsidP="00DA452E"/>
    <w:p w:rsidR="00DA452E" w:rsidRPr="00C25734" w:rsidRDefault="00DA452E" w:rsidP="00DA452E">
      <w:pPr>
        <w:jc w:val="both"/>
      </w:pPr>
      <w:r w:rsidRPr="00C25734">
        <w:rPr>
          <w:b/>
        </w:rPr>
        <w:t>1-</w:t>
      </w:r>
      <w:r w:rsidRPr="00C25734">
        <w:t>1</w:t>
      </w:r>
      <w:r w:rsidR="00C562AF" w:rsidRPr="00C25734">
        <w:t>0</w:t>
      </w:r>
      <w:r w:rsidRPr="00C25734">
        <w:t xml:space="preserve"> Kasım 201</w:t>
      </w:r>
      <w:r w:rsidR="00592A2D" w:rsidRPr="00C25734">
        <w:t>6 Perşembe günü</w:t>
      </w:r>
      <w:r w:rsidR="001765D6" w:rsidRPr="00C25734">
        <w:t xml:space="preserve"> saat 09</w:t>
      </w:r>
      <w:r w:rsidR="00D01FD7" w:rsidRPr="00C25734">
        <w:t>.0</w:t>
      </w:r>
      <w:r w:rsidR="00592A2D" w:rsidRPr="00C25734">
        <w:t>0’da Hükümet Konağı</w:t>
      </w:r>
      <w:r w:rsidRPr="00C25734">
        <w:t xml:space="preserve"> Atatürk Anıtında Çelenk Sunma töreni ve saat </w:t>
      </w:r>
      <w:proofErr w:type="gramStart"/>
      <w:r w:rsidR="00592A2D" w:rsidRPr="00C25734">
        <w:t>09:30’da</w:t>
      </w:r>
      <w:proofErr w:type="gramEnd"/>
      <w:r w:rsidR="00592A2D" w:rsidRPr="00C25734">
        <w:t xml:space="preserve"> </w:t>
      </w:r>
      <w:r w:rsidR="00944CA9" w:rsidRPr="00C25734">
        <w:t xml:space="preserve">Süleyman Nazif Anadolu Lisesi </w:t>
      </w:r>
      <w:r w:rsidR="00592A2D" w:rsidRPr="00C25734">
        <w:t>Konferans</w:t>
      </w:r>
      <w:r w:rsidRPr="00C25734">
        <w:t xml:space="preserve"> </w:t>
      </w:r>
      <w:r w:rsidR="00E94879" w:rsidRPr="00C25734">
        <w:t>salonunda Anma töreni yapılacaktır. Yapılacak</w:t>
      </w:r>
      <w:r w:rsidR="00592A2D" w:rsidRPr="00C25734">
        <w:t xml:space="preserve"> olan törene tüm </w:t>
      </w:r>
      <w:r w:rsidR="00B064C7">
        <w:t xml:space="preserve">kurum amirleri </w:t>
      </w:r>
      <w:r w:rsidR="00454AE3" w:rsidRPr="00C25734">
        <w:t xml:space="preserve">15 </w:t>
      </w:r>
      <w:proofErr w:type="spellStart"/>
      <w:r w:rsidR="00454AE3" w:rsidRPr="00C25734">
        <w:t>dk</w:t>
      </w:r>
      <w:proofErr w:type="spellEnd"/>
      <w:r w:rsidR="00454AE3" w:rsidRPr="00C25734">
        <w:t xml:space="preserve"> öncesinde hazır bulunacaktır</w:t>
      </w:r>
      <w:r w:rsidRPr="00C25734">
        <w:t>.</w:t>
      </w:r>
    </w:p>
    <w:p w:rsidR="00DA452E" w:rsidRPr="00C25734" w:rsidRDefault="00DA452E" w:rsidP="00DA452E">
      <w:pPr>
        <w:jc w:val="both"/>
      </w:pPr>
    </w:p>
    <w:p w:rsidR="00BC0E32" w:rsidRPr="00C25734" w:rsidRDefault="00592A2D" w:rsidP="00DA452E">
      <w:pPr>
        <w:jc w:val="both"/>
      </w:pPr>
      <w:r w:rsidRPr="00C25734">
        <w:rPr>
          <w:b/>
        </w:rPr>
        <w:t>2</w:t>
      </w:r>
      <w:r w:rsidR="00FB2091" w:rsidRPr="00C25734">
        <w:t>.</w:t>
      </w:r>
      <w:r w:rsidRPr="00C25734">
        <w:t xml:space="preserve">10 Kasım 2016 Perşembe günü saat 09.00’da Hükümet Konağı Atatürk Anıtında yapılacak olan çelenk sunma töreni sunuculuğunu Ergani Sermet Yalçın Anadolu Lisesi Edebiyat Öğretmeni </w:t>
      </w:r>
      <w:proofErr w:type="spellStart"/>
      <w:r w:rsidRPr="00C25734">
        <w:t>Dila</w:t>
      </w:r>
      <w:proofErr w:type="spellEnd"/>
      <w:r w:rsidRPr="00C25734">
        <w:t xml:space="preserve"> YAVUZ yapacaktır.</w:t>
      </w:r>
    </w:p>
    <w:p w:rsidR="00BC0E32" w:rsidRPr="00C25734" w:rsidRDefault="00BC0E32" w:rsidP="00DA452E">
      <w:pPr>
        <w:jc w:val="both"/>
      </w:pPr>
    </w:p>
    <w:p w:rsidR="00DA452E" w:rsidRPr="00C25734" w:rsidRDefault="00454AE3" w:rsidP="00DA452E">
      <w:pPr>
        <w:jc w:val="both"/>
      </w:pPr>
      <w:r w:rsidRPr="00C25734">
        <w:rPr>
          <w:b/>
        </w:rPr>
        <w:t>3</w:t>
      </w:r>
      <w:r w:rsidR="00DA452E" w:rsidRPr="00C25734">
        <w:rPr>
          <w:b/>
        </w:rPr>
        <w:t>-</w:t>
      </w:r>
      <w:r w:rsidR="00944CA9" w:rsidRPr="00C25734">
        <w:t xml:space="preserve">Süleyman Nazif Anadolu Lisesi </w:t>
      </w:r>
      <w:r w:rsidR="00592A2D" w:rsidRPr="00C25734">
        <w:t>Konferans salonunda</w:t>
      </w:r>
      <w:r w:rsidR="00DA452E" w:rsidRPr="00C25734">
        <w:t xml:space="preserve"> yapılacak törende günün anlam ve önemini belirten “</w:t>
      </w:r>
      <w:r w:rsidR="00DA452E" w:rsidRPr="00C25734">
        <w:rPr>
          <w:b/>
        </w:rPr>
        <w:t>Atatürk ve Cumhuriyet ”</w:t>
      </w:r>
      <w:r w:rsidR="00E94879" w:rsidRPr="00C25734">
        <w:t xml:space="preserve"> </w:t>
      </w:r>
      <w:r w:rsidR="00592A2D" w:rsidRPr="00C25734">
        <w:t>konulu konuş</w:t>
      </w:r>
      <w:r w:rsidR="00B064C7">
        <w:t xml:space="preserve">mayı </w:t>
      </w:r>
      <w:r w:rsidR="00100472" w:rsidRPr="00C25734">
        <w:t xml:space="preserve">Cumhuriyet ortaokulu Öğretmeni </w:t>
      </w:r>
      <w:r w:rsidR="00100472" w:rsidRPr="00C25734">
        <w:rPr>
          <w:b/>
        </w:rPr>
        <w:t>Birgül ALKAN</w:t>
      </w:r>
      <w:r w:rsidR="00100472" w:rsidRPr="00C25734">
        <w:t xml:space="preserve"> tarafından</w:t>
      </w:r>
      <w:r w:rsidR="00050C99" w:rsidRPr="00C25734">
        <w:t xml:space="preserve"> </w:t>
      </w:r>
      <w:r w:rsidR="00592A2D" w:rsidRPr="00C25734">
        <w:t>yapacaktır.</w:t>
      </w:r>
      <w:r w:rsidR="006A2FF1" w:rsidRPr="00C25734">
        <w:t xml:space="preserve"> Hazırlanan</w:t>
      </w:r>
      <w:r w:rsidR="00E94879" w:rsidRPr="00C25734">
        <w:t xml:space="preserve"> konuşma m</w:t>
      </w:r>
      <w:r w:rsidR="00673876" w:rsidRPr="00C25734">
        <w:t>etni 0</w:t>
      </w:r>
      <w:r w:rsidR="00B064C7">
        <w:t>7</w:t>
      </w:r>
      <w:r w:rsidR="00673876" w:rsidRPr="00C25734">
        <w:t xml:space="preserve"> Kasım 201</w:t>
      </w:r>
      <w:r w:rsidR="00FF4630" w:rsidRPr="00C25734">
        <w:t>6</w:t>
      </w:r>
      <w:r w:rsidR="00E94879" w:rsidRPr="00C25734">
        <w:t xml:space="preserve"> </w:t>
      </w:r>
      <w:r w:rsidR="00CE2A4F">
        <w:t>Pazartesi</w:t>
      </w:r>
      <w:bookmarkStart w:id="0" w:name="_GoBack"/>
      <w:bookmarkEnd w:id="0"/>
      <w:r w:rsidR="00673876" w:rsidRPr="00C25734">
        <w:t xml:space="preserve"> günü </w:t>
      </w:r>
      <w:r w:rsidR="00E023EB" w:rsidRPr="00C25734">
        <w:t xml:space="preserve">mesai </w:t>
      </w:r>
      <w:r w:rsidR="00592A2D" w:rsidRPr="00C25734">
        <w:t>bitimine kadar ilçe milli eğitim Müdürlüğüne gönderilecektir.</w:t>
      </w:r>
    </w:p>
    <w:p w:rsidR="00DA452E" w:rsidRPr="00C25734" w:rsidRDefault="00DA452E" w:rsidP="00DA452E">
      <w:pPr>
        <w:jc w:val="both"/>
      </w:pPr>
    </w:p>
    <w:p w:rsidR="00B37716" w:rsidRPr="00C25734" w:rsidRDefault="00454AE3" w:rsidP="00B37716">
      <w:pPr>
        <w:jc w:val="both"/>
      </w:pPr>
      <w:r w:rsidRPr="00C25734">
        <w:rPr>
          <w:b/>
        </w:rPr>
        <w:t>4</w:t>
      </w:r>
      <w:r w:rsidR="00DA452E" w:rsidRPr="00C25734">
        <w:rPr>
          <w:b/>
        </w:rPr>
        <w:t>-</w:t>
      </w:r>
      <w:r w:rsidR="0087351A" w:rsidRPr="00C25734">
        <w:rPr>
          <w:b/>
        </w:rPr>
        <w:t xml:space="preserve"> Şiirleri </w:t>
      </w:r>
      <w:r w:rsidR="0087351A" w:rsidRPr="00C25734">
        <w:t xml:space="preserve">Cumhuriyet Ortaokulu ve Ergani Anadolu Lisesinden birer öğrenci </w:t>
      </w:r>
      <w:r w:rsidR="00FF4630" w:rsidRPr="00C25734">
        <w:t>okuyacaktır. Şiirleri</w:t>
      </w:r>
      <w:r w:rsidR="0087351A" w:rsidRPr="00C25734">
        <w:t xml:space="preserve"> okuyacak öğrencilerin ismi ve okuyacak</w:t>
      </w:r>
      <w:r w:rsidR="00E94879" w:rsidRPr="00C25734">
        <w:t>ları şiirlerin metni en geç 4 K</w:t>
      </w:r>
      <w:r w:rsidR="0087351A" w:rsidRPr="00C25734">
        <w:t xml:space="preserve">asım 2016 günü mesai bitimine kadar Ergani </w:t>
      </w:r>
      <w:r w:rsidR="00FF4630" w:rsidRPr="00C25734">
        <w:t>İlçe</w:t>
      </w:r>
      <w:r w:rsidR="0087351A" w:rsidRPr="00C25734">
        <w:t xml:space="preserve"> Milli Eğitim </w:t>
      </w:r>
      <w:r w:rsidR="00FF4630" w:rsidRPr="00C25734">
        <w:t>Müdürlüğüne</w:t>
      </w:r>
      <w:r w:rsidR="0087351A" w:rsidRPr="00C25734">
        <w:t xml:space="preserve"> gönderilecektir.</w:t>
      </w:r>
    </w:p>
    <w:p w:rsidR="00DA452E" w:rsidRPr="00C25734" w:rsidRDefault="00DA452E" w:rsidP="00DA452E">
      <w:pPr>
        <w:jc w:val="both"/>
      </w:pPr>
    </w:p>
    <w:p w:rsidR="0087351A" w:rsidRPr="00C25734" w:rsidRDefault="00454AE3" w:rsidP="00DA452E">
      <w:pPr>
        <w:jc w:val="both"/>
      </w:pPr>
      <w:r w:rsidRPr="00C25734">
        <w:rPr>
          <w:b/>
        </w:rPr>
        <w:t>5</w:t>
      </w:r>
      <w:r w:rsidR="00DA452E" w:rsidRPr="00C25734">
        <w:rPr>
          <w:b/>
        </w:rPr>
        <w:t>-</w:t>
      </w:r>
      <w:r w:rsidR="00DA452E" w:rsidRPr="00C25734">
        <w:t>.</w:t>
      </w:r>
      <w:r w:rsidR="006B3117" w:rsidRPr="00C25734">
        <w:t xml:space="preserve">Süleyman Nazif </w:t>
      </w:r>
      <w:proofErr w:type="gramStart"/>
      <w:r w:rsidR="006B3117" w:rsidRPr="00C25734">
        <w:t xml:space="preserve">Anadolu </w:t>
      </w:r>
      <w:r w:rsidR="0087351A" w:rsidRPr="00C25734">
        <w:t xml:space="preserve"> Lisesi</w:t>
      </w:r>
      <w:proofErr w:type="gramEnd"/>
      <w:r w:rsidR="0087351A" w:rsidRPr="00C25734">
        <w:t xml:space="preserve"> Konferans </w:t>
      </w:r>
      <w:r w:rsidR="00FF4630" w:rsidRPr="00C25734">
        <w:t>salonunda yapılacak</w:t>
      </w:r>
      <w:r w:rsidR="0087351A" w:rsidRPr="00C25734">
        <w:t xml:space="preserve"> törende müzik dinletisini</w:t>
      </w:r>
      <w:r w:rsidR="007E18CE" w:rsidRPr="00C25734">
        <w:t xml:space="preserve">  Zeynep</w:t>
      </w:r>
      <w:r w:rsidR="00E63F51" w:rsidRPr="00C25734">
        <w:t xml:space="preserve"> </w:t>
      </w:r>
      <w:r w:rsidR="007E18CE" w:rsidRPr="00C25734">
        <w:t>ŞİMŞEK</w:t>
      </w:r>
      <w:r w:rsidR="00E63F51" w:rsidRPr="00C25734">
        <w:t xml:space="preserve">, </w:t>
      </w:r>
      <w:r w:rsidR="007E18CE" w:rsidRPr="00C25734">
        <w:t>İsmail</w:t>
      </w:r>
      <w:r w:rsidR="00E63F51" w:rsidRPr="00C25734">
        <w:t xml:space="preserve"> </w:t>
      </w:r>
      <w:r w:rsidR="007E18CE" w:rsidRPr="00C25734">
        <w:t>ŞAHİN</w:t>
      </w:r>
      <w:r w:rsidR="00050C99" w:rsidRPr="00C25734">
        <w:t xml:space="preserve">, </w:t>
      </w:r>
      <w:r w:rsidR="00E63F51" w:rsidRPr="00C25734">
        <w:t xml:space="preserve">Seval DOĞAN ve Aziz GÜNEY </w:t>
      </w:r>
      <w:r w:rsidR="00050C99" w:rsidRPr="00C25734">
        <w:t>a</w:t>
      </w:r>
      <w:r w:rsidR="0087351A" w:rsidRPr="00C25734">
        <w:t xml:space="preserve">dlı öğretmenlerimiz </w:t>
      </w:r>
      <w:r w:rsidR="00FF4630" w:rsidRPr="00C25734">
        <w:t>yapacaktır. Söz</w:t>
      </w:r>
      <w:r w:rsidR="0087351A" w:rsidRPr="00C25734">
        <w:t xml:space="preserve"> konusu dinleti için 08-</w:t>
      </w:r>
      <w:proofErr w:type="gramStart"/>
      <w:r w:rsidR="0087351A" w:rsidRPr="00C25734">
        <w:t>09/11/2016</w:t>
      </w:r>
      <w:proofErr w:type="gramEnd"/>
      <w:r w:rsidR="0087351A" w:rsidRPr="00C25734">
        <w:t xml:space="preserve"> tarihinde çalışma yapmak için görevli izinli sayılacaktır.</w:t>
      </w:r>
    </w:p>
    <w:p w:rsidR="00565C97" w:rsidRPr="00C25734" w:rsidRDefault="00565C97" w:rsidP="00DA452E">
      <w:pPr>
        <w:jc w:val="both"/>
      </w:pPr>
    </w:p>
    <w:p w:rsidR="00DA452E" w:rsidRPr="00C25734" w:rsidRDefault="00454AE3" w:rsidP="00DA452E">
      <w:pPr>
        <w:jc w:val="both"/>
      </w:pPr>
      <w:r w:rsidRPr="00C25734">
        <w:rPr>
          <w:b/>
        </w:rPr>
        <w:t>6</w:t>
      </w:r>
      <w:r w:rsidR="00DA452E" w:rsidRPr="00C25734">
        <w:rPr>
          <w:b/>
        </w:rPr>
        <w:t>-</w:t>
      </w:r>
      <w:r w:rsidR="00DA452E" w:rsidRPr="00C25734">
        <w:t xml:space="preserve"> Bütün okullar, günün anlam ve önemine uygun olarak anma programları hazırlayıp </w:t>
      </w:r>
      <w:r w:rsidR="00E94879" w:rsidRPr="00C25734">
        <w:t>uygulayacaklardır, İstiklal</w:t>
      </w:r>
      <w:r w:rsidR="00E023EB" w:rsidRPr="00C25734">
        <w:t xml:space="preserve"> Marşı ile Bayrakların göndere çekilmesi ve s</w:t>
      </w:r>
      <w:r w:rsidR="00DA452E" w:rsidRPr="00C25734">
        <w:t xml:space="preserve">iren sesi </w:t>
      </w:r>
      <w:r w:rsidR="00E94879" w:rsidRPr="00C25734">
        <w:t xml:space="preserve">ile </w:t>
      </w:r>
      <w:proofErr w:type="gramStart"/>
      <w:r w:rsidR="00E94879" w:rsidRPr="00C25734">
        <w:t>b</w:t>
      </w:r>
      <w:r w:rsidR="00E023EB" w:rsidRPr="00C25734">
        <w:t>ayrakların</w:t>
      </w:r>
      <w:r w:rsidR="00E36859" w:rsidRPr="00C25734">
        <w:t xml:space="preserve">ı </w:t>
      </w:r>
      <w:r w:rsidR="00E023EB" w:rsidRPr="00C25734">
        <w:t xml:space="preserve"> yarıya</w:t>
      </w:r>
      <w:proofErr w:type="gramEnd"/>
      <w:r w:rsidR="00E023EB" w:rsidRPr="00C25734">
        <w:t xml:space="preserve"> </w:t>
      </w:r>
      <w:r w:rsidR="00E94879" w:rsidRPr="00C25734">
        <w:t>indirilecek ve iki</w:t>
      </w:r>
      <w:r w:rsidR="00E023EB" w:rsidRPr="00C25734">
        <w:t xml:space="preserve"> dak</w:t>
      </w:r>
      <w:r w:rsidR="00581C8F" w:rsidRPr="00C25734">
        <w:t>ikalık saygı duruşunda bulunacaklar.</w:t>
      </w:r>
    </w:p>
    <w:p w:rsidR="00DA452E" w:rsidRPr="00C25734" w:rsidRDefault="00DA452E" w:rsidP="00DA452E">
      <w:pPr>
        <w:jc w:val="both"/>
      </w:pPr>
    </w:p>
    <w:p w:rsidR="00DA452E" w:rsidRPr="00C25734" w:rsidRDefault="00454AE3" w:rsidP="00DA452E">
      <w:pPr>
        <w:jc w:val="both"/>
      </w:pPr>
      <w:r w:rsidRPr="00C25734">
        <w:rPr>
          <w:b/>
        </w:rPr>
        <w:t>7</w:t>
      </w:r>
      <w:r w:rsidR="00DA452E" w:rsidRPr="00C25734">
        <w:rPr>
          <w:b/>
        </w:rPr>
        <w:t>-</w:t>
      </w:r>
      <w:r w:rsidR="00DA452E" w:rsidRPr="00C25734">
        <w:t>Okullarda</w:t>
      </w:r>
      <w:r w:rsidR="00DA452E" w:rsidRPr="00C25734">
        <w:rPr>
          <w:b/>
        </w:rPr>
        <w:t xml:space="preserve"> ”Atatürk Haftası</w:t>
      </w:r>
      <w:r w:rsidR="00DA452E" w:rsidRPr="00C25734">
        <w:t>” boyunca Atatürk’ün askeri kişiliği, liderliği, eğitimci yönleri ve inkılâplar</w:t>
      </w:r>
      <w:r w:rsidR="0087351A" w:rsidRPr="00C25734">
        <w:t>ı hakkında bilgi verilecektir.</w:t>
      </w:r>
    </w:p>
    <w:p w:rsidR="00E63F51" w:rsidRPr="00C25734" w:rsidRDefault="00E63F51" w:rsidP="00DA452E">
      <w:pPr>
        <w:jc w:val="both"/>
      </w:pPr>
    </w:p>
    <w:p w:rsidR="00E63F51" w:rsidRPr="00C25734" w:rsidRDefault="00E63F51" w:rsidP="00E63F51">
      <w:pPr>
        <w:tabs>
          <w:tab w:val="left" w:pos="3825"/>
        </w:tabs>
        <w:spacing w:line="276" w:lineRule="auto"/>
        <w:jc w:val="both"/>
      </w:pPr>
      <w:r w:rsidRPr="00C25734">
        <w:t xml:space="preserve">8-Süleyman Nazif Anadolu lisesinde yapılacak olan </w:t>
      </w:r>
      <w:proofErr w:type="gramStart"/>
      <w:r w:rsidRPr="00C25734">
        <w:t>törende  Salonun</w:t>
      </w:r>
      <w:proofErr w:type="gramEnd"/>
      <w:r w:rsidRPr="00C25734">
        <w:t xml:space="preserve"> tertip ve düzeninden Okul Müdürü Namık Kemal SEVİNÇKAN sorumlu olacaktır.</w:t>
      </w:r>
    </w:p>
    <w:p w:rsidR="00E63F51" w:rsidRPr="00C25734" w:rsidRDefault="00E63F51" w:rsidP="00DA452E">
      <w:pPr>
        <w:jc w:val="both"/>
      </w:pPr>
      <w:r w:rsidRPr="00C25734">
        <w:t xml:space="preserve"> </w:t>
      </w:r>
    </w:p>
    <w:p w:rsidR="00E63F51" w:rsidRPr="00C25734" w:rsidRDefault="00E63F51" w:rsidP="00E63F51">
      <w:pPr>
        <w:tabs>
          <w:tab w:val="left" w:pos="3825"/>
        </w:tabs>
        <w:spacing w:line="276" w:lineRule="auto"/>
      </w:pPr>
      <w:r w:rsidRPr="00C25734">
        <w:t>9- Tören icra komite başkanlığını İlçe Milli Eğitim Şube Müdürü Sami AYDIN yapacaktır.</w:t>
      </w:r>
    </w:p>
    <w:p w:rsidR="00E63F51" w:rsidRPr="00C25734" w:rsidRDefault="00E63F51" w:rsidP="00E63F51">
      <w:pPr>
        <w:jc w:val="both"/>
      </w:pPr>
    </w:p>
    <w:p w:rsidR="00E63F51" w:rsidRPr="00C25734" w:rsidRDefault="00E63F51" w:rsidP="00E63F51">
      <w:pPr>
        <w:jc w:val="both"/>
      </w:pPr>
      <w:r w:rsidRPr="00C25734">
        <w:t xml:space="preserve">10- Törenin işleyişinden sorumlu okul müdürleri; Cumhuriyet Orta Okulu müdürü Yusuf ÇITIL, </w:t>
      </w:r>
      <w:proofErr w:type="spellStart"/>
      <w:r w:rsidRPr="00C25734">
        <w:t>Gözekaya</w:t>
      </w:r>
      <w:proofErr w:type="spellEnd"/>
      <w:r w:rsidRPr="00C25734">
        <w:t xml:space="preserve"> ilkokulu müdürü Ramazan ER</w:t>
      </w:r>
      <w:r w:rsidR="00310D3B" w:rsidRPr="00C25734">
        <w:t>TEK ve İnkılap İlkokulu müdürü F</w:t>
      </w:r>
      <w:r w:rsidRPr="00C25734">
        <w:t xml:space="preserve">atih </w:t>
      </w:r>
      <w:proofErr w:type="spellStart"/>
      <w:r w:rsidRPr="00C25734">
        <w:lastRenderedPageBreak/>
        <w:t>ŞiMŞEK</w:t>
      </w:r>
      <w:proofErr w:type="spellEnd"/>
      <w:r w:rsidR="005C3CA2" w:rsidRPr="00C25734">
        <w:t>,</w:t>
      </w:r>
      <w:r w:rsidR="00050C99" w:rsidRPr="00C25734">
        <w:t xml:space="preserve"> </w:t>
      </w:r>
      <w:r w:rsidR="005C3CA2" w:rsidRPr="00C25734">
        <w:t>Ti sesinin gelişiyle birlikte iki dakikalık saygı duruşu akabinde istiklal marşının söylenmesi ve bayrağın yarıya indirilmesinde Cumhuriyet Ortaokulu öğretmeni Kenan TÜTÜ sorumlu olacaktır.</w:t>
      </w:r>
    </w:p>
    <w:p w:rsidR="00E63F51" w:rsidRPr="00C25734" w:rsidRDefault="00E63F51" w:rsidP="00E63F51">
      <w:pPr>
        <w:tabs>
          <w:tab w:val="left" w:pos="3825"/>
        </w:tabs>
        <w:spacing w:line="276" w:lineRule="auto"/>
      </w:pPr>
    </w:p>
    <w:p w:rsidR="00E63F51" w:rsidRPr="00C25734" w:rsidRDefault="00E63F51" w:rsidP="00E63F51">
      <w:pPr>
        <w:jc w:val="both"/>
      </w:pPr>
      <w:r w:rsidRPr="00C25734">
        <w:t xml:space="preserve">11- Ses sisteminin kurulması ve düzeninde </w:t>
      </w:r>
      <w:proofErr w:type="spellStart"/>
      <w:r w:rsidRPr="00C25734">
        <w:t>Çayırdere</w:t>
      </w:r>
      <w:proofErr w:type="spellEnd"/>
      <w:r w:rsidRPr="00C25734">
        <w:t xml:space="preserve"> Ortaokulu müdürü Abdullah ÇOBAN sorumlu olacaktır</w:t>
      </w:r>
    </w:p>
    <w:p w:rsidR="00E63F51" w:rsidRPr="00C25734" w:rsidRDefault="00E63F51" w:rsidP="00E63F51">
      <w:pPr>
        <w:tabs>
          <w:tab w:val="left" w:pos="3825"/>
        </w:tabs>
        <w:spacing w:line="276" w:lineRule="auto"/>
      </w:pPr>
    </w:p>
    <w:p w:rsidR="001370FC" w:rsidRPr="00C25734" w:rsidRDefault="001370FC" w:rsidP="001370FC">
      <w:pPr>
        <w:tabs>
          <w:tab w:val="left" w:pos="3825"/>
        </w:tabs>
        <w:spacing w:line="276" w:lineRule="auto"/>
        <w:jc w:val="both"/>
      </w:pPr>
      <w:r w:rsidRPr="00C25734">
        <w:t>12-</w:t>
      </w:r>
      <w:r w:rsidRPr="00C25734">
        <w:rPr>
          <w:b/>
        </w:rPr>
        <w:t xml:space="preserve"> Çelenk Sunma Töreni:</w:t>
      </w:r>
      <w:r w:rsidRPr="00C25734">
        <w:t xml:space="preserve"> İnkılap İlkokulundan 30 öğrenci, Cumhuriyet Ortaokulundan 30 öğrenci ve Süleyman Nazif Anadolu Lisesi 30 öğrenci saat </w:t>
      </w:r>
      <w:proofErr w:type="gramStart"/>
      <w:r w:rsidRPr="00C25734">
        <w:t>08:30’da</w:t>
      </w:r>
      <w:proofErr w:type="gramEnd"/>
      <w:r w:rsidRPr="00C25734">
        <w:t xml:space="preserve"> Atatürk Anıtı önünde hazır bulunacaktır.</w:t>
      </w:r>
    </w:p>
    <w:p w:rsidR="001370FC" w:rsidRPr="00C25734" w:rsidRDefault="001370FC" w:rsidP="00E63F51">
      <w:pPr>
        <w:tabs>
          <w:tab w:val="left" w:pos="3825"/>
        </w:tabs>
        <w:spacing w:line="276" w:lineRule="auto"/>
      </w:pPr>
      <w:r w:rsidRPr="00C25734">
        <w:t xml:space="preserve"> </w:t>
      </w:r>
    </w:p>
    <w:p w:rsidR="00057BBF" w:rsidRDefault="00057BBF" w:rsidP="00057BBF">
      <w:pPr>
        <w:tabs>
          <w:tab w:val="left" w:pos="3825"/>
        </w:tabs>
        <w:jc w:val="both"/>
      </w:pPr>
      <w:r>
        <w:t>13</w:t>
      </w:r>
      <w:r w:rsidRPr="00673D3A">
        <w:t xml:space="preserve">.  </w:t>
      </w:r>
      <w:r>
        <w:t>Çelenk sunma için her okuldan müdür, bir müdür yardımcısı ve iki öğretmen saat 08:</w:t>
      </w:r>
      <w:proofErr w:type="gramStart"/>
      <w:r>
        <w:t>30’da   Atatürk</w:t>
      </w:r>
      <w:proofErr w:type="gramEnd"/>
      <w:r>
        <w:t xml:space="preserve"> Anıtı önünde hazır olacaktır.      </w:t>
      </w:r>
    </w:p>
    <w:p w:rsidR="00057BBF" w:rsidRDefault="00057BBF" w:rsidP="00057BBF">
      <w:pPr>
        <w:tabs>
          <w:tab w:val="left" w:pos="3825"/>
        </w:tabs>
        <w:jc w:val="both"/>
      </w:pPr>
    </w:p>
    <w:p w:rsidR="00057BBF" w:rsidRDefault="00057BBF" w:rsidP="00057BBF">
      <w:pPr>
        <w:tabs>
          <w:tab w:val="left" w:pos="3825"/>
        </w:tabs>
        <w:jc w:val="both"/>
      </w:pPr>
      <w:r>
        <w:t>14</w:t>
      </w:r>
      <w:r w:rsidRPr="00673D3A">
        <w:t xml:space="preserve">. </w:t>
      </w:r>
      <w:r>
        <w:t xml:space="preserve"> Siren Sistemi Olan Kuruluşlar Sirenlerini,  Araçlar ise Klaks</w:t>
      </w:r>
      <w:r w:rsidR="00B064C7">
        <w:t>onlarını 10 Kasım 2016 Perşembe</w:t>
      </w:r>
      <w:r>
        <w:t xml:space="preserve"> günü </w:t>
      </w:r>
      <w:proofErr w:type="gramStart"/>
      <w:r>
        <w:t>saat  09</w:t>
      </w:r>
      <w:proofErr w:type="gramEnd"/>
      <w:r>
        <w:t>:05 ten 09:07 ye kadar çalıştıracaklar.</w:t>
      </w:r>
    </w:p>
    <w:p w:rsidR="00057BBF" w:rsidRDefault="00057BBF" w:rsidP="00057BBF">
      <w:pPr>
        <w:tabs>
          <w:tab w:val="left" w:pos="3825"/>
        </w:tabs>
        <w:jc w:val="both"/>
      </w:pPr>
    </w:p>
    <w:p w:rsidR="00057BBF" w:rsidRDefault="00057BBF" w:rsidP="00057BBF">
      <w:pPr>
        <w:tabs>
          <w:tab w:val="left" w:pos="3825"/>
        </w:tabs>
        <w:jc w:val="both"/>
      </w:pPr>
      <w:r>
        <w:t>15</w:t>
      </w:r>
      <w:r w:rsidRPr="00673D3A">
        <w:t xml:space="preserve">.  Sürekli bayrak asılması gereken kuruluşlarda bayraklar saat </w:t>
      </w:r>
      <w:proofErr w:type="gramStart"/>
      <w:r w:rsidRPr="00673D3A">
        <w:t>09:05’te</w:t>
      </w:r>
      <w:proofErr w:type="gramEnd"/>
      <w:r w:rsidRPr="00673D3A">
        <w:t xml:space="preserve"> yarıya indirilecektir.</w:t>
      </w:r>
    </w:p>
    <w:p w:rsidR="00057BBF" w:rsidRPr="00136D13" w:rsidRDefault="00057BBF" w:rsidP="00057BBF">
      <w:pPr>
        <w:tabs>
          <w:tab w:val="left" w:pos="3825"/>
        </w:tabs>
        <w:jc w:val="both"/>
      </w:pPr>
    </w:p>
    <w:p w:rsidR="00057BBF" w:rsidRPr="00673D3A" w:rsidRDefault="00057BBF" w:rsidP="00057BBF">
      <w:pPr>
        <w:tabs>
          <w:tab w:val="left" w:pos="3825"/>
        </w:tabs>
        <w:jc w:val="both"/>
      </w:pPr>
      <w:r>
        <w:t>16.</w:t>
      </w:r>
      <w:r w:rsidRPr="00673D3A">
        <w:t xml:space="preserve">   Tüm okullar ve kurumlar anma günü bayrakla donatılacaktır. </w:t>
      </w:r>
    </w:p>
    <w:p w:rsidR="00E63F51" w:rsidRDefault="00E63F51" w:rsidP="00FF4630">
      <w:pPr>
        <w:tabs>
          <w:tab w:val="left" w:pos="180"/>
        </w:tabs>
        <w:jc w:val="both"/>
      </w:pPr>
    </w:p>
    <w:p w:rsidR="005215B7" w:rsidRDefault="005215B7" w:rsidP="00FF4630">
      <w:pPr>
        <w:tabs>
          <w:tab w:val="left" w:pos="180"/>
        </w:tabs>
        <w:jc w:val="both"/>
      </w:pPr>
    </w:p>
    <w:p w:rsidR="005215B7" w:rsidRDefault="005215B7" w:rsidP="00FF4630">
      <w:pPr>
        <w:tabs>
          <w:tab w:val="left" w:pos="180"/>
        </w:tabs>
        <w:jc w:val="both"/>
      </w:pPr>
    </w:p>
    <w:p w:rsidR="005215B7" w:rsidRDefault="005215B7" w:rsidP="00FF4630">
      <w:pPr>
        <w:tabs>
          <w:tab w:val="left" w:pos="180"/>
        </w:tabs>
        <w:jc w:val="both"/>
        <w:rPr>
          <w:b/>
        </w:rPr>
      </w:pPr>
      <w:r>
        <w:t xml:space="preserve">                                                         </w:t>
      </w:r>
      <w:r w:rsidRPr="005215B7">
        <w:rPr>
          <w:b/>
        </w:rPr>
        <w:t>TERTİP KOMİTESİ</w:t>
      </w:r>
    </w:p>
    <w:p w:rsidR="005215B7" w:rsidRPr="005215B7" w:rsidRDefault="005215B7" w:rsidP="00FF4630">
      <w:pPr>
        <w:tabs>
          <w:tab w:val="left" w:pos="180"/>
        </w:tabs>
        <w:jc w:val="both"/>
        <w:rPr>
          <w:b/>
        </w:rPr>
      </w:pPr>
    </w:p>
    <w:p w:rsidR="005215B7" w:rsidRDefault="005215B7" w:rsidP="00FF4630">
      <w:pPr>
        <w:tabs>
          <w:tab w:val="left" w:pos="180"/>
        </w:tabs>
        <w:jc w:val="both"/>
      </w:pPr>
    </w:p>
    <w:p w:rsidR="00555BF8" w:rsidRDefault="00555BF8" w:rsidP="00FF4630">
      <w:pPr>
        <w:tabs>
          <w:tab w:val="left" w:pos="180"/>
        </w:tabs>
        <w:jc w:val="both"/>
      </w:pPr>
    </w:p>
    <w:p w:rsidR="005215B7" w:rsidRDefault="005215B7" w:rsidP="00FF4630">
      <w:pPr>
        <w:tabs>
          <w:tab w:val="left" w:pos="180"/>
        </w:tabs>
        <w:jc w:val="both"/>
      </w:pPr>
    </w:p>
    <w:p w:rsidR="005215B7" w:rsidRDefault="005215B7" w:rsidP="00FF4630">
      <w:pPr>
        <w:tabs>
          <w:tab w:val="left" w:pos="180"/>
        </w:tabs>
        <w:jc w:val="both"/>
      </w:pPr>
      <w:r>
        <w:t xml:space="preserve"> Tertip Komitesi Başkanı                              Üye                                                </w:t>
      </w:r>
      <w:proofErr w:type="spellStart"/>
      <w:r>
        <w:t>Üye</w:t>
      </w:r>
      <w:proofErr w:type="spellEnd"/>
      <w:r>
        <w:t xml:space="preserve"> </w:t>
      </w:r>
    </w:p>
    <w:p w:rsidR="005215B7" w:rsidRDefault="005215B7" w:rsidP="00FF4630">
      <w:pPr>
        <w:tabs>
          <w:tab w:val="left" w:pos="180"/>
        </w:tabs>
        <w:jc w:val="both"/>
      </w:pPr>
      <w:r>
        <w:t xml:space="preserve">  Mehmet Ali GÜRBÜZ                Ramazan KARTALMIŞ                Kerim KARABOĞA</w:t>
      </w:r>
    </w:p>
    <w:p w:rsidR="005215B7" w:rsidRDefault="005215B7" w:rsidP="00FF4630">
      <w:pPr>
        <w:tabs>
          <w:tab w:val="left" w:pos="180"/>
        </w:tabs>
        <w:jc w:val="both"/>
      </w:pPr>
      <w:r>
        <w:t xml:space="preserve">           Kaymakam                               Belediye Başkanı                         Emniyet Müdürü</w:t>
      </w:r>
    </w:p>
    <w:p w:rsidR="005215B7" w:rsidRDefault="005215B7" w:rsidP="00FF4630">
      <w:pPr>
        <w:tabs>
          <w:tab w:val="left" w:pos="180"/>
        </w:tabs>
        <w:jc w:val="both"/>
      </w:pPr>
    </w:p>
    <w:p w:rsidR="00555BF8" w:rsidRDefault="00555BF8" w:rsidP="00FF4630">
      <w:pPr>
        <w:tabs>
          <w:tab w:val="left" w:pos="180"/>
        </w:tabs>
        <w:jc w:val="both"/>
      </w:pPr>
    </w:p>
    <w:p w:rsidR="00555BF8" w:rsidRDefault="00555BF8" w:rsidP="00FF4630">
      <w:pPr>
        <w:tabs>
          <w:tab w:val="left" w:pos="180"/>
        </w:tabs>
        <w:jc w:val="both"/>
      </w:pPr>
    </w:p>
    <w:p w:rsidR="00555BF8" w:rsidRDefault="00555BF8" w:rsidP="00FF4630">
      <w:pPr>
        <w:tabs>
          <w:tab w:val="left" w:pos="180"/>
        </w:tabs>
        <w:jc w:val="both"/>
      </w:pPr>
    </w:p>
    <w:p w:rsidR="00555BF8" w:rsidRDefault="00555BF8" w:rsidP="00FF4630">
      <w:pPr>
        <w:tabs>
          <w:tab w:val="left" w:pos="180"/>
        </w:tabs>
        <w:jc w:val="both"/>
      </w:pPr>
    </w:p>
    <w:p w:rsidR="005215B7" w:rsidRDefault="005215B7" w:rsidP="00FF4630">
      <w:pPr>
        <w:tabs>
          <w:tab w:val="left" w:pos="180"/>
        </w:tabs>
        <w:jc w:val="both"/>
      </w:pPr>
    </w:p>
    <w:p w:rsidR="005215B7" w:rsidRDefault="005215B7" w:rsidP="00FF4630">
      <w:pPr>
        <w:tabs>
          <w:tab w:val="left" w:pos="180"/>
        </w:tabs>
        <w:jc w:val="both"/>
      </w:pPr>
      <w:r>
        <w:t xml:space="preserve">                                Üye                                                            </w:t>
      </w:r>
      <w:proofErr w:type="spellStart"/>
      <w:r>
        <w:t>Üye</w:t>
      </w:r>
      <w:proofErr w:type="spellEnd"/>
    </w:p>
    <w:p w:rsidR="005215B7" w:rsidRDefault="005215B7" w:rsidP="00FF4630">
      <w:pPr>
        <w:tabs>
          <w:tab w:val="left" w:pos="180"/>
        </w:tabs>
        <w:jc w:val="both"/>
      </w:pPr>
      <w:r>
        <w:t xml:space="preserve">                      Tolga ÇEMREK                                        Ahmet ATABEY</w:t>
      </w:r>
    </w:p>
    <w:p w:rsidR="005215B7" w:rsidRDefault="00555BF8" w:rsidP="00FF4630">
      <w:pPr>
        <w:tabs>
          <w:tab w:val="left" w:pos="180"/>
        </w:tabs>
        <w:jc w:val="both"/>
      </w:pPr>
      <w:r>
        <w:t xml:space="preserve">             </w:t>
      </w:r>
      <w:r w:rsidR="005215B7">
        <w:t xml:space="preserve">   </w:t>
      </w:r>
      <w:r>
        <w:t>İlçe Jandarma</w:t>
      </w:r>
      <w:r w:rsidR="005215B7">
        <w:t xml:space="preserve"> Komutanı</w:t>
      </w:r>
      <w:r>
        <w:t xml:space="preserve">                           </w:t>
      </w:r>
      <w:r w:rsidR="005215B7">
        <w:t xml:space="preserve"> İlçe Milli Eğitim Müdürü</w:t>
      </w:r>
    </w:p>
    <w:sectPr w:rsidR="005215B7" w:rsidSect="00B32F0A">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47" w:rsidRDefault="00646347" w:rsidP="006E7FD5">
      <w:r>
        <w:separator/>
      </w:r>
    </w:p>
  </w:endnote>
  <w:endnote w:type="continuationSeparator" w:id="0">
    <w:p w:rsidR="00646347" w:rsidRDefault="00646347" w:rsidP="006E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D5" w:rsidRPr="003C299D" w:rsidRDefault="006E7FD5" w:rsidP="006E7FD5">
    <w:pPr>
      <w:pStyle w:val="Altbilgi"/>
      <w:rPr>
        <w:sz w:val="22"/>
      </w:rPr>
    </w:pPr>
  </w:p>
  <w:p w:rsidR="006E7FD5" w:rsidRDefault="006E7FD5" w:rsidP="006E7FD5">
    <w:pPr>
      <w:pStyle w:val="Altbilgi"/>
    </w:pPr>
  </w:p>
  <w:p w:rsidR="002E675A" w:rsidRPr="00DF4E83" w:rsidRDefault="002E675A" w:rsidP="002E675A">
    <w:pPr>
      <w:tabs>
        <w:tab w:val="left" w:pos="3825"/>
      </w:tabs>
      <w:jc w:val="center"/>
      <w:rPr>
        <w:sz w:val="17"/>
        <w:szCs w:val="17"/>
      </w:rPr>
    </w:pPr>
    <w:r>
      <w:rPr>
        <w:sz w:val="17"/>
        <w:szCs w:val="17"/>
      </w:rPr>
      <w:t>TERTİP</w:t>
    </w:r>
    <w:r w:rsidRPr="00850D9F">
      <w:rPr>
        <w:sz w:val="17"/>
        <w:szCs w:val="17"/>
      </w:rPr>
      <w:t xml:space="preserve"> KOMİTESİ</w:t>
    </w:r>
  </w:p>
  <w:p w:rsidR="006E7FD5" w:rsidRDefault="006E7F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47" w:rsidRDefault="00646347" w:rsidP="006E7FD5">
      <w:r>
        <w:separator/>
      </w:r>
    </w:p>
  </w:footnote>
  <w:footnote w:type="continuationSeparator" w:id="0">
    <w:p w:rsidR="00646347" w:rsidRDefault="00646347" w:rsidP="006E7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89E"/>
    <w:multiLevelType w:val="hybridMultilevel"/>
    <w:tmpl w:val="C44C28C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E32F8E"/>
    <w:multiLevelType w:val="hybridMultilevel"/>
    <w:tmpl w:val="31B8D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592D31"/>
    <w:multiLevelType w:val="hybridMultilevel"/>
    <w:tmpl w:val="D5D4A9C0"/>
    <w:lvl w:ilvl="0" w:tplc="041F000F">
      <w:start w:val="1"/>
      <w:numFmt w:val="decimal"/>
      <w:lvlText w:val="%1."/>
      <w:lvlJc w:val="left"/>
      <w:pPr>
        <w:ind w:left="644"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30F4BC1"/>
    <w:multiLevelType w:val="hybridMultilevel"/>
    <w:tmpl w:val="F8CC7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AA125A"/>
    <w:multiLevelType w:val="multilevel"/>
    <w:tmpl w:val="DD3E41DC"/>
    <w:lvl w:ilvl="0">
      <w:start w:val="9"/>
      <w:numFmt w:val="decimalZero"/>
      <w:lvlText w:val="%1"/>
      <w:lvlJc w:val="left"/>
      <w:pPr>
        <w:ind w:left="540" w:hanging="540"/>
      </w:pPr>
      <w:rPr>
        <w:rFonts w:hint="default"/>
      </w:rPr>
    </w:lvl>
    <w:lvl w:ilvl="1">
      <w:start w:val="7"/>
      <w:numFmt w:val="decimalZero"/>
      <w:lvlText w:val="%1.%2"/>
      <w:lvlJc w:val="left"/>
      <w:pPr>
        <w:ind w:left="1956" w:hanging="54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5">
    <w:nsid w:val="32A47740"/>
    <w:multiLevelType w:val="hybridMultilevel"/>
    <w:tmpl w:val="77D8006E"/>
    <w:lvl w:ilvl="0" w:tplc="121044B0">
      <w:start w:val="9"/>
      <w:numFmt w:val="bullet"/>
      <w:lvlText w:val="-"/>
      <w:lvlJc w:val="left"/>
      <w:pPr>
        <w:ind w:left="2340" w:hanging="360"/>
      </w:pPr>
      <w:rPr>
        <w:rFonts w:ascii="Times New Roman" w:eastAsia="Times New Roman" w:hAnsi="Times New Roman" w:cs="Times New Roman" w:hint="default"/>
      </w:rPr>
    </w:lvl>
    <w:lvl w:ilvl="1" w:tplc="041F0003" w:tentative="1">
      <w:start w:val="1"/>
      <w:numFmt w:val="bullet"/>
      <w:lvlText w:val="o"/>
      <w:lvlJc w:val="left"/>
      <w:pPr>
        <w:ind w:left="3060" w:hanging="360"/>
      </w:pPr>
      <w:rPr>
        <w:rFonts w:ascii="Courier New" w:hAnsi="Courier New" w:cs="Courier New" w:hint="default"/>
      </w:rPr>
    </w:lvl>
    <w:lvl w:ilvl="2" w:tplc="041F0005" w:tentative="1">
      <w:start w:val="1"/>
      <w:numFmt w:val="bullet"/>
      <w:lvlText w:val=""/>
      <w:lvlJc w:val="left"/>
      <w:pPr>
        <w:ind w:left="3780" w:hanging="360"/>
      </w:pPr>
      <w:rPr>
        <w:rFonts w:ascii="Wingdings" w:hAnsi="Wingdings" w:hint="default"/>
      </w:rPr>
    </w:lvl>
    <w:lvl w:ilvl="3" w:tplc="041F0001" w:tentative="1">
      <w:start w:val="1"/>
      <w:numFmt w:val="bullet"/>
      <w:lvlText w:val=""/>
      <w:lvlJc w:val="left"/>
      <w:pPr>
        <w:ind w:left="4500" w:hanging="360"/>
      </w:pPr>
      <w:rPr>
        <w:rFonts w:ascii="Symbol" w:hAnsi="Symbol" w:hint="default"/>
      </w:rPr>
    </w:lvl>
    <w:lvl w:ilvl="4" w:tplc="041F0003" w:tentative="1">
      <w:start w:val="1"/>
      <w:numFmt w:val="bullet"/>
      <w:lvlText w:val="o"/>
      <w:lvlJc w:val="left"/>
      <w:pPr>
        <w:ind w:left="5220" w:hanging="360"/>
      </w:pPr>
      <w:rPr>
        <w:rFonts w:ascii="Courier New" w:hAnsi="Courier New" w:cs="Courier New" w:hint="default"/>
      </w:rPr>
    </w:lvl>
    <w:lvl w:ilvl="5" w:tplc="041F0005" w:tentative="1">
      <w:start w:val="1"/>
      <w:numFmt w:val="bullet"/>
      <w:lvlText w:val=""/>
      <w:lvlJc w:val="left"/>
      <w:pPr>
        <w:ind w:left="5940" w:hanging="360"/>
      </w:pPr>
      <w:rPr>
        <w:rFonts w:ascii="Wingdings" w:hAnsi="Wingdings" w:hint="default"/>
      </w:rPr>
    </w:lvl>
    <w:lvl w:ilvl="6" w:tplc="041F0001" w:tentative="1">
      <w:start w:val="1"/>
      <w:numFmt w:val="bullet"/>
      <w:lvlText w:val=""/>
      <w:lvlJc w:val="left"/>
      <w:pPr>
        <w:ind w:left="6660" w:hanging="360"/>
      </w:pPr>
      <w:rPr>
        <w:rFonts w:ascii="Symbol" w:hAnsi="Symbol" w:hint="default"/>
      </w:rPr>
    </w:lvl>
    <w:lvl w:ilvl="7" w:tplc="041F0003" w:tentative="1">
      <w:start w:val="1"/>
      <w:numFmt w:val="bullet"/>
      <w:lvlText w:val="o"/>
      <w:lvlJc w:val="left"/>
      <w:pPr>
        <w:ind w:left="7380" w:hanging="360"/>
      </w:pPr>
      <w:rPr>
        <w:rFonts w:ascii="Courier New" w:hAnsi="Courier New" w:cs="Courier New" w:hint="default"/>
      </w:rPr>
    </w:lvl>
    <w:lvl w:ilvl="8" w:tplc="041F0005" w:tentative="1">
      <w:start w:val="1"/>
      <w:numFmt w:val="bullet"/>
      <w:lvlText w:val=""/>
      <w:lvlJc w:val="left"/>
      <w:pPr>
        <w:ind w:left="8100" w:hanging="360"/>
      </w:pPr>
      <w:rPr>
        <w:rFonts w:ascii="Wingdings" w:hAnsi="Wingdings" w:hint="default"/>
      </w:rPr>
    </w:lvl>
  </w:abstractNum>
  <w:abstractNum w:abstractNumId="6">
    <w:nsid w:val="3A3C60F4"/>
    <w:multiLevelType w:val="hybridMultilevel"/>
    <w:tmpl w:val="6B54D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C07DA2"/>
    <w:multiLevelType w:val="hybridMultilevel"/>
    <w:tmpl w:val="71509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0262BC"/>
    <w:multiLevelType w:val="hybridMultilevel"/>
    <w:tmpl w:val="0AFA786E"/>
    <w:lvl w:ilvl="0" w:tplc="4DB0E508">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9">
    <w:nsid w:val="64C236B2"/>
    <w:multiLevelType w:val="hybridMultilevel"/>
    <w:tmpl w:val="98CC6754"/>
    <w:lvl w:ilvl="0" w:tplc="E1702610">
      <w:start w:val="9"/>
      <w:numFmt w:val="bullet"/>
      <w:lvlText w:val="-"/>
      <w:lvlJc w:val="left"/>
      <w:pPr>
        <w:ind w:left="2484" w:hanging="360"/>
      </w:pPr>
      <w:rPr>
        <w:rFonts w:ascii="Times New Roman" w:eastAsia="Times New Roman" w:hAnsi="Times New Roman" w:cs="Times New Roman"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num w:numId="1">
    <w:abstractNumId w:val="4"/>
  </w:num>
  <w:num w:numId="2">
    <w:abstractNumId w:val="9"/>
  </w:num>
  <w:num w:numId="3">
    <w:abstractNumId w:val="5"/>
  </w:num>
  <w:num w:numId="4">
    <w:abstractNumId w:val="2"/>
  </w:num>
  <w:num w:numId="5">
    <w:abstractNumId w:val="0"/>
  </w:num>
  <w:num w:numId="6">
    <w:abstractNumId w:val="6"/>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452E"/>
    <w:rsid w:val="000165BE"/>
    <w:rsid w:val="00024D4A"/>
    <w:rsid w:val="00031815"/>
    <w:rsid w:val="00050C99"/>
    <w:rsid w:val="00054426"/>
    <w:rsid w:val="00057BBF"/>
    <w:rsid w:val="00062162"/>
    <w:rsid w:val="000633E7"/>
    <w:rsid w:val="00066C2F"/>
    <w:rsid w:val="00091A06"/>
    <w:rsid w:val="00093299"/>
    <w:rsid w:val="000B14FB"/>
    <w:rsid w:val="000E5B0E"/>
    <w:rsid w:val="000F6CC6"/>
    <w:rsid w:val="00100472"/>
    <w:rsid w:val="00134111"/>
    <w:rsid w:val="0013467A"/>
    <w:rsid w:val="001370FC"/>
    <w:rsid w:val="00163F1D"/>
    <w:rsid w:val="001765D6"/>
    <w:rsid w:val="00191C84"/>
    <w:rsid w:val="00200653"/>
    <w:rsid w:val="002548CC"/>
    <w:rsid w:val="002B1EB0"/>
    <w:rsid w:val="002E2BDC"/>
    <w:rsid w:val="002E675A"/>
    <w:rsid w:val="002F24BD"/>
    <w:rsid w:val="002F5CD5"/>
    <w:rsid w:val="00310D3B"/>
    <w:rsid w:val="0035373E"/>
    <w:rsid w:val="00355B02"/>
    <w:rsid w:val="00355E44"/>
    <w:rsid w:val="00361FE4"/>
    <w:rsid w:val="00375418"/>
    <w:rsid w:val="003B09DB"/>
    <w:rsid w:val="003E3C56"/>
    <w:rsid w:val="003F0F24"/>
    <w:rsid w:val="00412074"/>
    <w:rsid w:val="00445702"/>
    <w:rsid w:val="004506DA"/>
    <w:rsid w:val="004538A6"/>
    <w:rsid w:val="00454AE3"/>
    <w:rsid w:val="00464132"/>
    <w:rsid w:val="004C1D4A"/>
    <w:rsid w:val="004D44F5"/>
    <w:rsid w:val="004D5CDC"/>
    <w:rsid w:val="00507855"/>
    <w:rsid w:val="005215B7"/>
    <w:rsid w:val="005512EF"/>
    <w:rsid w:val="00555715"/>
    <w:rsid w:val="00555BF8"/>
    <w:rsid w:val="00565C97"/>
    <w:rsid w:val="00581C8F"/>
    <w:rsid w:val="00592A2D"/>
    <w:rsid w:val="00592A91"/>
    <w:rsid w:val="005A12DA"/>
    <w:rsid w:val="005C3CA2"/>
    <w:rsid w:val="005C796F"/>
    <w:rsid w:val="005D15B4"/>
    <w:rsid w:val="005D1759"/>
    <w:rsid w:val="005E06C0"/>
    <w:rsid w:val="006019C7"/>
    <w:rsid w:val="00601C40"/>
    <w:rsid w:val="006064B4"/>
    <w:rsid w:val="00615129"/>
    <w:rsid w:val="00632A99"/>
    <w:rsid w:val="00646347"/>
    <w:rsid w:val="00667425"/>
    <w:rsid w:val="00673876"/>
    <w:rsid w:val="006A2FF1"/>
    <w:rsid w:val="006B3117"/>
    <w:rsid w:val="006C260B"/>
    <w:rsid w:val="006E7FD5"/>
    <w:rsid w:val="006F3D04"/>
    <w:rsid w:val="00701843"/>
    <w:rsid w:val="007041FE"/>
    <w:rsid w:val="00714602"/>
    <w:rsid w:val="00721838"/>
    <w:rsid w:val="007331DA"/>
    <w:rsid w:val="00735476"/>
    <w:rsid w:val="00755075"/>
    <w:rsid w:val="00782E46"/>
    <w:rsid w:val="007C18AC"/>
    <w:rsid w:val="007D6F9D"/>
    <w:rsid w:val="007E18CE"/>
    <w:rsid w:val="008007BB"/>
    <w:rsid w:val="008250BD"/>
    <w:rsid w:val="008402E9"/>
    <w:rsid w:val="008452E7"/>
    <w:rsid w:val="008479A4"/>
    <w:rsid w:val="00865825"/>
    <w:rsid w:val="0087032E"/>
    <w:rsid w:val="0087351A"/>
    <w:rsid w:val="00875EF3"/>
    <w:rsid w:val="00886A3A"/>
    <w:rsid w:val="008E73A0"/>
    <w:rsid w:val="00910F02"/>
    <w:rsid w:val="00942CC0"/>
    <w:rsid w:val="00944CA9"/>
    <w:rsid w:val="00947673"/>
    <w:rsid w:val="00960D79"/>
    <w:rsid w:val="009E5C21"/>
    <w:rsid w:val="00A42937"/>
    <w:rsid w:val="00A6476A"/>
    <w:rsid w:val="00AB5C5E"/>
    <w:rsid w:val="00AC5439"/>
    <w:rsid w:val="00AC7EEF"/>
    <w:rsid w:val="00B064C7"/>
    <w:rsid w:val="00B17789"/>
    <w:rsid w:val="00B32F0A"/>
    <w:rsid w:val="00B37716"/>
    <w:rsid w:val="00B63691"/>
    <w:rsid w:val="00B64A96"/>
    <w:rsid w:val="00BC0E32"/>
    <w:rsid w:val="00BD4F51"/>
    <w:rsid w:val="00BE0A01"/>
    <w:rsid w:val="00C017F4"/>
    <w:rsid w:val="00C034B8"/>
    <w:rsid w:val="00C254AE"/>
    <w:rsid w:val="00C25734"/>
    <w:rsid w:val="00C34274"/>
    <w:rsid w:val="00C43883"/>
    <w:rsid w:val="00C562AF"/>
    <w:rsid w:val="00C60C3A"/>
    <w:rsid w:val="00C702C0"/>
    <w:rsid w:val="00C8096B"/>
    <w:rsid w:val="00CB73CC"/>
    <w:rsid w:val="00CC44CC"/>
    <w:rsid w:val="00CD44B0"/>
    <w:rsid w:val="00CD53E4"/>
    <w:rsid w:val="00CD5D95"/>
    <w:rsid w:val="00CD70DD"/>
    <w:rsid w:val="00CE2A4F"/>
    <w:rsid w:val="00CE312A"/>
    <w:rsid w:val="00D01FD7"/>
    <w:rsid w:val="00D06294"/>
    <w:rsid w:val="00D063ED"/>
    <w:rsid w:val="00D162E8"/>
    <w:rsid w:val="00D21303"/>
    <w:rsid w:val="00D42690"/>
    <w:rsid w:val="00D45ED9"/>
    <w:rsid w:val="00D73034"/>
    <w:rsid w:val="00D82C2F"/>
    <w:rsid w:val="00DA452E"/>
    <w:rsid w:val="00DB29B0"/>
    <w:rsid w:val="00DB75B6"/>
    <w:rsid w:val="00DC5FA0"/>
    <w:rsid w:val="00DF2AE0"/>
    <w:rsid w:val="00E023EB"/>
    <w:rsid w:val="00E13725"/>
    <w:rsid w:val="00E341B0"/>
    <w:rsid w:val="00E35ECE"/>
    <w:rsid w:val="00E36859"/>
    <w:rsid w:val="00E4032E"/>
    <w:rsid w:val="00E4100E"/>
    <w:rsid w:val="00E44CFA"/>
    <w:rsid w:val="00E53307"/>
    <w:rsid w:val="00E63F51"/>
    <w:rsid w:val="00E94879"/>
    <w:rsid w:val="00EE138F"/>
    <w:rsid w:val="00EE1F66"/>
    <w:rsid w:val="00F12351"/>
    <w:rsid w:val="00FB2091"/>
    <w:rsid w:val="00FB79AD"/>
    <w:rsid w:val="00FC1211"/>
    <w:rsid w:val="00FE0A38"/>
    <w:rsid w:val="00FF2073"/>
    <w:rsid w:val="00FF46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CC176-87A7-47F9-AF1C-F73EEE5F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2E"/>
    <w:pPr>
      <w:spacing w:after="0" w:line="240" w:lineRule="auto"/>
    </w:pPr>
    <w:rPr>
      <w:rFonts w:ascii="Times New Roman" w:eastAsia="Times New Roman" w:hAnsi="Times New Roman" w:cs="Times New Roman"/>
      <w:sz w:val="24"/>
      <w:szCs w:val="24"/>
      <w:lang w:eastAsia="tr-TR"/>
    </w:rPr>
  </w:style>
  <w:style w:type="paragraph" w:styleId="Balk9">
    <w:name w:val="heading 9"/>
    <w:basedOn w:val="Normal"/>
    <w:next w:val="Normal"/>
    <w:link w:val="Balk9Char"/>
    <w:qFormat/>
    <w:rsid w:val="000F6CC6"/>
    <w:pPr>
      <w:keepNext/>
      <w:outlineLvl w:val="8"/>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373E"/>
    <w:rPr>
      <w:rFonts w:ascii="Tahoma" w:hAnsi="Tahoma" w:cs="Tahoma"/>
      <w:sz w:val="16"/>
      <w:szCs w:val="16"/>
    </w:rPr>
  </w:style>
  <w:style w:type="character" w:customStyle="1" w:styleId="BalonMetniChar">
    <w:name w:val="Balon Metni Char"/>
    <w:basedOn w:val="VarsaylanParagrafYazTipi"/>
    <w:link w:val="BalonMetni"/>
    <w:uiPriority w:val="99"/>
    <w:semiHidden/>
    <w:rsid w:val="0035373E"/>
    <w:rPr>
      <w:rFonts w:ascii="Tahoma" w:eastAsia="Times New Roman" w:hAnsi="Tahoma" w:cs="Tahoma"/>
      <w:sz w:val="16"/>
      <w:szCs w:val="16"/>
      <w:lang w:eastAsia="tr-TR"/>
    </w:rPr>
  </w:style>
  <w:style w:type="paragraph" w:styleId="stbilgi">
    <w:name w:val="header"/>
    <w:basedOn w:val="Normal"/>
    <w:link w:val="stbilgiChar"/>
    <w:uiPriority w:val="99"/>
    <w:unhideWhenUsed/>
    <w:rsid w:val="006E7FD5"/>
    <w:pPr>
      <w:tabs>
        <w:tab w:val="center" w:pos="4536"/>
        <w:tab w:val="right" w:pos="9072"/>
      </w:tabs>
    </w:pPr>
  </w:style>
  <w:style w:type="character" w:customStyle="1" w:styleId="stbilgiChar">
    <w:name w:val="Üstbilgi Char"/>
    <w:basedOn w:val="VarsaylanParagrafYazTipi"/>
    <w:link w:val="stbilgi"/>
    <w:uiPriority w:val="99"/>
    <w:rsid w:val="006E7FD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E7FD5"/>
    <w:pPr>
      <w:tabs>
        <w:tab w:val="center" w:pos="4536"/>
        <w:tab w:val="right" w:pos="9072"/>
      </w:tabs>
    </w:pPr>
  </w:style>
  <w:style w:type="character" w:customStyle="1" w:styleId="AltbilgiChar">
    <w:name w:val="Altbilgi Char"/>
    <w:basedOn w:val="VarsaylanParagrafYazTipi"/>
    <w:link w:val="Altbilgi"/>
    <w:uiPriority w:val="99"/>
    <w:rsid w:val="006E7FD5"/>
    <w:rPr>
      <w:rFonts w:ascii="Times New Roman" w:eastAsia="Times New Roman" w:hAnsi="Times New Roman" w:cs="Times New Roman"/>
      <w:sz w:val="24"/>
      <w:szCs w:val="24"/>
      <w:lang w:eastAsia="tr-TR"/>
    </w:rPr>
  </w:style>
  <w:style w:type="paragraph" w:styleId="GvdeMetni">
    <w:name w:val="Body Text"/>
    <w:basedOn w:val="Normal"/>
    <w:link w:val="GvdeMetniChar"/>
    <w:rsid w:val="000F6CC6"/>
    <w:pPr>
      <w:jc w:val="both"/>
    </w:pPr>
    <w:rPr>
      <w:szCs w:val="20"/>
    </w:rPr>
  </w:style>
  <w:style w:type="character" w:customStyle="1" w:styleId="GvdeMetniChar">
    <w:name w:val="Gövde Metni Char"/>
    <w:basedOn w:val="VarsaylanParagrafYazTipi"/>
    <w:link w:val="GvdeMetni"/>
    <w:rsid w:val="000F6CC6"/>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rsid w:val="000F6CC6"/>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54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437758">
      <w:bodyDiv w:val="1"/>
      <w:marLeft w:val="0"/>
      <w:marRight w:val="0"/>
      <w:marTop w:val="0"/>
      <w:marBottom w:val="0"/>
      <w:divBdr>
        <w:top w:val="none" w:sz="0" w:space="0" w:color="auto"/>
        <w:left w:val="none" w:sz="0" w:space="0" w:color="auto"/>
        <w:bottom w:val="none" w:sz="0" w:space="0" w:color="auto"/>
        <w:right w:val="none" w:sz="0" w:space="0" w:color="auto"/>
      </w:divBdr>
    </w:div>
    <w:div w:id="19728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85FC-692A-491C-8BDB-70F0DAE1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1447</Words>
  <Characters>8250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mnur</dc:creator>
  <cp:lastModifiedBy>TOSHİBA</cp:lastModifiedBy>
  <cp:revision>5</cp:revision>
  <cp:lastPrinted>2016-11-02T14:22:00Z</cp:lastPrinted>
  <dcterms:created xsi:type="dcterms:W3CDTF">2016-11-04T07:34:00Z</dcterms:created>
  <dcterms:modified xsi:type="dcterms:W3CDTF">2016-11-07T11:08:00Z</dcterms:modified>
</cp:coreProperties>
</file>